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3C" w:rsidRDefault="001F21A7" w:rsidP="001F21A7">
      <w:pPr>
        <w:ind w:firstLine="720"/>
        <w:jc w:val="center"/>
        <w:rPr>
          <w:b/>
          <w:i/>
          <w:szCs w:val="28"/>
        </w:rPr>
      </w:pPr>
      <w:r w:rsidRPr="001F21A7">
        <w:rPr>
          <w:b/>
          <w:i/>
          <w:szCs w:val="28"/>
        </w:rPr>
        <w:t xml:space="preserve">Печатное средство массовой информации органов местного самоуправления муниципального образования Шокинского сельского поселения </w:t>
      </w:r>
    </w:p>
    <w:p w:rsidR="001F21A7" w:rsidRPr="001F21A7" w:rsidRDefault="001F21A7" w:rsidP="001F21A7">
      <w:pPr>
        <w:ind w:firstLine="720"/>
        <w:jc w:val="center"/>
        <w:rPr>
          <w:b/>
          <w:i/>
          <w:szCs w:val="28"/>
        </w:rPr>
      </w:pPr>
      <w:r w:rsidRPr="001F21A7">
        <w:rPr>
          <w:b/>
          <w:i/>
          <w:szCs w:val="28"/>
        </w:rPr>
        <w:t>Кардымовского района Смоленской области</w:t>
      </w:r>
    </w:p>
    <w:tbl>
      <w:tblPr>
        <w:tblW w:w="0" w:type="auto"/>
        <w:jc w:val="center"/>
        <w:tblLook w:val="01E0"/>
      </w:tblPr>
      <w:tblGrid>
        <w:gridCol w:w="9571"/>
      </w:tblGrid>
      <w:tr w:rsidR="001F21A7" w:rsidTr="003F0968">
        <w:trPr>
          <w:jc w:val="center"/>
        </w:trPr>
        <w:tc>
          <w:tcPr>
            <w:tcW w:w="9571" w:type="dxa"/>
          </w:tcPr>
          <w:p w:rsidR="001F21A7" w:rsidRPr="003F0968" w:rsidRDefault="001F21A7" w:rsidP="003F0968">
            <w:pPr>
              <w:spacing w:line="240" w:lineRule="atLeast"/>
              <w:jc w:val="center"/>
              <w:rPr>
                <w:rFonts w:ascii="Tahoma" w:hAnsi="Tahoma" w:cs="Tahoma"/>
                <w:szCs w:val="16"/>
              </w:rPr>
            </w:pPr>
            <w:r w:rsidRPr="003F0968">
              <w:rPr>
                <w:rFonts w:ascii="Arial Black" w:hAnsi="Arial Black" w:cs="Tahoma"/>
                <w:b/>
                <w:i/>
                <w:sz w:val="72"/>
                <w:szCs w:val="72"/>
              </w:rPr>
              <w:t>Муниципальные вести</w:t>
            </w:r>
          </w:p>
        </w:tc>
      </w:tr>
      <w:tr w:rsidR="001F21A7" w:rsidRPr="00E7008C" w:rsidTr="003F0968">
        <w:trPr>
          <w:jc w:val="center"/>
        </w:trPr>
        <w:tc>
          <w:tcPr>
            <w:tcW w:w="9571" w:type="dxa"/>
          </w:tcPr>
          <w:p w:rsidR="001F21A7" w:rsidRPr="00E7008C" w:rsidRDefault="00150AE4" w:rsidP="005059B1">
            <w:pPr>
              <w:jc w:val="right"/>
              <w:rPr>
                <w:sz w:val="32"/>
                <w:szCs w:val="32"/>
              </w:rPr>
            </w:pPr>
            <w:r w:rsidRPr="00E7008C">
              <w:rPr>
                <w:b/>
                <w:sz w:val="32"/>
                <w:szCs w:val="32"/>
              </w:rPr>
              <w:t xml:space="preserve">             № </w:t>
            </w:r>
            <w:r w:rsidR="005059B1">
              <w:rPr>
                <w:b/>
                <w:sz w:val="32"/>
                <w:szCs w:val="32"/>
              </w:rPr>
              <w:t>5</w:t>
            </w:r>
            <w:r w:rsidRPr="00E7008C">
              <w:rPr>
                <w:b/>
                <w:sz w:val="32"/>
                <w:szCs w:val="32"/>
              </w:rPr>
              <w:t xml:space="preserve">. </w:t>
            </w:r>
            <w:r w:rsidR="003C4764">
              <w:rPr>
                <w:b/>
                <w:sz w:val="32"/>
                <w:szCs w:val="32"/>
              </w:rPr>
              <w:t>П</w:t>
            </w:r>
            <w:r w:rsidR="005059B1">
              <w:rPr>
                <w:b/>
                <w:sz w:val="32"/>
                <w:szCs w:val="32"/>
              </w:rPr>
              <w:t>ятница</w:t>
            </w:r>
            <w:r w:rsidR="00CF2442" w:rsidRPr="00E7008C">
              <w:rPr>
                <w:b/>
                <w:vanish/>
                <w:sz w:val="32"/>
                <w:szCs w:val="32"/>
              </w:rPr>
              <w:t>о</w:t>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CF2442" w:rsidRPr="00E7008C">
              <w:rPr>
                <w:b/>
                <w:vanish/>
                <w:sz w:val="32"/>
                <w:szCs w:val="32"/>
              </w:rPr>
              <w:pgNum/>
            </w:r>
            <w:r w:rsidR="00314342" w:rsidRPr="00E7008C">
              <w:rPr>
                <w:b/>
                <w:sz w:val="32"/>
                <w:szCs w:val="32"/>
              </w:rPr>
              <w:t xml:space="preserve">, </w:t>
            </w:r>
            <w:r w:rsidR="005059B1">
              <w:rPr>
                <w:b/>
                <w:sz w:val="32"/>
                <w:szCs w:val="32"/>
              </w:rPr>
              <w:t>13</w:t>
            </w:r>
            <w:r w:rsidR="00E11F2D" w:rsidRPr="00E7008C">
              <w:rPr>
                <w:b/>
                <w:sz w:val="32"/>
                <w:szCs w:val="32"/>
              </w:rPr>
              <w:t xml:space="preserve"> </w:t>
            </w:r>
            <w:r w:rsidR="000507B0">
              <w:rPr>
                <w:b/>
                <w:sz w:val="32"/>
                <w:szCs w:val="32"/>
              </w:rPr>
              <w:t>марта</w:t>
            </w:r>
            <w:r w:rsidR="000B6B6A" w:rsidRPr="00E7008C">
              <w:rPr>
                <w:b/>
                <w:sz w:val="32"/>
                <w:szCs w:val="32"/>
              </w:rPr>
              <w:t xml:space="preserve"> 2020</w:t>
            </w:r>
            <w:r w:rsidR="001F21A7" w:rsidRPr="00E7008C">
              <w:rPr>
                <w:b/>
                <w:sz w:val="32"/>
                <w:szCs w:val="32"/>
              </w:rPr>
              <w:t xml:space="preserve"> года</w:t>
            </w:r>
            <w:r w:rsidR="00314342" w:rsidRPr="00E7008C">
              <w:rPr>
                <w:b/>
                <w:sz w:val="32"/>
                <w:szCs w:val="32"/>
              </w:rPr>
              <w:t xml:space="preserve"> </w:t>
            </w:r>
          </w:p>
        </w:tc>
      </w:tr>
    </w:tbl>
    <w:p w:rsidR="00036FD9" w:rsidRPr="009B38C4" w:rsidRDefault="001F21A7" w:rsidP="009B38C4">
      <w:pPr>
        <w:jc w:val="center"/>
        <w:rPr>
          <w:sz w:val="48"/>
          <w:szCs w:val="48"/>
        </w:rPr>
      </w:pPr>
      <w:r>
        <w:rPr>
          <w:sz w:val="48"/>
          <w:szCs w:val="48"/>
        </w:rPr>
        <w:t>___________________________</w:t>
      </w:r>
      <w:r w:rsidR="00DB0636">
        <w:rPr>
          <w:sz w:val="48"/>
          <w:szCs w:val="48"/>
        </w:rPr>
        <w:t>_______</w:t>
      </w:r>
      <w:r w:rsidR="007E2C3C">
        <w:rPr>
          <w:sz w:val="48"/>
          <w:szCs w:val="48"/>
        </w:rPr>
        <w:t>________</w:t>
      </w:r>
    </w:p>
    <w:p w:rsidR="00550C60" w:rsidRPr="00550C60" w:rsidRDefault="00550C60" w:rsidP="00550C60">
      <w:pPr>
        <w:shd w:val="clear" w:color="auto" w:fill="FFFFFF"/>
        <w:tabs>
          <w:tab w:val="left" w:pos="9537"/>
          <w:tab w:val="left" w:pos="9911"/>
        </w:tabs>
        <w:ind w:right="20"/>
        <w:jc w:val="center"/>
        <w:rPr>
          <w:b/>
          <w:caps/>
          <w:sz w:val="16"/>
          <w:szCs w:val="16"/>
        </w:rPr>
      </w:pPr>
      <w:bookmarkStart w:id="0" w:name="_GoBack"/>
      <w:bookmarkEnd w:id="0"/>
      <w:r w:rsidRPr="00550C60">
        <w:rPr>
          <w:b/>
          <w:caps/>
          <w:sz w:val="16"/>
          <w:szCs w:val="16"/>
        </w:rPr>
        <w:t xml:space="preserve">Совет депутатов шокинского СЕЛЬСКОГО  поселения </w:t>
      </w:r>
    </w:p>
    <w:p w:rsidR="00550C60" w:rsidRPr="00550C60" w:rsidRDefault="00550C60" w:rsidP="00550C60">
      <w:pPr>
        <w:shd w:val="clear" w:color="auto" w:fill="FFFFFF"/>
        <w:tabs>
          <w:tab w:val="left" w:pos="9537"/>
          <w:tab w:val="left" w:pos="9911"/>
        </w:tabs>
        <w:ind w:right="20"/>
        <w:jc w:val="center"/>
        <w:rPr>
          <w:b/>
          <w:caps/>
          <w:sz w:val="16"/>
          <w:szCs w:val="16"/>
        </w:rPr>
      </w:pPr>
      <w:r w:rsidRPr="00550C60">
        <w:rPr>
          <w:b/>
          <w:caps/>
          <w:sz w:val="16"/>
          <w:szCs w:val="16"/>
        </w:rPr>
        <w:t>КАРДЫМОВСКОГО района Смоленской области</w:t>
      </w:r>
    </w:p>
    <w:p w:rsidR="00550C60" w:rsidRDefault="00550C60" w:rsidP="00550C60">
      <w:pPr>
        <w:pStyle w:val="2"/>
        <w:ind w:right="0" w:firstLine="0"/>
        <w:rPr>
          <w:i/>
          <w:sz w:val="16"/>
          <w:szCs w:val="16"/>
        </w:rPr>
      </w:pPr>
    </w:p>
    <w:p w:rsidR="00550C60" w:rsidRPr="00550C60" w:rsidRDefault="00550C60" w:rsidP="00550C60">
      <w:pPr>
        <w:pStyle w:val="2"/>
        <w:ind w:right="0" w:firstLine="0"/>
        <w:rPr>
          <w:sz w:val="16"/>
          <w:szCs w:val="16"/>
        </w:rPr>
      </w:pPr>
      <w:r w:rsidRPr="00550C60">
        <w:rPr>
          <w:i/>
          <w:sz w:val="16"/>
          <w:szCs w:val="16"/>
        </w:rPr>
        <w:t>РЕШЕНИЕ</w:t>
      </w:r>
    </w:p>
    <w:p w:rsidR="00550C60" w:rsidRPr="00550C60" w:rsidRDefault="00550C60" w:rsidP="00550C60">
      <w:pPr>
        <w:shd w:val="clear" w:color="auto" w:fill="FFFFFF"/>
        <w:tabs>
          <w:tab w:val="left" w:pos="5424"/>
        </w:tabs>
        <w:rPr>
          <w:sz w:val="16"/>
          <w:szCs w:val="16"/>
        </w:rPr>
      </w:pPr>
      <w:r w:rsidRPr="00550C60">
        <w:rPr>
          <w:sz w:val="16"/>
          <w:szCs w:val="16"/>
        </w:rPr>
        <w:t>от  «_10__» ____03_____2020  №  __7_</w:t>
      </w:r>
    </w:p>
    <w:p w:rsidR="00550C60" w:rsidRPr="00550C60" w:rsidRDefault="00550C60" w:rsidP="00550C60">
      <w:pPr>
        <w:shd w:val="clear" w:color="auto" w:fill="FFFFFF"/>
        <w:tabs>
          <w:tab w:val="left" w:pos="5424"/>
        </w:tabs>
        <w:rPr>
          <w:sz w:val="16"/>
          <w:szCs w:val="16"/>
        </w:rPr>
      </w:pPr>
    </w:p>
    <w:p w:rsidR="00550C60" w:rsidRPr="00550C60" w:rsidRDefault="00550C60" w:rsidP="00550C60">
      <w:pPr>
        <w:ind w:right="5103"/>
        <w:jc w:val="both"/>
        <w:rPr>
          <w:sz w:val="16"/>
          <w:szCs w:val="16"/>
        </w:rPr>
      </w:pPr>
      <w:r w:rsidRPr="00550C60">
        <w:rPr>
          <w:sz w:val="16"/>
          <w:szCs w:val="16"/>
        </w:rPr>
        <w:t>О внесении изменений в решение Совета депутатов Шокинского сельского поселения № 44 от 25 декабря 2019 года «О бюджете Шокинского сельского поселения Кардымовского района Смоленской области на 2020 год  и на плановый период 2021 и 2022 годов»</w:t>
      </w:r>
    </w:p>
    <w:p w:rsidR="00550C60" w:rsidRPr="00550C60" w:rsidRDefault="00550C60" w:rsidP="00550C60">
      <w:pPr>
        <w:ind w:right="4820"/>
        <w:jc w:val="both"/>
        <w:rPr>
          <w:sz w:val="16"/>
          <w:szCs w:val="16"/>
        </w:rPr>
      </w:pPr>
    </w:p>
    <w:p w:rsidR="00550C60" w:rsidRPr="00550C60" w:rsidRDefault="00550C60" w:rsidP="00550C60">
      <w:pPr>
        <w:ind w:firstLine="708"/>
        <w:jc w:val="both"/>
        <w:rPr>
          <w:sz w:val="16"/>
          <w:szCs w:val="16"/>
        </w:rPr>
      </w:pPr>
      <w:r w:rsidRPr="00550C60">
        <w:rPr>
          <w:sz w:val="16"/>
          <w:szCs w:val="16"/>
        </w:rPr>
        <w:t xml:space="preserve">Совет депутатов Шокинского сельского поселения Кардымовского района Смоленской области </w:t>
      </w:r>
    </w:p>
    <w:p w:rsidR="00550C60" w:rsidRPr="00550C60" w:rsidRDefault="00550C60" w:rsidP="00550C60">
      <w:pPr>
        <w:ind w:firstLine="709"/>
        <w:jc w:val="both"/>
        <w:rPr>
          <w:sz w:val="16"/>
          <w:szCs w:val="16"/>
        </w:rPr>
      </w:pPr>
    </w:p>
    <w:p w:rsidR="00550C60" w:rsidRPr="00550C60" w:rsidRDefault="00550C60" w:rsidP="00550C60">
      <w:pPr>
        <w:pStyle w:val="21"/>
        <w:ind w:right="0" w:firstLine="709"/>
        <w:jc w:val="both"/>
        <w:rPr>
          <w:sz w:val="16"/>
          <w:szCs w:val="16"/>
        </w:rPr>
      </w:pPr>
      <w:r w:rsidRPr="00550C60">
        <w:rPr>
          <w:sz w:val="16"/>
          <w:szCs w:val="16"/>
        </w:rPr>
        <w:t xml:space="preserve">РЕШИЛ:     </w:t>
      </w:r>
    </w:p>
    <w:p w:rsidR="00550C60" w:rsidRPr="00550C60" w:rsidRDefault="00550C60" w:rsidP="00550C60">
      <w:pPr>
        <w:pStyle w:val="21"/>
        <w:ind w:right="0" w:firstLine="709"/>
        <w:jc w:val="both"/>
        <w:rPr>
          <w:sz w:val="16"/>
          <w:szCs w:val="16"/>
        </w:rPr>
      </w:pPr>
      <w:r w:rsidRPr="00550C60">
        <w:rPr>
          <w:sz w:val="16"/>
          <w:szCs w:val="16"/>
        </w:rPr>
        <w:t xml:space="preserve">   </w:t>
      </w:r>
    </w:p>
    <w:p w:rsidR="00550C60" w:rsidRPr="00550C60" w:rsidRDefault="00550C60" w:rsidP="00C15FCE">
      <w:pPr>
        <w:numPr>
          <w:ilvl w:val="0"/>
          <w:numId w:val="9"/>
        </w:numPr>
        <w:ind w:left="0" w:firstLine="709"/>
        <w:jc w:val="both"/>
        <w:rPr>
          <w:sz w:val="16"/>
          <w:szCs w:val="16"/>
        </w:rPr>
      </w:pPr>
      <w:r w:rsidRPr="00550C60">
        <w:rPr>
          <w:sz w:val="16"/>
          <w:szCs w:val="16"/>
        </w:rPr>
        <w:t>Внести изменения в решение Совета депутатов Шокинского сельского поселения  № 44 от 25 декабря 2019 года «О бюджете Шокинского сельского поселения Кардымовского района Смоленской области на 2020 год и на плановый период 2021 и 2022 годов»:</w:t>
      </w:r>
    </w:p>
    <w:p w:rsidR="00550C60" w:rsidRPr="00550C60" w:rsidRDefault="00550C60" w:rsidP="00550C60">
      <w:pPr>
        <w:autoSpaceDE w:val="0"/>
        <w:autoSpaceDN w:val="0"/>
        <w:adjustRightInd w:val="0"/>
        <w:ind w:firstLine="709"/>
        <w:jc w:val="both"/>
        <w:rPr>
          <w:sz w:val="16"/>
          <w:szCs w:val="16"/>
        </w:rPr>
      </w:pPr>
      <w:r w:rsidRPr="00550C60">
        <w:rPr>
          <w:sz w:val="16"/>
          <w:szCs w:val="16"/>
        </w:rPr>
        <w:t>1.1. П.1. изложить в следующей редакции: «1. Утвердить основные характеристики бюджета Шокинского сельского поселения Кардымовского района Смоленской области (далее – бюджет сельского поселения) на 2020 год:</w:t>
      </w:r>
    </w:p>
    <w:p w:rsidR="00550C60" w:rsidRPr="00550C60" w:rsidRDefault="00550C60" w:rsidP="00550C60">
      <w:pPr>
        <w:autoSpaceDE w:val="0"/>
        <w:autoSpaceDN w:val="0"/>
        <w:adjustRightInd w:val="0"/>
        <w:ind w:firstLine="709"/>
        <w:jc w:val="both"/>
        <w:rPr>
          <w:sz w:val="16"/>
          <w:szCs w:val="16"/>
        </w:rPr>
      </w:pPr>
      <w:r w:rsidRPr="00550C60">
        <w:rPr>
          <w:sz w:val="16"/>
          <w:szCs w:val="16"/>
        </w:rPr>
        <w:t xml:space="preserve">1) общий объем доходов бюджета сельского поселения в сумме  </w:t>
      </w:r>
      <w:r w:rsidRPr="00550C60">
        <w:rPr>
          <w:b/>
          <w:sz w:val="16"/>
          <w:szCs w:val="16"/>
        </w:rPr>
        <w:t xml:space="preserve">15007,1 </w:t>
      </w:r>
      <w:r w:rsidRPr="00550C60">
        <w:rPr>
          <w:sz w:val="16"/>
          <w:szCs w:val="16"/>
        </w:rPr>
        <w:t xml:space="preserve">тыс. рублей, в том числе объем безвозмездных поступлений в сумме  </w:t>
      </w:r>
      <w:r w:rsidRPr="00550C60">
        <w:rPr>
          <w:b/>
          <w:sz w:val="16"/>
          <w:szCs w:val="16"/>
        </w:rPr>
        <w:t>10524,6</w:t>
      </w:r>
      <w:r w:rsidRPr="00550C60">
        <w:rPr>
          <w:sz w:val="16"/>
          <w:szCs w:val="16"/>
        </w:rPr>
        <w:t xml:space="preserve"> тыс. рублей, из которых объем получаемых межбюджетных трансфертов </w:t>
      </w:r>
      <w:r w:rsidRPr="00550C60">
        <w:rPr>
          <w:b/>
          <w:sz w:val="16"/>
          <w:szCs w:val="16"/>
        </w:rPr>
        <w:t>10524,6</w:t>
      </w:r>
      <w:r w:rsidRPr="00550C60">
        <w:rPr>
          <w:sz w:val="16"/>
          <w:szCs w:val="16"/>
        </w:rPr>
        <w:t xml:space="preserve">  тыс. рублей;</w:t>
      </w:r>
    </w:p>
    <w:p w:rsidR="00550C60" w:rsidRPr="00550C60" w:rsidRDefault="00550C60" w:rsidP="00550C60">
      <w:pPr>
        <w:autoSpaceDE w:val="0"/>
        <w:autoSpaceDN w:val="0"/>
        <w:adjustRightInd w:val="0"/>
        <w:ind w:firstLine="709"/>
        <w:jc w:val="both"/>
        <w:rPr>
          <w:sz w:val="16"/>
          <w:szCs w:val="16"/>
        </w:rPr>
      </w:pPr>
      <w:r w:rsidRPr="00550C60">
        <w:rPr>
          <w:sz w:val="16"/>
          <w:szCs w:val="16"/>
        </w:rPr>
        <w:t>2) общий объем расходов бюджета сельского поселения в сумме  </w:t>
      </w:r>
      <w:r w:rsidRPr="00550C60">
        <w:rPr>
          <w:b/>
          <w:sz w:val="16"/>
          <w:szCs w:val="16"/>
        </w:rPr>
        <w:t>17187,1</w:t>
      </w:r>
      <w:r w:rsidRPr="00550C60">
        <w:rPr>
          <w:sz w:val="16"/>
          <w:szCs w:val="16"/>
        </w:rPr>
        <w:t xml:space="preserve"> тыс. рублей;</w:t>
      </w:r>
    </w:p>
    <w:p w:rsidR="00550C60" w:rsidRPr="00550C60" w:rsidRDefault="00550C60" w:rsidP="00550C60">
      <w:pPr>
        <w:autoSpaceDE w:val="0"/>
        <w:autoSpaceDN w:val="0"/>
        <w:adjustRightInd w:val="0"/>
        <w:ind w:firstLine="709"/>
        <w:jc w:val="both"/>
        <w:rPr>
          <w:sz w:val="16"/>
          <w:szCs w:val="16"/>
        </w:rPr>
      </w:pPr>
      <w:r w:rsidRPr="00550C60">
        <w:rPr>
          <w:sz w:val="16"/>
          <w:szCs w:val="16"/>
        </w:rPr>
        <w:t xml:space="preserve">3) дефицит бюджета сельского поселения в сумме </w:t>
      </w:r>
      <w:r w:rsidRPr="00550C60">
        <w:rPr>
          <w:b/>
          <w:sz w:val="16"/>
          <w:szCs w:val="16"/>
        </w:rPr>
        <w:t xml:space="preserve">2180,0 </w:t>
      </w:r>
      <w:r w:rsidRPr="00550C60">
        <w:rPr>
          <w:sz w:val="16"/>
          <w:szCs w:val="16"/>
        </w:rPr>
        <w:t xml:space="preserve">тыс. рублей, что составляет </w:t>
      </w:r>
      <w:r w:rsidRPr="00550C60">
        <w:rPr>
          <w:b/>
          <w:sz w:val="16"/>
          <w:szCs w:val="16"/>
        </w:rPr>
        <w:t>48,6</w:t>
      </w:r>
      <w:r w:rsidRPr="00550C60">
        <w:rPr>
          <w:sz w:val="16"/>
          <w:szCs w:val="16"/>
        </w:rPr>
        <w:t xml:space="preserve"> процентов от утвержденного общего годового объема доходов бюджета сельского поселения без учета утвержденного объема безвозмездных поступлений</w:t>
      </w:r>
      <w:proofErr w:type="gramStart"/>
      <w:r w:rsidRPr="00550C60">
        <w:rPr>
          <w:sz w:val="16"/>
          <w:szCs w:val="16"/>
        </w:rPr>
        <w:t>.».</w:t>
      </w:r>
      <w:proofErr w:type="gramEnd"/>
    </w:p>
    <w:p w:rsidR="00550C60" w:rsidRPr="00550C60" w:rsidRDefault="00550C60" w:rsidP="00550C60">
      <w:pPr>
        <w:autoSpaceDE w:val="0"/>
        <w:autoSpaceDN w:val="0"/>
        <w:adjustRightInd w:val="0"/>
        <w:ind w:firstLine="709"/>
        <w:jc w:val="both"/>
        <w:rPr>
          <w:sz w:val="16"/>
          <w:szCs w:val="16"/>
        </w:rPr>
      </w:pPr>
      <w:r w:rsidRPr="00550C60">
        <w:rPr>
          <w:sz w:val="16"/>
          <w:szCs w:val="16"/>
        </w:rPr>
        <w:t xml:space="preserve">1.2. П.п.1, п.п.2 П.2. изложить  в следующей редакции: </w:t>
      </w:r>
    </w:p>
    <w:p w:rsidR="00550C60" w:rsidRPr="00550C60" w:rsidRDefault="00550C60" w:rsidP="00550C60">
      <w:pPr>
        <w:autoSpaceDE w:val="0"/>
        <w:autoSpaceDN w:val="0"/>
        <w:adjustRightInd w:val="0"/>
        <w:ind w:firstLine="709"/>
        <w:jc w:val="both"/>
        <w:rPr>
          <w:sz w:val="16"/>
          <w:szCs w:val="16"/>
        </w:rPr>
      </w:pPr>
      <w:proofErr w:type="gramStart"/>
      <w:r w:rsidRPr="00550C60">
        <w:rPr>
          <w:sz w:val="16"/>
          <w:szCs w:val="16"/>
        </w:rPr>
        <w:t xml:space="preserve">«1) общий объем доходов бюджета сельского поселения на 2021 год в сумме  </w:t>
      </w:r>
      <w:r w:rsidRPr="00550C60">
        <w:rPr>
          <w:b/>
          <w:sz w:val="16"/>
          <w:szCs w:val="16"/>
        </w:rPr>
        <w:t xml:space="preserve">8119,1 </w:t>
      </w:r>
      <w:r w:rsidRPr="00550C60">
        <w:rPr>
          <w:sz w:val="16"/>
          <w:szCs w:val="16"/>
        </w:rPr>
        <w:t xml:space="preserve">тыс. рублей, в том числе объем безвозмездных поступлений в сумме  </w:t>
      </w:r>
      <w:r w:rsidRPr="00550C60">
        <w:rPr>
          <w:b/>
          <w:sz w:val="16"/>
          <w:szCs w:val="16"/>
        </w:rPr>
        <w:t xml:space="preserve">3432,7 </w:t>
      </w:r>
      <w:r w:rsidRPr="00550C60">
        <w:rPr>
          <w:sz w:val="16"/>
          <w:szCs w:val="16"/>
        </w:rPr>
        <w:t xml:space="preserve">тыс. рублей, из которых объем получаемых межбюджетных трансфертов </w:t>
      </w:r>
      <w:r w:rsidRPr="00550C60">
        <w:rPr>
          <w:b/>
          <w:sz w:val="16"/>
          <w:szCs w:val="16"/>
        </w:rPr>
        <w:t xml:space="preserve">3432,7  </w:t>
      </w:r>
      <w:r w:rsidRPr="00550C60">
        <w:rPr>
          <w:sz w:val="16"/>
          <w:szCs w:val="16"/>
        </w:rPr>
        <w:t xml:space="preserve">тыс. рублей, и на 2022 год в сумме </w:t>
      </w:r>
      <w:r w:rsidRPr="00550C60">
        <w:rPr>
          <w:b/>
          <w:sz w:val="16"/>
          <w:szCs w:val="16"/>
        </w:rPr>
        <w:t xml:space="preserve">7415,1 </w:t>
      </w:r>
      <w:r w:rsidRPr="00550C60">
        <w:rPr>
          <w:sz w:val="16"/>
          <w:szCs w:val="16"/>
        </w:rPr>
        <w:t xml:space="preserve">тыс. рублей, в том числе объем безвозмездных поступлений в сумме </w:t>
      </w:r>
      <w:r w:rsidRPr="00550C60">
        <w:rPr>
          <w:b/>
          <w:sz w:val="16"/>
          <w:szCs w:val="16"/>
        </w:rPr>
        <w:t>2676,2</w:t>
      </w:r>
      <w:r w:rsidRPr="00550C60">
        <w:rPr>
          <w:sz w:val="16"/>
          <w:szCs w:val="16"/>
        </w:rPr>
        <w:t xml:space="preserve"> тыс. рублей, из которых объем получаемых межбюджетных</w:t>
      </w:r>
      <w:proofErr w:type="gramEnd"/>
      <w:r w:rsidRPr="00550C60">
        <w:rPr>
          <w:sz w:val="16"/>
          <w:szCs w:val="16"/>
        </w:rPr>
        <w:t xml:space="preserve"> трансфертов </w:t>
      </w:r>
      <w:r w:rsidRPr="00550C60">
        <w:rPr>
          <w:b/>
          <w:sz w:val="16"/>
          <w:szCs w:val="16"/>
        </w:rPr>
        <w:t xml:space="preserve">2676,2 </w:t>
      </w:r>
      <w:r w:rsidRPr="00550C60">
        <w:rPr>
          <w:sz w:val="16"/>
          <w:szCs w:val="16"/>
        </w:rPr>
        <w:t>тыс. рублей;</w:t>
      </w:r>
    </w:p>
    <w:p w:rsidR="00550C60" w:rsidRPr="00550C60" w:rsidRDefault="00550C60" w:rsidP="00550C60">
      <w:pPr>
        <w:autoSpaceDE w:val="0"/>
        <w:autoSpaceDN w:val="0"/>
        <w:adjustRightInd w:val="0"/>
        <w:ind w:firstLine="709"/>
        <w:jc w:val="both"/>
        <w:rPr>
          <w:sz w:val="16"/>
          <w:szCs w:val="16"/>
        </w:rPr>
      </w:pPr>
      <w:proofErr w:type="gramStart"/>
      <w:r w:rsidRPr="00550C60">
        <w:rPr>
          <w:sz w:val="16"/>
          <w:szCs w:val="16"/>
        </w:rPr>
        <w:t xml:space="preserve">2) общий объем расходов бюджета сельского поселения на 2021 год в сумме </w:t>
      </w:r>
      <w:r w:rsidRPr="00550C60">
        <w:rPr>
          <w:b/>
          <w:sz w:val="16"/>
          <w:szCs w:val="16"/>
        </w:rPr>
        <w:t xml:space="preserve">8119,1 </w:t>
      </w:r>
      <w:r w:rsidRPr="00550C60">
        <w:rPr>
          <w:sz w:val="16"/>
          <w:szCs w:val="16"/>
        </w:rPr>
        <w:t xml:space="preserve"> тыс. рублей, в том числе условно-утвержденные расходы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550C60">
        <w:rPr>
          <w:b/>
          <w:sz w:val="16"/>
          <w:szCs w:val="16"/>
        </w:rPr>
        <w:t>179,8</w:t>
      </w:r>
      <w:r w:rsidRPr="00550C60">
        <w:rPr>
          <w:sz w:val="16"/>
          <w:szCs w:val="16"/>
        </w:rPr>
        <w:t xml:space="preserve"> тыс. рублей и на 2022 год в сумме </w:t>
      </w:r>
      <w:r w:rsidRPr="00550C60">
        <w:rPr>
          <w:b/>
          <w:sz w:val="16"/>
          <w:szCs w:val="16"/>
        </w:rPr>
        <w:t>7415,1</w:t>
      </w:r>
      <w:r w:rsidRPr="00550C60">
        <w:rPr>
          <w:sz w:val="16"/>
          <w:szCs w:val="16"/>
        </w:rPr>
        <w:t xml:space="preserve"> тыс. рублей, в том числе условно-утвержденные расходы</w:t>
      </w:r>
      <w:proofErr w:type="gramEnd"/>
      <w:r w:rsidRPr="00550C60">
        <w:rPr>
          <w:sz w:val="16"/>
          <w:szCs w:val="16"/>
        </w:rPr>
        <w:t xml:space="preserve">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550C60">
        <w:rPr>
          <w:b/>
          <w:sz w:val="16"/>
          <w:szCs w:val="16"/>
        </w:rPr>
        <w:t>363,7</w:t>
      </w:r>
      <w:r w:rsidRPr="00550C60">
        <w:rPr>
          <w:sz w:val="16"/>
          <w:szCs w:val="16"/>
        </w:rPr>
        <w:t xml:space="preserve"> тыс</w:t>
      </w:r>
      <w:proofErr w:type="gramStart"/>
      <w:r w:rsidRPr="00550C60">
        <w:rPr>
          <w:sz w:val="16"/>
          <w:szCs w:val="16"/>
        </w:rPr>
        <w:t>.р</w:t>
      </w:r>
      <w:proofErr w:type="gramEnd"/>
      <w:r w:rsidRPr="00550C60">
        <w:rPr>
          <w:sz w:val="16"/>
          <w:szCs w:val="16"/>
        </w:rPr>
        <w:t>ублей».</w:t>
      </w:r>
    </w:p>
    <w:p w:rsidR="00550C60" w:rsidRPr="00550C60" w:rsidRDefault="00550C60" w:rsidP="00550C60">
      <w:pPr>
        <w:autoSpaceDE w:val="0"/>
        <w:autoSpaceDN w:val="0"/>
        <w:adjustRightInd w:val="0"/>
        <w:ind w:firstLine="709"/>
        <w:jc w:val="both"/>
        <w:rPr>
          <w:sz w:val="16"/>
          <w:szCs w:val="16"/>
        </w:rPr>
      </w:pPr>
      <w:r w:rsidRPr="00550C60">
        <w:rPr>
          <w:sz w:val="16"/>
          <w:szCs w:val="16"/>
        </w:rPr>
        <w:t xml:space="preserve">1.3. П.12 изложить  в следующей редакции: «12.Утвердить объем бюджетных ассигнований на финансовое обеспечение реализации муниципальных программ в 2020 году в сумме </w:t>
      </w:r>
      <w:r w:rsidRPr="00550C60">
        <w:rPr>
          <w:b/>
          <w:sz w:val="16"/>
          <w:szCs w:val="16"/>
        </w:rPr>
        <w:t>16388,1</w:t>
      </w:r>
      <w:r w:rsidRPr="00550C60">
        <w:rPr>
          <w:sz w:val="16"/>
          <w:szCs w:val="16"/>
        </w:rPr>
        <w:t xml:space="preserve"> тыс. рублей, в 2021 году в сумме </w:t>
      </w:r>
      <w:r w:rsidRPr="00550C60">
        <w:rPr>
          <w:b/>
          <w:sz w:val="16"/>
          <w:szCs w:val="16"/>
        </w:rPr>
        <w:t>7329,9</w:t>
      </w:r>
      <w:r w:rsidRPr="00550C60">
        <w:rPr>
          <w:sz w:val="16"/>
          <w:szCs w:val="16"/>
        </w:rPr>
        <w:t xml:space="preserve"> тыс. рублей, в 2022 году в сумме </w:t>
      </w:r>
      <w:r w:rsidRPr="00550C60">
        <w:rPr>
          <w:b/>
          <w:sz w:val="16"/>
          <w:szCs w:val="16"/>
        </w:rPr>
        <w:t>6417,6</w:t>
      </w:r>
      <w:r w:rsidRPr="00550C60">
        <w:rPr>
          <w:sz w:val="16"/>
          <w:szCs w:val="16"/>
        </w:rPr>
        <w:t> тыс. рублей</w:t>
      </w:r>
      <w:proofErr w:type="gramStart"/>
      <w:r w:rsidRPr="00550C60">
        <w:rPr>
          <w:sz w:val="16"/>
          <w:szCs w:val="16"/>
        </w:rPr>
        <w:t>.»</w:t>
      </w:r>
      <w:proofErr w:type="gramEnd"/>
    </w:p>
    <w:p w:rsidR="00550C60" w:rsidRPr="00550C60" w:rsidRDefault="00550C60" w:rsidP="00C15FCE">
      <w:pPr>
        <w:numPr>
          <w:ilvl w:val="1"/>
          <w:numId w:val="10"/>
        </w:numPr>
        <w:autoSpaceDE w:val="0"/>
        <w:autoSpaceDN w:val="0"/>
        <w:adjustRightInd w:val="0"/>
        <w:ind w:left="0" w:firstLine="709"/>
        <w:jc w:val="both"/>
        <w:rPr>
          <w:sz w:val="16"/>
          <w:szCs w:val="16"/>
        </w:rPr>
      </w:pPr>
      <w:r w:rsidRPr="00550C60">
        <w:rPr>
          <w:sz w:val="16"/>
          <w:szCs w:val="16"/>
        </w:rPr>
        <w:t xml:space="preserve">П.п. 1 П.13 изложить  в следующей редакции: «1) на 2020 год в сумме  </w:t>
      </w:r>
      <w:r w:rsidRPr="00550C60">
        <w:rPr>
          <w:b/>
          <w:sz w:val="16"/>
          <w:szCs w:val="16"/>
        </w:rPr>
        <w:t xml:space="preserve">4335,0 </w:t>
      </w:r>
      <w:r w:rsidRPr="00550C60">
        <w:rPr>
          <w:sz w:val="16"/>
          <w:szCs w:val="16"/>
        </w:rPr>
        <w:t>тыс. рублей</w:t>
      </w:r>
      <w:proofErr w:type="gramStart"/>
      <w:r w:rsidRPr="00550C60">
        <w:rPr>
          <w:sz w:val="16"/>
          <w:szCs w:val="16"/>
        </w:rPr>
        <w:t>;»</w:t>
      </w:r>
      <w:proofErr w:type="gramEnd"/>
      <w:r w:rsidRPr="00550C60">
        <w:rPr>
          <w:sz w:val="16"/>
          <w:szCs w:val="16"/>
        </w:rPr>
        <w:t>.</w:t>
      </w:r>
    </w:p>
    <w:p w:rsidR="00550C60" w:rsidRPr="00550C60" w:rsidRDefault="00550C60" w:rsidP="00550C60">
      <w:pPr>
        <w:autoSpaceDE w:val="0"/>
        <w:autoSpaceDN w:val="0"/>
        <w:adjustRightInd w:val="0"/>
        <w:ind w:firstLine="709"/>
        <w:jc w:val="both"/>
        <w:rPr>
          <w:sz w:val="16"/>
          <w:szCs w:val="16"/>
        </w:rPr>
      </w:pPr>
      <w:r w:rsidRPr="00550C60">
        <w:rPr>
          <w:sz w:val="16"/>
          <w:szCs w:val="16"/>
        </w:rPr>
        <w:t xml:space="preserve">1.5. П.п. 1 П.14 изложить  в следующей редакции: «1)  на 2020 год в размере  </w:t>
      </w:r>
      <w:r w:rsidRPr="00550C60">
        <w:rPr>
          <w:b/>
          <w:sz w:val="16"/>
          <w:szCs w:val="16"/>
        </w:rPr>
        <w:t>50,0</w:t>
      </w:r>
      <w:r w:rsidRPr="00550C60">
        <w:rPr>
          <w:sz w:val="16"/>
          <w:szCs w:val="16"/>
        </w:rPr>
        <w:t xml:space="preserve"> тыс. рублей, что составляет </w:t>
      </w:r>
      <w:r w:rsidRPr="00550C60">
        <w:rPr>
          <w:b/>
          <w:sz w:val="16"/>
          <w:szCs w:val="16"/>
        </w:rPr>
        <w:t xml:space="preserve"> 0,3 </w:t>
      </w:r>
      <w:r w:rsidRPr="00550C60">
        <w:rPr>
          <w:sz w:val="16"/>
          <w:szCs w:val="16"/>
        </w:rPr>
        <w:t>процента от общего объема расходов бюджета сельского поселения».</w:t>
      </w:r>
    </w:p>
    <w:p w:rsidR="00550C60" w:rsidRPr="00550C60" w:rsidRDefault="00550C60" w:rsidP="00550C60">
      <w:pPr>
        <w:shd w:val="clear" w:color="auto" w:fill="FFFFFF"/>
        <w:tabs>
          <w:tab w:val="left" w:pos="0"/>
        </w:tabs>
        <w:ind w:firstLine="709"/>
        <w:jc w:val="both"/>
        <w:rPr>
          <w:sz w:val="16"/>
          <w:szCs w:val="16"/>
        </w:rPr>
      </w:pPr>
      <w:r w:rsidRPr="00550C60">
        <w:rPr>
          <w:sz w:val="16"/>
          <w:szCs w:val="16"/>
        </w:rPr>
        <w:t>1.6. Внести изменения в приложение № 1 «Источники финансирования дефицита бюджета сельского поселения на 2020 год» и изложить его в новой редакции (прилагается).</w:t>
      </w:r>
    </w:p>
    <w:p w:rsidR="00550C60" w:rsidRPr="00550C60" w:rsidRDefault="00550C60" w:rsidP="00550C60">
      <w:pPr>
        <w:shd w:val="clear" w:color="auto" w:fill="FFFFFF"/>
        <w:tabs>
          <w:tab w:val="left" w:pos="0"/>
        </w:tabs>
        <w:ind w:firstLine="709"/>
        <w:jc w:val="both"/>
        <w:rPr>
          <w:sz w:val="16"/>
          <w:szCs w:val="16"/>
        </w:rPr>
      </w:pPr>
      <w:r w:rsidRPr="00550C60">
        <w:rPr>
          <w:sz w:val="16"/>
          <w:szCs w:val="16"/>
        </w:rPr>
        <w:t>1.7. Внести изменения в приложение № 2 «Источники финансирования дефицита бюджета сельского поселения на плановый период 2021 и 2022 годов» и изложить его в новой редакции (прилагается).</w:t>
      </w:r>
    </w:p>
    <w:p w:rsidR="00550C60" w:rsidRPr="00550C60" w:rsidRDefault="00550C60" w:rsidP="00550C60">
      <w:pPr>
        <w:ind w:firstLine="709"/>
        <w:jc w:val="both"/>
        <w:rPr>
          <w:sz w:val="16"/>
          <w:szCs w:val="16"/>
        </w:rPr>
      </w:pPr>
      <w:r w:rsidRPr="00550C60">
        <w:rPr>
          <w:sz w:val="16"/>
          <w:szCs w:val="16"/>
        </w:rPr>
        <w:t>1.8. Внести изменения в приложение № 3 «Перечень главных администраторов доходов  бюджета сельского поселения» и изложить его в новой редакции (прилагается).</w:t>
      </w:r>
    </w:p>
    <w:p w:rsidR="00550C60" w:rsidRPr="00550C60" w:rsidRDefault="00550C60" w:rsidP="00550C60">
      <w:pPr>
        <w:autoSpaceDE w:val="0"/>
        <w:autoSpaceDN w:val="0"/>
        <w:adjustRightInd w:val="0"/>
        <w:ind w:firstLine="709"/>
        <w:jc w:val="both"/>
        <w:rPr>
          <w:sz w:val="16"/>
          <w:szCs w:val="16"/>
        </w:rPr>
      </w:pPr>
      <w:r w:rsidRPr="00550C60">
        <w:rPr>
          <w:sz w:val="16"/>
          <w:szCs w:val="16"/>
        </w:rPr>
        <w:t>1.9. Внести изменения в приложение № 8 «Прогнозируемые безвозмездные поступления в бюджет сельского поселения на 2020 год» и изложить его в новой редакции (прилагается).</w:t>
      </w:r>
    </w:p>
    <w:p w:rsidR="00550C60" w:rsidRPr="00550C60" w:rsidRDefault="00550C60" w:rsidP="00550C60">
      <w:pPr>
        <w:ind w:firstLine="709"/>
        <w:jc w:val="both"/>
        <w:rPr>
          <w:sz w:val="16"/>
          <w:szCs w:val="16"/>
        </w:rPr>
      </w:pPr>
      <w:r w:rsidRPr="00550C60">
        <w:rPr>
          <w:sz w:val="16"/>
          <w:szCs w:val="16"/>
        </w:rPr>
        <w:t>1.10. Внести изменения в приложение № 9 «Прогнозируемые безвозмездные  поступления в бюджет сельского поселения на плановый период 2021 и 2022 годов» и изложить его в новой редакции (прилагается).</w:t>
      </w:r>
    </w:p>
    <w:p w:rsidR="00550C60" w:rsidRPr="00550C60" w:rsidRDefault="00550C60" w:rsidP="00550C60">
      <w:pPr>
        <w:pStyle w:val="af2"/>
        <w:ind w:left="0" w:firstLine="709"/>
        <w:jc w:val="both"/>
        <w:rPr>
          <w:sz w:val="16"/>
          <w:szCs w:val="16"/>
        </w:rPr>
      </w:pPr>
      <w:r w:rsidRPr="00550C60">
        <w:rPr>
          <w:sz w:val="16"/>
          <w:szCs w:val="16"/>
        </w:rPr>
        <w:t xml:space="preserve">1.11. Внести изменения в приложение № 10 «Распределение бюджетных ассигнований по разделам, подразделам, целевым статьям (муниципальным программам и непрограммным направлениям деятельности), </w:t>
      </w:r>
      <w:r w:rsidRPr="00550C60">
        <w:rPr>
          <w:kern w:val="32"/>
          <w:sz w:val="16"/>
          <w:szCs w:val="16"/>
        </w:rPr>
        <w:t xml:space="preserve">группам (группам и подгруппам) видов расходов классификации расходов бюджетов </w:t>
      </w:r>
      <w:r w:rsidRPr="00550C60">
        <w:rPr>
          <w:bCs/>
          <w:kern w:val="32"/>
          <w:sz w:val="16"/>
          <w:szCs w:val="16"/>
        </w:rPr>
        <w:t>на 2020 год</w:t>
      </w:r>
      <w:r w:rsidRPr="00550C60">
        <w:rPr>
          <w:sz w:val="16"/>
          <w:szCs w:val="16"/>
        </w:rPr>
        <w:t>» и изложить его в новой редакции (прилагается).</w:t>
      </w:r>
    </w:p>
    <w:p w:rsidR="00550C60" w:rsidRPr="00550C60" w:rsidRDefault="00550C60" w:rsidP="00550C60">
      <w:pPr>
        <w:autoSpaceDE w:val="0"/>
        <w:autoSpaceDN w:val="0"/>
        <w:adjustRightInd w:val="0"/>
        <w:ind w:firstLine="709"/>
        <w:jc w:val="both"/>
        <w:rPr>
          <w:sz w:val="16"/>
          <w:szCs w:val="16"/>
        </w:rPr>
      </w:pPr>
      <w:r w:rsidRPr="00550C60">
        <w:rPr>
          <w:sz w:val="16"/>
          <w:szCs w:val="16"/>
        </w:rPr>
        <w:t xml:space="preserve">1.12. Внести изменения в приложение № 11 «Распределение бюджетных ассигнований по разделам, подразделам, целевым статьям (муниципальным программам и непрограммным направлениям деятельности), </w:t>
      </w:r>
      <w:r w:rsidRPr="00550C60">
        <w:rPr>
          <w:kern w:val="32"/>
          <w:sz w:val="16"/>
          <w:szCs w:val="16"/>
        </w:rPr>
        <w:t xml:space="preserve">группам (группам и подгруппам) видов расходов классификации расходов бюджетов </w:t>
      </w:r>
      <w:r w:rsidRPr="00550C60">
        <w:rPr>
          <w:sz w:val="16"/>
          <w:szCs w:val="16"/>
        </w:rPr>
        <w:t>на плановый период 2021 и 2022 годов» и изложить его в новой редакции (прилагается).</w:t>
      </w:r>
    </w:p>
    <w:p w:rsidR="00550C60" w:rsidRPr="00550C60" w:rsidRDefault="00550C60" w:rsidP="00550C60">
      <w:pPr>
        <w:ind w:firstLine="709"/>
        <w:jc w:val="both"/>
        <w:rPr>
          <w:sz w:val="16"/>
          <w:szCs w:val="16"/>
        </w:rPr>
      </w:pPr>
      <w:r w:rsidRPr="00550C60">
        <w:rPr>
          <w:sz w:val="16"/>
          <w:szCs w:val="16"/>
        </w:rPr>
        <w:t>1.13. Внести изменения в приложение № 12 «</w:t>
      </w:r>
      <w:r w:rsidRPr="00550C60">
        <w:rPr>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w:t>
      </w:r>
      <w:r w:rsidRPr="00550C60">
        <w:rPr>
          <w:sz w:val="16"/>
          <w:szCs w:val="16"/>
        </w:rPr>
        <w:t>» и изложить его в новой редакции (прилагается).</w:t>
      </w:r>
    </w:p>
    <w:p w:rsidR="00550C60" w:rsidRPr="0080108C" w:rsidRDefault="00550C60" w:rsidP="00550C60">
      <w:pPr>
        <w:ind w:firstLine="709"/>
        <w:jc w:val="both"/>
        <w:rPr>
          <w:sz w:val="16"/>
          <w:szCs w:val="16"/>
        </w:rPr>
      </w:pPr>
      <w:r w:rsidRPr="00550C60">
        <w:rPr>
          <w:sz w:val="16"/>
          <w:szCs w:val="16"/>
        </w:rPr>
        <w:t>1.14. Внести изменения в приложение № 13 «</w:t>
      </w:r>
      <w:r w:rsidRPr="00550C60">
        <w:rPr>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550C60">
        <w:rPr>
          <w:sz w:val="16"/>
          <w:szCs w:val="16"/>
        </w:rPr>
        <w:t>на плановый период 2021 и 2022 годов» и изложить его в новой редакции (</w:t>
      </w:r>
      <w:r w:rsidRPr="0080108C">
        <w:rPr>
          <w:sz w:val="16"/>
          <w:szCs w:val="16"/>
        </w:rPr>
        <w:t>прилагается).</w:t>
      </w:r>
    </w:p>
    <w:p w:rsidR="00550C60" w:rsidRPr="0080108C" w:rsidRDefault="00550C60" w:rsidP="00550C60">
      <w:pPr>
        <w:ind w:firstLine="709"/>
        <w:jc w:val="both"/>
        <w:rPr>
          <w:sz w:val="16"/>
          <w:szCs w:val="16"/>
        </w:rPr>
      </w:pPr>
      <w:r w:rsidRPr="0080108C">
        <w:rPr>
          <w:sz w:val="16"/>
          <w:szCs w:val="16"/>
        </w:rPr>
        <w:t xml:space="preserve">1.15. Внести изменения в приложение № 14 «Ведомственная </w:t>
      </w:r>
      <w:hyperlink r:id="rId8" w:history="1">
        <w:proofErr w:type="gramStart"/>
        <w:r w:rsidRPr="0080108C">
          <w:rPr>
            <w:rStyle w:val="ab"/>
            <w:color w:val="auto"/>
            <w:sz w:val="16"/>
            <w:szCs w:val="16"/>
            <w:u w:val="none"/>
          </w:rPr>
          <w:t>структур</w:t>
        </w:r>
        <w:proofErr w:type="gramEnd"/>
      </w:hyperlink>
      <w:r w:rsidRPr="0080108C">
        <w:rPr>
          <w:sz w:val="16"/>
          <w:szCs w:val="16"/>
        </w:rPr>
        <w:t xml:space="preserve">а расходов бюджета сельского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r w:rsidRPr="0080108C">
        <w:rPr>
          <w:sz w:val="16"/>
          <w:szCs w:val="16"/>
        </w:rPr>
        <w:lastRenderedPageBreak/>
        <w:t>непрограммным направлениям деятельности), группам (группам и подгруппам) видов расходов классификации расходов бюджета) на 2020 год» и изложить его в новой редакции (прилагается).</w:t>
      </w:r>
    </w:p>
    <w:p w:rsidR="00550C60" w:rsidRPr="00550C60" w:rsidRDefault="00550C60" w:rsidP="00550C60">
      <w:pPr>
        <w:ind w:firstLine="709"/>
        <w:jc w:val="both"/>
        <w:rPr>
          <w:sz w:val="16"/>
          <w:szCs w:val="16"/>
        </w:rPr>
      </w:pPr>
      <w:r w:rsidRPr="0080108C">
        <w:rPr>
          <w:sz w:val="16"/>
          <w:szCs w:val="16"/>
        </w:rPr>
        <w:t xml:space="preserve">1.16. Внести изменения в приложение № 15 «Ведомственная </w:t>
      </w:r>
      <w:hyperlink r:id="rId9" w:history="1">
        <w:proofErr w:type="gramStart"/>
        <w:r w:rsidRPr="0080108C">
          <w:rPr>
            <w:rStyle w:val="ab"/>
            <w:color w:val="auto"/>
            <w:sz w:val="16"/>
            <w:szCs w:val="16"/>
            <w:u w:val="none"/>
          </w:rPr>
          <w:t>структур</w:t>
        </w:r>
        <w:proofErr w:type="gramEnd"/>
      </w:hyperlink>
      <w:r w:rsidRPr="0080108C">
        <w:rPr>
          <w:sz w:val="16"/>
          <w:szCs w:val="16"/>
        </w:rPr>
        <w:t>а расходов бюджета сельского поселения  (распределение бюджетных ассигнований по главным распорядителям бюджетных средств, разделам</w:t>
      </w:r>
      <w:r w:rsidRPr="00550C60">
        <w:rPr>
          <w:sz w:val="16"/>
          <w:szCs w:val="16"/>
        </w:rPr>
        <w:t>,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плановый период 2021 и 2022 годов» и изложить его в новой редакции (прилагается).</w:t>
      </w:r>
    </w:p>
    <w:p w:rsidR="00550C60" w:rsidRPr="00550C60" w:rsidRDefault="00550C60" w:rsidP="00550C60">
      <w:pPr>
        <w:autoSpaceDE w:val="0"/>
        <w:autoSpaceDN w:val="0"/>
        <w:adjustRightInd w:val="0"/>
        <w:ind w:firstLine="709"/>
        <w:jc w:val="both"/>
        <w:rPr>
          <w:sz w:val="16"/>
          <w:szCs w:val="16"/>
        </w:rPr>
      </w:pPr>
      <w:r w:rsidRPr="00550C60">
        <w:rPr>
          <w:sz w:val="16"/>
          <w:szCs w:val="16"/>
        </w:rPr>
        <w:t>1.17. Внести изменения в приложение № 16 «Распределение бюджетных ассигнований по муниципальным программам и непрограммным направлениям деятельности на 2020  год» и изложить его в новой редакции (прилагается).</w:t>
      </w:r>
    </w:p>
    <w:p w:rsidR="00550C60" w:rsidRPr="00550C60" w:rsidRDefault="00550C60" w:rsidP="00550C60">
      <w:pPr>
        <w:pStyle w:val="af2"/>
        <w:ind w:left="0" w:firstLine="709"/>
        <w:jc w:val="both"/>
        <w:rPr>
          <w:sz w:val="16"/>
          <w:szCs w:val="16"/>
        </w:rPr>
      </w:pPr>
      <w:r w:rsidRPr="00550C60">
        <w:rPr>
          <w:sz w:val="16"/>
          <w:szCs w:val="16"/>
        </w:rPr>
        <w:t>1.18. Внести изменения в приложение № 17 «Распределение бюджетных ассигнований по муниципальным программам и непрограммным направлениям деятельности на плановый период 2021 и 2022 годов» и изложить его в новой редакции (прилагается).</w:t>
      </w:r>
    </w:p>
    <w:p w:rsidR="00550C60" w:rsidRPr="00550C60" w:rsidRDefault="00550C60" w:rsidP="00550C60">
      <w:pPr>
        <w:ind w:firstLine="709"/>
        <w:jc w:val="both"/>
        <w:rPr>
          <w:sz w:val="16"/>
          <w:szCs w:val="16"/>
        </w:rPr>
      </w:pPr>
      <w:r w:rsidRPr="00550C60">
        <w:rPr>
          <w:sz w:val="16"/>
          <w:szCs w:val="16"/>
        </w:rPr>
        <w:t>1.19. Внести изменения в приложение № 20 «Программа государственных внутренних заимствований сельского поселения на 2020 год» и изложить его в новой редакции (прилагается).</w:t>
      </w:r>
    </w:p>
    <w:p w:rsidR="00550C60" w:rsidRPr="00550C60" w:rsidRDefault="00550C60" w:rsidP="00550C60">
      <w:pPr>
        <w:ind w:firstLine="709"/>
        <w:jc w:val="both"/>
        <w:rPr>
          <w:sz w:val="16"/>
          <w:szCs w:val="16"/>
        </w:rPr>
      </w:pPr>
      <w:r w:rsidRPr="00550C60">
        <w:rPr>
          <w:sz w:val="16"/>
          <w:szCs w:val="16"/>
        </w:rPr>
        <w:t>1.20. Внести изменения в приложение № 21 «Программа государственных внутренних заимствований сельского поселения на плановый период 2021 и 2022 годов» и изложить его в новой редакции (прилагается).</w:t>
      </w:r>
    </w:p>
    <w:p w:rsidR="00550C60" w:rsidRPr="00550C60" w:rsidRDefault="00550C60" w:rsidP="00550C60">
      <w:pPr>
        <w:ind w:firstLine="709"/>
        <w:jc w:val="both"/>
        <w:rPr>
          <w:sz w:val="16"/>
          <w:szCs w:val="16"/>
        </w:rPr>
      </w:pPr>
      <w:r w:rsidRPr="00550C60">
        <w:rPr>
          <w:sz w:val="16"/>
          <w:szCs w:val="16"/>
        </w:rPr>
        <w:t>2. 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«МУНИЦИПАЛЬНЫЕ ВЕСТИ».</w:t>
      </w:r>
    </w:p>
    <w:p w:rsidR="00550C60" w:rsidRPr="00550C60" w:rsidRDefault="00550C60" w:rsidP="00550C60">
      <w:pPr>
        <w:ind w:firstLine="709"/>
        <w:jc w:val="both"/>
        <w:rPr>
          <w:sz w:val="16"/>
          <w:szCs w:val="16"/>
        </w:rPr>
      </w:pPr>
      <w:r w:rsidRPr="00550C60">
        <w:rPr>
          <w:sz w:val="16"/>
          <w:szCs w:val="16"/>
        </w:rPr>
        <w:t xml:space="preserve">3. </w:t>
      </w:r>
      <w:proofErr w:type="gramStart"/>
      <w:r w:rsidRPr="00550C60">
        <w:rPr>
          <w:sz w:val="16"/>
          <w:szCs w:val="16"/>
        </w:rPr>
        <w:t>Разместить</w:t>
      </w:r>
      <w:proofErr w:type="gramEnd"/>
      <w:r w:rsidRPr="00550C60">
        <w:rPr>
          <w:sz w:val="16"/>
          <w:szCs w:val="16"/>
        </w:rPr>
        <w:t xml:space="preserve"> настоящее решение на официальном сайте Администрации Шокинского сельского поселения Кардымовского района Смоленской области.</w:t>
      </w:r>
    </w:p>
    <w:p w:rsidR="00550C60" w:rsidRPr="00550C60" w:rsidRDefault="00550C60" w:rsidP="00550C60">
      <w:pPr>
        <w:ind w:firstLine="709"/>
        <w:jc w:val="both"/>
        <w:rPr>
          <w:sz w:val="16"/>
          <w:szCs w:val="16"/>
        </w:rPr>
      </w:pPr>
      <w:r w:rsidRPr="00550C60">
        <w:rPr>
          <w:sz w:val="16"/>
          <w:szCs w:val="16"/>
        </w:rPr>
        <w:t>4. Настоящее решение вступает в силу после его официального опубликования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«МУНИЦИПАЛЬНЫЕ ВЕСТИ».</w:t>
      </w:r>
    </w:p>
    <w:p w:rsidR="00550C60" w:rsidRPr="00550C60" w:rsidRDefault="00550C60" w:rsidP="00550C60">
      <w:pPr>
        <w:ind w:firstLine="709"/>
        <w:jc w:val="both"/>
        <w:rPr>
          <w:sz w:val="16"/>
          <w:szCs w:val="16"/>
        </w:rPr>
      </w:pPr>
      <w:r w:rsidRPr="00550C60">
        <w:rPr>
          <w:sz w:val="16"/>
          <w:szCs w:val="16"/>
        </w:rPr>
        <w:t>5. Контроль исполнения настоящего решения оставляю за собой.</w:t>
      </w:r>
    </w:p>
    <w:p w:rsidR="00550C60" w:rsidRPr="00550C60" w:rsidRDefault="00550C60" w:rsidP="00550C60">
      <w:pPr>
        <w:autoSpaceDE w:val="0"/>
        <w:autoSpaceDN w:val="0"/>
        <w:adjustRightInd w:val="0"/>
        <w:ind w:firstLine="709"/>
        <w:jc w:val="both"/>
        <w:rPr>
          <w:sz w:val="16"/>
          <w:szCs w:val="16"/>
        </w:rPr>
      </w:pPr>
    </w:p>
    <w:p w:rsidR="00550C60" w:rsidRPr="00550C60" w:rsidRDefault="00550C60" w:rsidP="00550C60">
      <w:pPr>
        <w:jc w:val="both"/>
        <w:rPr>
          <w:sz w:val="16"/>
          <w:szCs w:val="16"/>
        </w:rPr>
      </w:pPr>
      <w:r w:rsidRPr="00550C60">
        <w:rPr>
          <w:sz w:val="16"/>
          <w:szCs w:val="16"/>
        </w:rPr>
        <w:t>Глава муниципального образования</w:t>
      </w:r>
    </w:p>
    <w:p w:rsidR="00550C60" w:rsidRPr="00550C60" w:rsidRDefault="00550C60" w:rsidP="00550C60">
      <w:pPr>
        <w:jc w:val="both"/>
        <w:rPr>
          <w:sz w:val="16"/>
          <w:szCs w:val="16"/>
        </w:rPr>
      </w:pPr>
      <w:r w:rsidRPr="00550C60">
        <w:rPr>
          <w:sz w:val="16"/>
          <w:szCs w:val="16"/>
        </w:rPr>
        <w:t>Шокинского сельского поселения</w:t>
      </w:r>
    </w:p>
    <w:p w:rsidR="00550C60" w:rsidRPr="00550C60" w:rsidRDefault="00550C60" w:rsidP="00550C60">
      <w:pPr>
        <w:jc w:val="both"/>
        <w:rPr>
          <w:sz w:val="16"/>
          <w:szCs w:val="16"/>
        </w:rPr>
      </w:pPr>
      <w:r w:rsidRPr="00550C60">
        <w:rPr>
          <w:sz w:val="16"/>
          <w:szCs w:val="16"/>
        </w:rPr>
        <w:t xml:space="preserve">Кардымовского района </w:t>
      </w:r>
    </w:p>
    <w:p w:rsidR="00550C60" w:rsidRPr="00550C60" w:rsidRDefault="00550C60" w:rsidP="00550C60">
      <w:pPr>
        <w:rPr>
          <w:b/>
          <w:sz w:val="16"/>
          <w:szCs w:val="16"/>
        </w:rPr>
      </w:pPr>
      <w:r w:rsidRPr="00550C60">
        <w:rPr>
          <w:sz w:val="16"/>
          <w:szCs w:val="16"/>
        </w:rPr>
        <w:t xml:space="preserve">Смоленской области                                                                                                                                                                                            </w:t>
      </w:r>
      <w:r w:rsidRPr="00550C60">
        <w:rPr>
          <w:b/>
          <w:sz w:val="16"/>
          <w:szCs w:val="16"/>
        </w:rPr>
        <w:t>В.В. Серафимов</w:t>
      </w:r>
    </w:p>
    <w:p w:rsidR="00550C60" w:rsidRPr="00550C60" w:rsidRDefault="00550C60" w:rsidP="00550C60">
      <w:pPr>
        <w:ind w:left="5760"/>
        <w:rPr>
          <w:sz w:val="16"/>
          <w:szCs w:val="16"/>
        </w:rPr>
      </w:pPr>
      <w:r w:rsidRPr="00550C60">
        <w:rPr>
          <w:sz w:val="16"/>
          <w:szCs w:val="16"/>
        </w:rPr>
        <w:t>Приложение № 1</w:t>
      </w:r>
    </w:p>
    <w:p w:rsidR="00550C60" w:rsidRPr="00550C60" w:rsidRDefault="00550C60" w:rsidP="00550C60">
      <w:pPr>
        <w:ind w:left="5760"/>
        <w:jc w:val="both"/>
        <w:rPr>
          <w:sz w:val="16"/>
          <w:szCs w:val="16"/>
        </w:rPr>
      </w:pPr>
      <w:r w:rsidRPr="00550C60">
        <w:rPr>
          <w:sz w:val="16"/>
          <w:szCs w:val="16"/>
        </w:rPr>
        <w:t xml:space="preserve">к решению Совета депутатов Шокинского сельского поселения Кардымовского района Смоленской области </w:t>
      </w:r>
    </w:p>
    <w:p w:rsidR="00550C60" w:rsidRPr="00550C60" w:rsidRDefault="00550C60" w:rsidP="00550C60">
      <w:pPr>
        <w:ind w:left="5760"/>
        <w:jc w:val="both"/>
        <w:rPr>
          <w:sz w:val="16"/>
          <w:szCs w:val="16"/>
        </w:rPr>
      </w:pPr>
      <w:r w:rsidRPr="00550C60">
        <w:rPr>
          <w:sz w:val="16"/>
          <w:szCs w:val="16"/>
        </w:rPr>
        <w:t>от  «__10__»__03__ 2020 № _7_</w:t>
      </w:r>
    </w:p>
    <w:p w:rsidR="00550C60" w:rsidRPr="00550C60" w:rsidRDefault="00550C60" w:rsidP="00550C60">
      <w:pPr>
        <w:ind w:left="5760"/>
        <w:jc w:val="both"/>
        <w:rPr>
          <w:sz w:val="16"/>
          <w:szCs w:val="16"/>
        </w:rPr>
      </w:pPr>
    </w:p>
    <w:p w:rsidR="00550C60" w:rsidRPr="00550C60" w:rsidRDefault="00550C60" w:rsidP="00550C60">
      <w:pPr>
        <w:shd w:val="clear" w:color="auto" w:fill="FFFFFF"/>
        <w:tabs>
          <w:tab w:val="left" w:pos="0"/>
        </w:tabs>
        <w:jc w:val="center"/>
        <w:rPr>
          <w:sz w:val="16"/>
          <w:szCs w:val="16"/>
        </w:rPr>
      </w:pPr>
      <w:r w:rsidRPr="00550C60">
        <w:rPr>
          <w:sz w:val="16"/>
          <w:szCs w:val="16"/>
        </w:rPr>
        <w:t xml:space="preserve">Источники финансирования дефицита бюджета сельского поселения </w:t>
      </w:r>
      <w:r>
        <w:rPr>
          <w:sz w:val="16"/>
          <w:szCs w:val="16"/>
        </w:rPr>
        <w:t xml:space="preserve"> </w:t>
      </w:r>
      <w:r w:rsidRPr="00550C60">
        <w:rPr>
          <w:sz w:val="16"/>
          <w:szCs w:val="16"/>
        </w:rPr>
        <w:t>на 2020 год</w:t>
      </w:r>
    </w:p>
    <w:p w:rsidR="00550C60" w:rsidRPr="00550C60" w:rsidRDefault="00550C60" w:rsidP="00550C60">
      <w:pPr>
        <w:shd w:val="clear" w:color="auto" w:fill="FFFFFF"/>
        <w:tabs>
          <w:tab w:val="left" w:pos="0"/>
        </w:tabs>
        <w:ind w:left="720"/>
        <w:jc w:val="right"/>
        <w:rPr>
          <w:sz w:val="16"/>
          <w:szCs w:val="16"/>
        </w:rPr>
      </w:pPr>
      <w:r w:rsidRPr="00550C60">
        <w:rPr>
          <w:sz w:val="16"/>
          <w:szCs w:val="16"/>
        </w:rPr>
        <w:t xml:space="preserve">                                                                                                                          (тыс. рублей)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087"/>
        <w:gridCol w:w="1276"/>
      </w:tblGrid>
      <w:tr w:rsidR="00550C60" w:rsidRPr="00550C60" w:rsidTr="0080108C">
        <w:tc>
          <w:tcPr>
            <w:tcW w:w="2411" w:type="dxa"/>
            <w:tcBorders>
              <w:top w:val="single" w:sz="4" w:space="0" w:color="auto"/>
              <w:left w:val="single" w:sz="4" w:space="0" w:color="auto"/>
              <w:bottom w:val="single" w:sz="4" w:space="0" w:color="auto"/>
              <w:right w:val="single" w:sz="4" w:space="0" w:color="auto"/>
            </w:tcBorders>
            <w:vAlign w:val="center"/>
          </w:tcPr>
          <w:p w:rsidR="00550C60" w:rsidRPr="00550C60" w:rsidRDefault="00550C60" w:rsidP="00550C60">
            <w:pPr>
              <w:jc w:val="center"/>
              <w:rPr>
                <w:b/>
                <w:sz w:val="16"/>
                <w:szCs w:val="16"/>
              </w:rPr>
            </w:pPr>
            <w:r w:rsidRPr="00550C60">
              <w:rPr>
                <w:b/>
                <w:sz w:val="16"/>
                <w:szCs w:val="16"/>
              </w:rPr>
              <w:t>Код</w:t>
            </w:r>
          </w:p>
        </w:tc>
        <w:tc>
          <w:tcPr>
            <w:tcW w:w="708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
                <w:sz w:val="16"/>
                <w:szCs w:val="16"/>
              </w:rPr>
            </w:pPr>
            <w:r w:rsidRPr="00550C60">
              <w:rPr>
                <w:b/>
                <w:bCs/>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550C60" w:rsidRPr="00550C60" w:rsidRDefault="00550C60" w:rsidP="00550C60">
            <w:pPr>
              <w:jc w:val="center"/>
              <w:rPr>
                <w:b/>
                <w:sz w:val="16"/>
                <w:szCs w:val="16"/>
              </w:rPr>
            </w:pPr>
            <w:r w:rsidRPr="00550C60">
              <w:rPr>
                <w:b/>
                <w:sz w:val="16"/>
                <w:szCs w:val="16"/>
              </w:rPr>
              <w:t>Сумма</w:t>
            </w:r>
          </w:p>
        </w:tc>
      </w:tr>
      <w:tr w:rsidR="00550C60" w:rsidRPr="00550C60" w:rsidTr="0080108C">
        <w:tc>
          <w:tcPr>
            <w:tcW w:w="241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
                <w:sz w:val="16"/>
                <w:szCs w:val="16"/>
              </w:rPr>
            </w:pPr>
            <w:r w:rsidRPr="00550C60">
              <w:rPr>
                <w:b/>
                <w:sz w:val="16"/>
                <w:szCs w:val="16"/>
              </w:rPr>
              <w:t xml:space="preserve">01 00 </w:t>
            </w:r>
            <w:proofErr w:type="spellStart"/>
            <w:r w:rsidRPr="00550C60">
              <w:rPr>
                <w:b/>
                <w:sz w:val="16"/>
                <w:szCs w:val="16"/>
              </w:rPr>
              <w:t>00</w:t>
            </w:r>
            <w:proofErr w:type="spellEnd"/>
            <w:r w:rsidRPr="00550C60">
              <w:rPr>
                <w:b/>
                <w:sz w:val="16"/>
                <w:szCs w:val="16"/>
              </w:rPr>
              <w:t xml:space="preserve"> </w:t>
            </w:r>
            <w:proofErr w:type="spellStart"/>
            <w:r w:rsidRPr="00550C60">
              <w:rPr>
                <w:b/>
                <w:sz w:val="16"/>
                <w:szCs w:val="16"/>
              </w:rPr>
              <w:t>00</w:t>
            </w:r>
            <w:proofErr w:type="spellEnd"/>
            <w:r w:rsidRPr="00550C60">
              <w:rPr>
                <w:b/>
                <w:sz w:val="16"/>
                <w:szCs w:val="16"/>
              </w:rPr>
              <w:t xml:space="preserve"> </w:t>
            </w:r>
            <w:proofErr w:type="spellStart"/>
            <w:r w:rsidRPr="00550C60">
              <w:rPr>
                <w:b/>
                <w:sz w:val="16"/>
                <w:szCs w:val="16"/>
              </w:rPr>
              <w:t>00</w:t>
            </w:r>
            <w:proofErr w:type="spellEnd"/>
            <w:r w:rsidRPr="00550C60">
              <w:rPr>
                <w:b/>
                <w:sz w:val="16"/>
                <w:szCs w:val="16"/>
              </w:rPr>
              <w:t xml:space="preserve"> 0000 000</w:t>
            </w:r>
          </w:p>
        </w:tc>
        <w:tc>
          <w:tcPr>
            <w:tcW w:w="708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sz w:val="16"/>
                <w:szCs w:val="16"/>
              </w:rPr>
            </w:pPr>
            <w:r w:rsidRPr="00550C60">
              <w:rPr>
                <w:b/>
                <w:sz w:val="16"/>
                <w:szCs w:val="16"/>
              </w:rPr>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
                <w:sz w:val="16"/>
                <w:szCs w:val="16"/>
              </w:rPr>
            </w:pPr>
            <w:r w:rsidRPr="00550C60">
              <w:rPr>
                <w:b/>
                <w:sz w:val="16"/>
                <w:szCs w:val="16"/>
              </w:rPr>
              <w:t>2180,0</w:t>
            </w:r>
          </w:p>
        </w:tc>
      </w:tr>
      <w:tr w:rsidR="00550C60" w:rsidRPr="00550C60" w:rsidTr="0080108C">
        <w:tc>
          <w:tcPr>
            <w:tcW w:w="241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 xml:space="preserve">01 05 00 </w:t>
            </w:r>
            <w:proofErr w:type="spellStart"/>
            <w:r w:rsidRPr="00550C60">
              <w:rPr>
                <w:sz w:val="16"/>
                <w:szCs w:val="16"/>
              </w:rPr>
              <w:t>00</w:t>
            </w:r>
            <w:proofErr w:type="spellEnd"/>
            <w:r w:rsidRPr="00550C60">
              <w:rPr>
                <w:sz w:val="16"/>
                <w:szCs w:val="16"/>
              </w:rPr>
              <w:t xml:space="preserve"> </w:t>
            </w:r>
            <w:proofErr w:type="spellStart"/>
            <w:r w:rsidRPr="00550C60">
              <w:rPr>
                <w:sz w:val="16"/>
                <w:szCs w:val="16"/>
              </w:rPr>
              <w:t>00</w:t>
            </w:r>
            <w:proofErr w:type="spellEnd"/>
            <w:r w:rsidRPr="00550C60">
              <w:rPr>
                <w:sz w:val="16"/>
                <w:szCs w:val="16"/>
              </w:rPr>
              <w:t xml:space="preserve"> 0000 000</w:t>
            </w:r>
          </w:p>
        </w:tc>
        <w:tc>
          <w:tcPr>
            <w:tcW w:w="708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sz w:val="16"/>
                <w:szCs w:val="16"/>
              </w:rPr>
            </w:pPr>
            <w:r w:rsidRPr="00550C60">
              <w:rPr>
                <w:b/>
                <w:sz w:val="16"/>
                <w:szCs w:val="16"/>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
                <w:sz w:val="16"/>
                <w:szCs w:val="16"/>
              </w:rPr>
            </w:pPr>
            <w:r w:rsidRPr="00550C60">
              <w:rPr>
                <w:b/>
                <w:sz w:val="16"/>
                <w:szCs w:val="16"/>
              </w:rPr>
              <w:t>2180,0</w:t>
            </w:r>
          </w:p>
        </w:tc>
      </w:tr>
      <w:tr w:rsidR="00550C60" w:rsidRPr="00550C60" w:rsidTr="0080108C">
        <w:tc>
          <w:tcPr>
            <w:tcW w:w="241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 xml:space="preserve">01 05 00 </w:t>
            </w:r>
            <w:proofErr w:type="spellStart"/>
            <w:r w:rsidRPr="00550C60">
              <w:rPr>
                <w:sz w:val="16"/>
                <w:szCs w:val="16"/>
              </w:rPr>
              <w:t>00</w:t>
            </w:r>
            <w:proofErr w:type="spellEnd"/>
            <w:r w:rsidRPr="00550C60">
              <w:rPr>
                <w:sz w:val="16"/>
                <w:szCs w:val="16"/>
              </w:rPr>
              <w:t xml:space="preserve"> </w:t>
            </w:r>
            <w:proofErr w:type="spellStart"/>
            <w:r w:rsidRPr="00550C60">
              <w:rPr>
                <w:sz w:val="16"/>
                <w:szCs w:val="16"/>
              </w:rPr>
              <w:t>00</w:t>
            </w:r>
            <w:proofErr w:type="spellEnd"/>
            <w:r w:rsidRPr="00550C60">
              <w:rPr>
                <w:sz w:val="16"/>
                <w:szCs w:val="16"/>
              </w:rPr>
              <w:t xml:space="preserve"> 0000 500</w:t>
            </w:r>
          </w:p>
        </w:tc>
        <w:tc>
          <w:tcPr>
            <w:tcW w:w="708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sz w:val="16"/>
                <w:szCs w:val="16"/>
              </w:rPr>
            </w:pPr>
            <w:r w:rsidRPr="00550C60">
              <w:rPr>
                <w:b/>
                <w:sz w:val="16"/>
                <w:szCs w:val="16"/>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
                <w:sz w:val="16"/>
                <w:szCs w:val="16"/>
              </w:rPr>
            </w:pPr>
            <w:r w:rsidRPr="00550C60">
              <w:rPr>
                <w:b/>
                <w:sz w:val="16"/>
                <w:szCs w:val="16"/>
              </w:rPr>
              <w:t>-15007,1</w:t>
            </w:r>
          </w:p>
        </w:tc>
      </w:tr>
      <w:tr w:rsidR="00550C60" w:rsidRPr="00550C60" w:rsidTr="0080108C">
        <w:tc>
          <w:tcPr>
            <w:tcW w:w="241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01 05 02 01 00 0000 510</w:t>
            </w:r>
          </w:p>
        </w:tc>
        <w:tc>
          <w:tcPr>
            <w:tcW w:w="708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sz w:val="16"/>
                <w:szCs w:val="16"/>
              </w:rPr>
            </w:pPr>
            <w:r w:rsidRPr="00550C60">
              <w:rPr>
                <w:sz w:val="16"/>
                <w:szCs w:val="16"/>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-15007,1</w:t>
            </w:r>
          </w:p>
        </w:tc>
      </w:tr>
      <w:tr w:rsidR="00550C60" w:rsidRPr="00550C60" w:rsidTr="0080108C">
        <w:tc>
          <w:tcPr>
            <w:tcW w:w="241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01 05 02 01 10 0000 510</w:t>
            </w:r>
          </w:p>
        </w:tc>
        <w:tc>
          <w:tcPr>
            <w:tcW w:w="708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sz w:val="16"/>
                <w:szCs w:val="16"/>
              </w:rPr>
            </w:pPr>
            <w:r w:rsidRPr="00550C60">
              <w:rPr>
                <w:bCs/>
                <w:sz w:val="16"/>
                <w:szCs w:val="16"/>
              </w:rPr>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-15007,1</w:t>
            </w:r>
          </w:p>
        </w:tc>
      </w:tr>
      <w:tr w:rsidR="00550C60" w:rsidRPr="00550C60" w:rsidTr="0080108C">
        <w:tc>
          <w:tcPr>
            <w:tcW w:w="241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 xml:space="preserve">01 05 00 </w:t>
            </w:r>
            <w:proofErr w:type="spellStart"/>
            <w:r w:rsidRPr="00550C60">
              <w:rPr>
                <w:sz w:val="16"/>
                <w:szCs w:val="16"/>
              </w:rPr>
              <w:t>00</w:t>
            </w:r>
            <w:proofErr w:type="spellEnd"/>
            <w:r w:rsidRPr="00550C60">
              <w:rPr>
                <w:sz w:val="16"/>
                <w:szCs w:val="16"/>
              </w:rPr>
              <w:t xml:space="preserve"> </w:t>
            </w:r>
            <w:proofErr w:type="spellStart"/>
            <w:r w:rsidRPr="00550C60">
              <w:rPr>
                <w:sz w:val="16"/>
                <w:szCs w:val="16"/>
              </w:rPr>
              <w:t>00</w:t>
            </w:r>
            <w:proofErr w:type="spellEnd"/>
            <w:r w:rsidRPr="00550C60">
              <w:rPr>
                <w:sz w:val="16"/>
                <w:szCs w:val="16"/>
              </w:rPr>
              <w:t xml:space="preserve"> 0000 600</w:t>
            </w:r>
          </w:p>
        </w:tc>
        <w:tc>
          <w:tcPr>
            <w:tcW w:w="708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sz w:val="16"/>
                <w:szCs w:val="16"/>
              </w:rPr>
            </w:pPr>
            <w:r w:rsidRPr="00550C60">
              <w:rPr>
                <w:b/>
                <w:sz w:val="16"/>
                <w:szCs w:val="16"/>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b/>
                <w:sz w:val="16"/>
                <w:szCs w:val="16"/>
              </w:rPr>
              <w:t>17187,1</w:t>
            </w:r>
          </w:p>
        </w:tc>
      </w:tr>
      <w:tr w:rsidR="00550C60" w:rsidRPr="00550C60" w:rsidTr="0080108C">
        <w:tc>
          <w:tcPr>
            <w:tcW w:w="241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01 05 02 01 00 0000 610</w:t>
            </w:r>
          </w:p>
        </w:tc>
        <w:tc>
          <w:tcPr>
            <w:tcW w:w="708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sz w:val="16"/>
                <w:szCs w:val="16"/>
              </w:rPr>
            </w:pPr>
            <w:r w:rsidRPr="00550C60">
              <w:rPr>
                <w:sz w:val="16"/>
                <w:szCs w:val="16"/>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17187,1</w:t>
            </w:r>
          </w:p>
        </w:tc>
      </w:tr>
      <w:tr w:rsidR="00550C60" w:rsidRPr="00550C60" w:rsidTr="0080108C">
        <w:tc>
          <w:tcPr>
            <w:tcW w:w="241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01 05 02 01 10 0000 610</w:t>
            </w:r>
          </w:p>
        </w:tc>
        <w:tc>
          <w:tcPr>
            <w:tcW w:w="708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sz w:val="16"/>
                <w:szCs w:val="16"/>
              </w:rPr>
            </w:pPr>
            <w:r w:rsidRPr="00550C60">
              <w:rPr>
                <w:bCs/>
                <w:sz w:val="16"/>
                <w:szCs w:val="16"/>
              </w:rPr>
              <w:t>Уменьшение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17187,1</w:t>
            </w:r>
          </w:p>
        </w:tc>
      </w:tr>
    </w:tbl>
    <w:p w:rsidR="0080108C" w:rsidRDefault="0080108C" w:rsidP="00550C60">
      <w:pPr>
        <w:ind w:left="5760"/>
        <w:rPr>
          <w:sz w:val="16"/>
          <w:szCs w:val="16"/>
        </w:rPr>
      </w:pPr>
    </w:p>
    <w:p w:rsidR="00550C60" w:rsidRPr="00550C60" w:rsidRDefault="00550C60" w:rsidP="00550C60">
      <w:pPr>
        <w:ind w:left="5760"/>
        <w:rPr>
          <w:sz w:val="16"/>
          <w:szCs w:val="16"/>
          <w:lang w:val="en-US"/>
        </w:rPr>
      </w:pPr>
      <w:r w:rsidRPr="00550C60">
        <w:rPr>
          <w:sz w:val="16"/>
          <w:szCs w:val="16"/>
        </w:rPr>
        <w:t xml:space="preserve">Приложение № </w:t>
      </w:r>
      <w:r w:rsidRPr="00550C60">
        <w:rPr>
          <w:sz w:val="16"/>
          <w:szCs w:val="16"/>
          <w:lang w:val="en-US"/>
        </w:rPr>
        <w:t>2</w:t>
      </w:r>
    </w:p>
    <w:p w:rsidR="00550C60" w:rsidRPr="00550C60" w:rsidRDefault="00550C60" w:rsidP="00550C60">
      <w:pPr>
        <w:ind w:left="5760"/>
        <w:jc w:val="both"/>
        <w:rPr>
          <w:sz w:val="16"/>
          <w:szCs w:val="16"/>
        </w:rPr>
      </w:pPr>
      <w:r w:rsidRPr="00550C60">
        <w:rPr>
          <w:sz w:val="16"/>
          <w:szCs w:val="16"/>
        </w:rPr>
        <w:t xml:space="preserve">к решению Совета депутатов Шокинского сельского поселения Кардымовского района Смоленской области </w:t>
      </w:r>
    </w:p>
    <w:p w:rsidR="00550C60" w:rsidRPr="00550C60" w:rsidRDefault="00550C60" w:rsidP="00550C60">
      <w:pPr>
        <w:ind w:left="5760"/>
        <w:jc w:val="both"/>
        <w:rPr>
          <w:sz w:val="16"/>
          <w:szCs w:val="16"/>
        </w:rPr>
      </w:pPr>
      <w:r w:rsidRPr="00550C60">
        <w:rPr>
          <w:sz w:val="16"/>
          <w:szCs w:val="16"/>
        </w:rPr>
        <w:t>от  «_10_»__03__ 2020  № _7_</w:t>
      </w:r>
    </w:p>
    <w:p w:rsidR="00550C60" w:rsidRPr="00550C60" w:rsidRDefault="00550C60" w:rsidP="00550C60">
      <w:pPr>
        <w:ind w:left="5760"/>
        <w:jc w:val="both"/>
        <w:rPr>
          <w:sz w:val="16"/>
          <w:szCs w:val="16"/>
        </w:rPr>
      </w:pPr>
    </w:p>
    <w:p w:rsidR="00550C60" w:rsidRPr="00550C60" w:rsidRDefault="00550C60" w:rsidP="00550C60">
      <w:pPr>
        <w:shd w:val="clear" w:color="auto" w:fill="FFFFFF"/>
        <w:tabs>
          <w:tab w:val="left" w:pos="0"/>
        </w:tabs>
        <w:jc w:val="center"/>
        <w:rPr>
          <w:sz w:val="16"/>
          <w:szCs w:val="16"/>
        </w:rPr>
      </w:pPr>
      <w:r w:rsidRPr="00550C60">
        <w:rPr>
          <w:sz w:val="16"/>
          <w:szCs w:val="16"/>
        </w:rPr>
        <w:t xml:space="preserve">Источники финансирования дефицита бюджета сельского поселения </w:t>
      </w:r>
      <w:r>
        <w:rPr>
          <w:sz w:val="16"/>
          <w:szCs w:val="16"/>
        </w:rPr>
        <w:t xml:space="preserve"> </w:t>
      </w:r>
      <w:r w:rsidRPr="00550C60">
        <w:rPr>
          <w:sz w:val="16"/>
          <w:szCs w:val="16"/>
        </w:rPr>
        <w:t xml:space="preserve"> на плановый период 2021 и 2022 годов</w:t>
      </w:r>
    </w:p>
    <w:p w:rsidR="00550C60" w:rsidRPr="00550C60" w:rsidRDefault="00550C60" w:rsidP="00550C60">
      <w:pPr>
        <w:shd w:val="clear" w:color="auto" w:fill="FFFFFF"/>
        <w:tabs>
          <w:tab w:val="left" w:pos="0"/>
        </w:tabs>
        <w:ind w:left="720"/>
        <w:jc w:val="right"/>
        <w:rPr>
          <w:sz w:val="16"/>
          <w:szCs w:val="16"/>
        </w:rPr>
      </w:pPr>
      <w:r w:rsidRPr="00550C60">
        <w:rPr>
          <w:sz w:val="16"/>
          <w:szCs w:val="16"/>
        </w:rPr>
        <w:t xml:space="preserve">                                                                                                                          (тыс. рублей)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6662"/>
        <w:gridCol w:w="1134"/>
        <w:gridCol w:w="851"/>
      </w:tblGrid>
      <w:tr w:rsidR="00550C60" w:rsidRPr="00550C60" w:rsidTr="0080108C">
        <w:tc>
          <w:tcPr>
            <w:tcW w:w="2127" w:type="dxa"/>
            <w:vMerge w:val="restart"/>
            <w:tcBorders>
              <w:top w:val="single" w:sz="4" w:space="0" w:color="auto"/>
              <w:left w:val="single" w:sz="4" w:space="0" w:color="auto"/>
              <w:right w:val="single" w:sz="4" w:space="0" w:color="auto"/>
            </w:tcBorders>
            <w:vAlign w:val="center"/>
          </w:tcPr>
          <w:p w:rsidR="00550C60" w:rsidRPr="00550C60" w:rsidRDefault="00550C60" w:rsidP="00550C60">
            <w:pPr>
              <w:jc w:val="center"/>
              <w:rPr>
                <w:b/>
                <w:sz w:val="16"/>
                <w:szCs w:val="16"/>
              </w:rPr>
            </w:pPr>
            <w:r w:rsidRPr="00550C60">
              <w:rPr>
                <w:b/>
                <w:sz w:val="16"/>
                <w:szCs w:val="16"/>
              </w:rPr>
              <w:t>Код</w:t>
            </w:r>
          </w:p>
        </w:tc>
        <w:tc>
          <w:tcPr>
            <w:tcW w:w="6662" w:type="dxa"/>
            <w:vMerge w:val="restart"/>
            <w:tcBorders>
              <w:top w:val="single" w:sz="4" w:space="0" w:color="auto"/>
              <w:left w:val="single" w:sz="4" w:space="0" w:color="auto"/>
              <w:right w:val="single" w:sz="4" w:space="0" w:color="auto"/>
            </w:tcBorders>
          </w:tcPr>
          <w:p w:rsidR="00550C60" w:rsidRPr="00550C60" w:rsidRDefault="00550C60" w:rsidP="00550C60">
            <w:pPr>
              <w:jc w:val="center"/>
              <w:rPr>
                <w:b/>
                <w:sz w:val="16"/>
                <w:szCs w:val="16"/>
              </w:rPr>
            </w:pPr>
            <w:r w:rsidRPr="00550C60">
              <w:rPr>
                <w:b/>
                <w:bCs/>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r>
              <w:rPr>
                <w:b/>
                <w:bCs/>
                <w:sz w:val="16"/>
                <w:szCs w:val="16"/>
              </w:rPr>
              <w:t xml:space="preserve">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0C60" w:rsidRPr="00550C60" w:rsidRDefault="00550C60" w:rsidP="00550C60">
            <w:pPr>
              <w:jc w:val="center"/>
              <w:rPr>
                <w:b/>
                <w:sz w:val="16"/>
                <w:szCs w:val="16"/>
              </w:rPr>
            </w:pPr>
            <w:r w:rsidRPr="00550C60">
              <w:rPr>
                <w:b/>
                <w:sz w:val="16"/>
                <w:szCs w:val="16"/>
              </w:rPr>
              <w:t>Сумма</w:t>
            </w:r>
          </w:p>
        </w:tc>
      </w:tr>
      <w:tr w:rsidR="00550C60" w:rsidRPr="00550C60" w:rsidTr="0080108C">
        <w:tc>
          <w:tcPr>
            <w:tcW w:w="2127" w:type="dxa"/>
            <w:vMerge/>
            <w:tcBorders>
              <w:left w:val="single" w:sz="4" w:space="0" w:color="auto"/>
              <w:bottom w:val="single" w:sz="4" w:space="0" w:color="auto"/>
              <w:right w:val="single" w:sz="4" w:space="0" w:color="auto"/>
            </w:tcBorders>
            <w:vAlign w:val="center"/>
          </w:tcPr>
          <w:p w:rsidR="00550C60" w:rsidRPr="00550C60" w:rsidRDefault="00550C60" w:rsidP="00550C60">
            <w:pPr>
              <w:jc w:val="center"/>
              <w:rPr>
                <w:b/>
                <w:sz w:val="16"/>
                <w:szCs w:val="16"/>
              </w:rPr>
            </w:pPr>
          </w:p>
        </w:tc>
        <w:tc>
          <w:tcPr>
            <w:tcW w:w="6662" w:type="dxa"/>
            <w:vMerge/>
            <w:tcBorders>
              <w:left w:val="single" w:sz="4" w:space="0" w:color="auto"/>
              <w:bottom w:val="single" w:sz="4" w:space="0" w:color="auto"/>
              <w:right w:val="single" w:sz="4" w:space="0" w:color="auto"/>
            </w:tcBorders>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550C60" w:rsidRPr="00550C60" w:rsidRDefault="00550C60" w:rsidP="00550C60">
            <w:pPr>
              <w:jc w:val="center"/>
              <w:rPr>
                <w:b/>
                <w:sz w:val="16"/>
                <w:szCs w:val="16"/>
              </w:rPr>
            </w:pPr>
            <w:r w:rsidRPr="00550C60">
              <w:rPr>
                <w:b/>
                <w:sz w:val="16"/>
                <w:szCs w:val="16"/>
              </w:rPr>
              <w:t>20</w:t>
            </w:r>
            <w:r w:rsidRPr="00550C60">
              <w:rPr>
                <w:b/>
                <w:sz w:val="16"/>
                <w:szCs w:val="16"/>
                <w:lang w:val="en-US"/>
              </w:rPr>
              <w:t>2</w:t>
            </w:r>
            <w:r w:rsidRPr="00550C60">
              <w:rPr>
                <w:b/>
                <w:sz w:val="16"/>
                <w:szCs w:val="16"/>
              </w:rPr>
              <w:t>1 г.</w:t>
            </w:r>
          </w:p>
        </w:tc>
        <w:tc>
          <w:tcPr>
            <w:tcW w:w="85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2022 г.</w:t>
            </w:r>
          </w:p>
        </w:tc>
      </w:tr>
      <w:tr w:rsidR="00550C60" w:rsidRPr="00550C60" w:rsidTr="0080108C">
        <w:tc>
          <w:tcPr>
            <w:tcW w:w="212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
                <w:sz w:val="16"/>
                <w:szCs w:val="16"/>
              </w:rPr>
            </w:pPr>
            <w:r w:rsidRPr="00550C60">
              <w:rPr>
                <w:b/>
                <w:sz w:val="16"/>
                <w:szCs w:val="16"/>
              </w:rPr>
              <w:t xml:space="preserve">01 00 </w:t>
            </w:r>
            <w:proofErr w:type="spellStart"/>
            <w:r w:rsidRPr="00550C60">
              <w:rPr>
                <w:b/>
                <w:sz w:val="16"/>
                <w:szCs w:val="16"/>
              </w:rPr>
              <w:t>00</w:t>
            </w:r>
            <w:proofErr w:type="spellEnd"/>
            <w:r w:rsidRPr="00550C60">
              <w:rPr>
                <w:b/>
                <w:sz w:val="16"/>
                <w:szCs w:val="16"/>
              </w:rPr>
              <w:t xml:space="preserve"> </w:t>
            </w:r>
            <w:proofErr w:type="spellStart"/>
            <w:r w:rsidRPr="00550C60">
              <w:rPr>
                <w:b/>
                <w:sz w:val="16"/>
                <w:szCs w:val="16"/>
              </w:rPr>
              <w:t>00</w:t>
            </w:r>
            <w:proofErr w:type="spellEnd"/>
            <w:r w:rsidRPr="00550C60">
              <w:rPr>
                <w:b/>
                <w:sz w:val="16"/>
                <w:szCs w:val="16"/>
              </w:rPr>
              <w:t xml:space="preserve"> </w:t>
            </w:r>
            <w:proofErr w:type="spellStart"/>
            <w:r w:rsidRPr="00550C60">
              <w:rPr>
                <w:b/>
                <w:sz w:val="16"/>
                <w:szCs w:val="16"/>
              </w:rPr>
              <w:t>00</w:t>
            </w:r>
            <w:proofErr w:type="spellEnd"/>
            <w:r w:rsidRPr="00550C60">
              <w:rPr>
                <w:b/>
                <w:sz w:val="16"/>
                <w:szCs w:val="16"/>
              </w:rPr>
              <w:t xml:space="preserve"> 0000 000</w:t>
            </w:r>
          </w:p>
        </w:tc>
        <w:tc>
          <w:tcPr>
            <w:tcW w:w="6662"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sz w:val="16"/>
                <w:szCs w:val="16"/>
              </w:rPr>
            </w:pPr>
            <w:r w:rsidRPr="00550C60">
              <w:rPr>
                <w:b/>
                <w:sz w:val="16"/>
                <w:szCs w:val="16"/>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
                <w:sz w:val="16"/>
                <w:szCs w:val="16"/>
              </w:rPr>
            </w:pPr>
            <w:r w:rsidRPr="00550C60">
              <w:rPr>
                <w:b/>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
                <w:sz w:val="16"/>
                <w:szCs w:val="16"/>
              </w:rPr>
            </w:pPr>
            <w:r w:rsidRPr="00550C60">
              <w:rPr>
                <w:b/>
                <w:sz w:val="16"/>
                <w:szCs w:val="16"/>
              </w:rPr>
              <w:t>0,0</w:t>
            </w:r>
          </w:p>
        </w:tc>
      </w:tr>
      <w:tr w:rsidR="00550C60" w:rsidRPr="00550C60" w:rsidTr="0080108C">
        <w:tc>
          <w:tcPr>
            <w:tcW w:w="212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 xml:space="preserve">01 05 00 </w:t>
            </w:r>
            <w:proofErr w:type="spellStart"/>
            <w:r w:rsidRPr="00550C60">
              <w:rPr>
                <w:sz w:val="16"/>
                <w:szCs w:val="16"/>
              </w:rPr>
              <w:t>00</w:t>
            </w:r>
            <w:proofErr w:type="spellEnd"/>
            <w:r w:rsidRPr="00550C60">
              <w:rPr>
                <w:sz w:val="16"/>
                <w:szCs w:val="16"/>
              </w:rPr>
              <w:t xml:space="preserve"> </w:t>
            </w:r>
            <w:proofErr w:type="spellStart"/>
            <w:r w:rsidRPr="00550C60">
              <w:rPr>
                <w:sz w:val="16"/>
                <w:szCs w:val="16"/>
              </w:rPr>
              <w:t>00</w:t>
            </w:r>
            <w:proofErr w:type="spellEnd"/>
            <w:r w:rsidRPr="00550C60">
              <w:rPr>
                <w:sz w:val="16"/>
                <w:szCs w:val="16"/>
              </w:rPr>
              <w:t xml:space="preserve"> 0000 000</w:t>
            </w:r>
          </w:p>
        </w:tc>
        <w:tc>
          <w:tcPr>
            <w:tcW w:w="6662"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sz w:val="16"/>
                <w:szCs w:val="16"/>
              </w:rPr>
            </w:pPr>
            <w:r w:rsidRPr="00550C60">
              <w:rPr>
                <w:b/>
                <w:sz w:val="16"/>
                <w:szCs w:val="16"/>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
                <w:sz w:val="16"/>
                <w:szCs w:val="16"/>
              </w:rPr>
            </w:pPr>
            <w:r w:rsidRPr="00550C60">
              <w:rPr>
                <w:b/>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
                <w:sz w:val="16"/>
                <w:szCs w:val="16"/>
              </w:rPr>
            </w:pPr>
            <w:r w:rsidRPr="00550C60">
              <w:rPr>
                <w:b/>
                <w:sz w:val="16"/>
                <w:szCs w:val="16"/>
              </w:rPr>
              <w:t>0,0</w:t>
            </w:r>
          </w:p>
        </w:tc>
      </w:tr>
      <w:tr w:rsidR="00550C60" w:rsidRPr="00550C60" w:rsidTr="0080108C">
        <w:tc>
          <w:tcPr>
            <w:tcW w:w="212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 xml:space="preserve">01 05 00 </w:t>
            </w:r>
            <w:proofErr w:type="spellStart"/>
            <w:r w:rsidRPr="00550C60">
              <w:rPr>
                <w:sz w:val="16"/>
                <w:szCs w:val="16"/>
              </w:rPr>
              <w:t>00</w:t>
            </w:r>
            <w:proofErr w:type="spellEnd"/>
            <w:r w:rsidRPr="00550C60">
              <w:rPr>
                <w:sz w:val="16"/>
                <w:szCs w:val="16"/>
              </w:rPr>
              <w:t xml:space="preserve"> </w:t>
            </w:r>
            <w:proofErr w:type="spellStart"/>
            <w:r w:rsidRPr="00550C60">
              <w:rPr>
                <w:sz w:val="16"/>
                <w:szCs w:val="16"/>
              </w:rPr>
              <w:t>00</w:t>
            </w:r>
            <w:proofErr w:type="spellEnd"/>
            <w:r w:rsidRPr="00550C60">
              <w:rPr>
                <w:sz w:val="16"/>
                <w:szCs w:val="16"/>
              </w:rPr>
              <w:t xml:space="preserve"> 0000 500</w:t>
            </w:r>
          </w:p>
        </w:tc>
        <w:tc>
          <w:tcPr>
            <w:tcW w:w="6662"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sz w:val="16"/>
                <w:szCs w:val="16"/>
              </w:rPr>
            </w:pPr>
            <w:r w:rsidRPr="00550C60">
              <w:rPr>
                <w:b/>
                <w:sz w:val="16"/>
                <w:szCs w:val="16"/>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
                <w:sz w:val="16"/>
                <w:szCs w:val="16"/>
                <w:lang w:val="en-US"/>
              </w:rPr>
            </w:pPr>
            <w:r w:rsidRPr="00550C60">
              <w:rPr>
                <w:b/>
                <w:sz w:val="16"/>
                <w:szCs w:val="16"/>
              </w:rPr>
              <w:t>-8119,1</w:t>
            </w:r>
          </w:p>
        </w:tc>
        <w:tc>
          <w:tcPr>
            <w:tcW w:w="85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
                <w:sz w:val="16"/>
                <w:szCs w:val="16"/>
                <w:lang w:val="en-US"/>
              </w:rPr>
            </w:pPr>
            <w:r w:rsidRPr="00550C60">
              <w:rPr>
                <w:b/>
                <w:sz w:val="16"/>
                <w:szCs w:val="16"/>
              </w:rPr>
              <w:t>-7415,1</w:t>
            </w:r>
          </w:p>
        </w:tc>
      </w:tr>
      <w:tr w:rsidR="00550C60" w:rsidRPr="00550C60" w:rsidTr="0080108C">
        <w:tc>
          <w:tcPr>
            <w:tcW w:w="212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01 05 02 01 00 0000 510</w:t>
            </w:r>
          </w:p>
        </w:tc>
        <w:tc>
          <w:tcPr>
            <w:tcW w:w="6662"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sz w:val="16"/>
                <w:szCs w:val="16"/>
              </w:rPr>
            </w:pPr>
            <w:r w:rsidRPr="00550C60">
              <w:rPr>
                <w:sz w:val="16"/>
                <w:szCs w:val="16"/>
              </w:rPr>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lang w:val="en-US"/>
              </w:rPr>
            </w:pPr>
            <w:r w:rsidRPr="00550C60">
              <w:rPr>
                <w:sz w:val="16"/>
                <w:szCs w:val="16"/>
              </w:rPr>
              <w:t>-8119,1</w:t>
            </w:r>
          </w:p>
        </w:tc>
        <w:tc>
          <w:tcPr>
            <w:tcW w:w="85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lang w:val="en-US"/>
              </w:rPr>
            </w:pPr>
            <w:r w:rsidRPr="00550C60">
              <w:rPr>
                <w:sz w:val="16"/>
                <w:szCs w:val="16"/>
              </w:rPr>
              <w:t>-7415,1</w:t>
            </w:r>
          </w:p>
        </w:tc>
      </w:tr>
      <w:tr w:rsidR="00550C60" w:rsidRPr="00550C60" w:rsidTr="0080108C">
        <w:tc>
          <w:tcPr>
            <w:tcW w:w="212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01 05 02 01 10 0000 510</w:t>
            </w:r>
          </w:p>
        </w:tc>
        <w:tc>
          <w:tcPr>
            <w:tcW w:w="6662"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sz w:val="16"/>
                <w:szCs w:val="16"/>
              </w:rPr>
            </w:pPr>
            <w:r w:rsidRPr="00550C60">
              <w:rPr>
                <w:bCs/>
                <w:sz w:val="16"/>
                <w:szCs w:val="16"/>
              </w:rPr>
              <w:t>Увеличение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lang w:val="en-US"/>
              </w:rPr>
            </w:pPr>
            <w:r w:rsidRPr="00550C60">
              <w:rPr>
                <w:sz w:val="16"/>
                <w:szCs w:val="16"/>
              </w:rPr>
              <w:t>-8119,1</w:t>
            </w:r>
          </w:p>
        </w:tc>
        <w:tc>
          <w:tcPr>
            <w:tcW w:w="85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lang w:val="en-US"/>
              </w:rPr>
            </w:pPr>
            <w:r w:rsidRPr="00550C60">
              <w:rPr>
                <w:sz w:val="16"/>
                <w:szCs w:val="16"/>
              </w:rPr>
              <w:t>-7415,1</w:t>
            </w:r>
          </w:p>
        </w:tc>
      </w:tr>
      <w:tr w:rsidR="00550C60" w:rsidRPr="00550C60" w:rsidTr="0080108C">
        <w:tc>
          <w:tcPr>
            <w:tcW w:w="212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 xml:space="preserve">01 05 00 </w:t>
            </w:r>
            <w:proofErr w:type="spellStart"/>
            <w:r w:rsidRPr="00550C60">
              <w:rPr>
                <w:sz w:val="16"/>
                <w:szCs w:val="16"/>
              </w:rPr>
              <w:t>00</w:t>
            </w:r>
            <w:proofErr w:type="spellEnd"/>
            <w:r w:rsidRPr="00550C60">
              <w:rPr>
                <w:sz w:val="16"/>
                <w:szCs w:val="16"/>
              </w:rPr>
              <w:t xml:space="preserve"> </w:t>
            </w:r>
            <w:proofErr w:type="spellStart"/>
            <w:r w:rsidRPr="00550C60">
              <w:rPr>
                <w:sz w:val="16"/>
                <w:szCs w:val="16"/>
              </w:rPr>
              <w:t>00</w:t>
            </w:r>
            <w:proofErr w:type="spellEnd"/>
            <w:r w:rsidRPr="00550C60">
              <w:rPr>
                <w:sz w:val="16"/>
                <w:szCs w:val="16"/>
              </w:rPr>
              <w:t xml:space="preserve"> 0000 600</w:t>
            </w:r>
          </w:p>
        </w:tc>
        <w:tc>
          <w:tcPr>
            <w:tcW w:w="6662"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sz w:val="16"/>
                <w:szCs w:val="16"/>
              </w:rPr>
            </w:pPr>
            <w:r w:rsidRPr="00550C60">
              <w:rPr>
                <w:b/>
                <w:sz w:val="16"/>
                <w:szCs w:val="16"/>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
                <w:sz w:val="16"/>
                <w:szCs w:val="16"/>
                <w:lang w:val="en-US"/>
              </w:rPr>
            </w:pPr>
            <w:r w:rsidRPr="00550C60">
              <w:rPr>
                <w:b/>
                <w:sz w:val="16"/>
                <w:szCs w:val="16"/>
              </w:rPr>
              <w:t>8119,1</w:t>
            </w:r>
          </w:p>
        </w:tc>
        <w:tc>
          <w:tcPr>
            <w:tcW w:w="85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
                <w:sz w:val="16"/>
                <w:szCs w:val="16"/>
                <w:lang w:val="en-US"/>
              </w:rPr>
            </w:pPr>
            <w:r w:rsidRPr="00550C60">
              <w:rPr>
                <w:b/>
                <w:sz w:val="16"/>
                <w:szCs w:val="16"/>
              </w:rPr>
              <w:t>7415,1</w:t>
            </w:r>
          </w:p>
        </w:tc>
      </w:tr>
      <w:tr w:rsidR="00550C60" w:rsidRPr="00550C60" w:rsidTr="0080108C">
        <w:tc>
          <w:tcPr>
            <w:tcW w:w="212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01 05 02 01 00 0000 610</w:t>
            </w:r>
          </w:p>
        </w:tc>
        <w:tc>
          <w:tcPr>
            <w:tcW w:w="6662"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sz w:val="16"/>
                <w:szCs w:val="16"/>
              </w:rPr>
            </w:pPr>
            <w:r w:rsidRPr="00550C60">
              <w:rPr>
                <w:sz w:val="16"/>
                <w:szCs w:val="16"/>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lang w:val="en-US"/>
              </w:rPr>
            </w:pPr>
            <w:r w:rsidRPr="00550C60">
              <w:rPr>
                <w:sz w:val="16"/>
                <w:szCs w:val="16"/>
              </w:rPr>
              <w:t>8119,1</w:t>
            </w:r>
          </w:p>
        </w:tc>
        <w:tc>
          <w:tcPr>
            <w:tcW w:w="85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lang w:val="en-US"/>
              </w:rPr>
            </w:pPr>
            <w:r w:rsidRPr="00550C60">
              <w:rPr>
                <w:sz w:val="16"/>
                <w:szCs w:val="16"/>
              </w:rPr>
              <w:t>7415,1</w:t>
            </w:r>
          </w:p>
        </w:tc>
      </w:tr>
      <w:tr w:rsidR="00550C60" w:rsidRPr="00550C60" w:rsidTr="0080108C">
        <w:tc>
          <w:tcPr>
            <w:tcW w:w="2127"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01 05 02 01 10 0000 610</w:t>
            </w:r>
          </w:p>
        </w:tc>
        <w:tc>
          <w:tcPr>
            <w:tcW w:w="6662"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sz w:val="16"/>
                <w:szCs w:val="16"/>
              </w:rPr>
            </w:pPr>
            <w:r w:rsidRPr="00550C60">
              <w:rPr>
                <w:bCs/>
                <w:sz w:val="16"/>
                <w:szCs w:val="16"/>
              </w:rPr>
              <w:t>Уменьшение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lang w:val="en-US"/>
              </w:rPr>
            </w:pPr>
            <w:r w:rsidRPr="00550C60">
              <w:rPr>
                <w:sz w:val="16"/>
                <w:szCs w:val="16"/>
              </w:rPr>
              <w:t>8119,1</w:t>
            </w:r>
          </w:p>
        </w:tc>
        <w:tc>
          <w:tcPr>
            <w:tcW w:w="85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lang w:val="en-US"/>
              </w:rPr>
            </w:pPr>
            <w:r w:rsidRPr="00550C60">
              <w:rPr>
                <w:sz w:val="16"/>
                <w:szCs w:val="16"/>
              </w:rPr>
              <w:t>7415,1</w:t>
            </w:r>
          </w:p>
        </w:tc>
      </w:tr>
    </w:tbl>
    <w:p w:rsidR="0080108C" w:rsidRDefault="0080108C" w:rsidP="00550C60">
      <w:pPr>
        <w:ind w:left="6237"/>
        <w:rPr>
          <w:sz w:val="16"/>
          <w:szCs w:val="16"/>
        </w:rPr>
      </w:pPr>
    </w:p>
    <w:p w:rsidR="00550C60" w:rsidRPr="00550C60" w:rsidRDefault="00550C60" w:rsidP="00550C60">
      <w:pPr>
        <w:ind w:left="6237"/>
        <w:rPr>
          <w:sz w:val="16"/>
          <w:szCs w:val="16"/>
          <w:lang w:val="en-US"/>
        </w:rPr>
      </w:pPr>
      <w:r w:rsidRPr="00550C60">
        <w:rPr>
          <w:sz w:val="16"/>
          <w:szCs w:val="16"/>
        </w:rPr>
        <w:t xml:space="preserve">Приложение № </w:t>
      </w:r>
      <w:r w:rsidRPr="00550C60">
        <w:rPr>
          <w:sz w:val="16"/>
          <w:szCs w:val="16"/>
          <w:lang w:val="en-US"/>
        </w:rPr>
        <w:t>3</w:t>
      </w:r>
    </w:p>
    <w:p w:rsidR="00550C60" w:rsidRPr="00550C60" w:rsidRDefault="00550C60" w:rsidP="00550C60">
      <w:pPr>
        <w:ind w:left="6237"/>
        <w:jc w:val="both"/>
        <w:rPr>
          <w:sz w:val="16"/>
          <w:szCs w:val="16"/>
        </w:rPr>
      </w:pPr>
      <w:r w:rsidRPr="00550C60">
        <w:rPr>
          <w:sz w:val="16"/>
          <w:szCs w:val="16"/>
        </w:rPr>
        <w:t xml:space="preserve">к решению Совета депутатов  Шокинского сельского поселения Кардымовского района Смоленской области </w:t>
      </w:r>
    </w:p>
    <w:p w:rsidR="00550C60" w:rsidRPr="00550C60" w:rsidRDefault="00550C60" w:rsidP="00550C60">
      <w:pPr>
        <w:ind w:left="6237"/>
        <w:jc w:val="both"/>
        <w:rPr>
          <w:sz w:val="16"/>
          <w:szCs w:val="16"/>
        </w:rPr>
      </w:pPr>
      <w:r w:rsidRPr="00550C60">
        <w:rPr>
          <w:sz w:val="16"/>
          <w:szCs w:val="16"/>
        </w:rPr>
        <w:t>от  «_10_»__03__ 2020  № _7_</w:t>
      </w:r>
    </w:p>
    <w:p w:rsidR="00550C60" w:rsidRPr="00550C60" w:rsidRDefault="00550C60" w:rsidP="00550C60">
      <w:pPr>
        <w:ind w:left="5760"/>
        <w:jc w:val="both"/>
        <w:rPr>
          <w:sz w:val="16"/>
          <w:szCs w:val="16"/>
        </w:rPr>
      </w:pPr>
    </w:p>
    <w:p w:rsidR="00550C60" w:rsidRPr="00550C60" w:rsidRDefault="00550C60" w:rsidP="00550C60">
      <w:pPr>
        <w:jc w:val="center"/>
        <w:rPr>
          <w:b/>
          <w:sz w:val="16"/>
          <w:szCs w:val="16"/>
        </w:rPr>
      </w:pPr>
      <w:r w:rsidRPr="00550C60">
        <w:rPr>
          <w:b/>
          <w:sz w:val="16"/>
          <w:szCs w:val="16"/>
        </w:rPr>
        <w:t>Перечень главных администраторов доходов  бюджета</w:t>
      </w:r>
      <w:r>
        <w:rPr>
          <w:b/>
          <w:sz w:val="16"/>
          <w:szCs w:val="16"/>
        </w:rPr>
        <w:t xml:space="preserve"> </w:t>
      </w:r>
      <w:r w:rsidRPr="00550C60">
        <w:rPr>
          <w:b/>
          <w:sz w:val="16"/>
          <w:szCs w:val="16"/>
        </w:rPr>
        <w:t xml:space="preserve"> сельского поселения </w:t>
      </w:r>
    </w:p>
    <w:p w:rsidR="00550C60" w:rsidRPr="00550C60" w:rsidRDefault="00550C60" w:rsidP="00550C60">
      <w:pPr>
        <w:jc w:val="center"/>
        <w:rPr>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126"/>
        <w:gridCol w:w="6946"/>
      </w:tblGrid>
      <w:tr w:rsidR="00550C60" w:rsidRPr="00C51B6A" w:rsidTr="0080108C">
        <w:trPr>
          <w:cantSplit/>
        </w:trPr>
        <w:tc>
          <w:tcPr>
            <w:tcW w:w="3652" w:type="dxa"/>
            <w:gridSpan w:val="2"/>
          </w:tcPr>
          <w:p w:rsidR="00550C60" w:rsidRPr="00C51B6A" w:rsidRDefault="00550C60" w:rsidP="00C51B6A">
            <w:pPr>
              <w:jc w:val="center"/>
              <w:rPr>
                <w:b/>
                <w:sz w:val="16"/>
                <w:szCs w:val="16"/>
              </w:rPr>
            </w:pPr>
            <w:r w:rsidRPr="00C51B6A">
              <w:rPr>
                <w:b/>
                <w:sz w:val="16"/>
                <w:szCs w:val="16"/>
              </w:rPr>
              <w:t>Код бюджетной классификации Российской Федерации</w:t>
            </w:r>
          </w:p>
        </w:tc>
        <w:tc>
          <w:tcPr>
            <w:tcW w:w="6946" w:type="dxa"/>
            <w:vMerge w:val="restart"/>
          </w:tcPr>
          <w:p w:rsidR="00550C60" w:rsidRPr="00C51B6A" w:rsidRDefault="00550C60" w:rsidP="00C51B6A">
            <w:pPr>
              <w:jc w:val="center"/>
              <w:rPr>
                <w:b/>
                <w:sz w:val="16"/>
                <w:szCs w:val="16"/>
              </w:rPr>
            </w:pPr>
            <w:r w:rsidRPr="00C51B6A">
              <w:rPr>
                <w:b/>
                <w:sz w:val="16"/>
                <w:szCs w:val="16"/>
              </w:rPr>
              <w:t>Наименование главного администратора</w:t>
            </w:r>
            <w:r w:rsidR="00C51B6A" w:rsidRPr="00C51B6A">
              <w:rPr>
                <w:b/>
                <w:sz w:val="16"/>
                <w:szCs w:val="16"/>
              </w:rPr>
              <w:t xml:space="preserve"> </w:t>
            </w:r>
            <w:r w:rsidRPr="00C51B6A">
              <w:rPr>
                <w:b/>
                <w:sz w:val="16"/>
                <w:szCs w:val="16"/>
              </w:rPr>
              <w:t>доходов  бюджета сельского поселения, являющегося главным распорядителем средств бюджета сельского поселения, источника доходов бюджета сельского поселения</w:t>
            </w:r>
          </w:p>
        </w:tc>
      </w:tr>
      <w:tr w:rsidR="00550C60" w:rsidRPr="00C51B6A" w:rsidTr="0080108C">
        <w:trPr>
          <w:cantSplit/>
        </w:trPr>
        <w:tc>
          <w:tcPr>
            <w:tcW w:w="1526" w:type="dxa"/>
          </w:tcPr>
          <w:p w:rsidR="00550C60" w:rsidRPr="00C51B6A" w:rsidRDefault="00550C60" w:rsidP="00C51B6A">
            <w:pPr>
              <w:jc w:val="center"/>
              <w:rPr>
                <w:b/>
                <w:sz w:val="16"/>
                <w:szCs w:val="16"/>
              </w:rPr>
            </w:pPr>
            <w:r w:rsidRPr="00C51B6A">
              <w:rPr>
                <w:b/>
                <w:sz w:val="16"/>
                <w:szCs w:val="16"/>
              </w:rPr>
              <w:t>главного</w:t>
            </w:r>
          </w:p>
          <w:p w:rsidR="00550C60" w:rsidRPr="00C51B6A" w:rsidRDefault="00550C60" w:rsidP="00C51B6A">
            <w:pPr>
              <w:jc w:val="center"/>
              <w:rPr>
                <w:b/>
                <w:sz w:val="16"/>
                <w:szCs w:val="16"/>
              </w:rPr>
            </w:pPr>
            <w:r w:rsidRPr="00C51B6A">
              <w:rPr>
                <w:b/>
                <w:sz w:val="16"/>
                <w:szCs w:val="16"/>
              </w:rPr>
              <w:t>администратора</w:t>
            </w:r>
          </w:p>
        </w:tc>
        <w:tc>
          <w:tcPr>
            <w:tcW w:w="2126" w:type="dxa"/>
          </w:tcPr>
          <w:p w:rsidR="00550C60" w:rsidRPr="00C51B6A" w:rsidRDefault="00550C60" w:rsidP="00C51B6A">
            <w:pPr>
              <w:jc w:val="center"/>
              <w:rPr>
                <w:b/>
                <w:sz w:val="16"/>
                <w:szCs w:val="16"/>
              </w:rPr>
            </w:pPr>
            <w:r w:rsidRPr="00C51B6A">
              <w:rPr>
                <w:b/>
                <w:sz w:val="16"/>
                <w:szCs w:val="16"/>
              </w:rPr>
              <w:t>доходов бюджета сельского поселения</w:t>
            </w:r>
          </w:p>
        </w:tc>
        <w:tc>
          <w:tcPr>
            <w:tcW w:w="6946" w:type="dxa"/>
            <w:vMerge/>
          </w:tcPr>
          <w:p w:rsidR="00550C60" w:rsidRPr="00C51B6A" w:rsidRDefault="00550C60" w:rsidP="00C51B6A">
            <w:pPr>
              <w:jc w:val="center"/>
              <w:rPr>
                <w:sz w:val="16"/>
                <w:szCs w:val="16"/>
              </w:rPr>
            </w:pPr>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b/>
                <w:sz w:val="16"/>
                <w:szCs w:val="16"/>
              </w:rPr>
            </w:pPr>
            <w:r w:rsidRPr="00C51B6A">
              <w:rPr>
                <w:b/>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b/>
                <w:sz w:val="16"/>
                <w:szCs w:val="16"/>
              </w:rPr>
            </w:pP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both"/>
              <w:rPr>
                <w:b/>
                <w:sz w:val="16"/>
                <w:szCs w:val="16"/>
              </w:rPr>
            </w:pPr>
            <w:r w:rsidRPr="00C51B6A">
              <w:rPr>
                <w:b/>
                <w:sz w:val="16"/>
                <w:szCs w:val="16"/>
              </w:rPr>
              <w:t>Администрация Шокинского сельского поселения Кардымовского района Смоленской области</w:t>
            </w:r>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bCs/>
                <w:sz w:val="16"/>
                <w:szCs w:val="16"/>
              </w:rPr>
            </w:pPr>
            <w:r w:rsidRPr="00C51B6A">
              <w:rPr>
                <w:bCs/>
                <w:sz w:val="16"/>
                <w:szCs w:val="16"/>
              </w:rPr>
              <w:t>1 11 05025 10 0000 120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both"/>
              <w:rPr>
                <w:sz w:val="16"/>
                <w:szCs w:val="16"/>
              </w:rPr>
            </w:pPr>
            <w:proofErr w:type="gramStart"/>
            <w:r w:rsidRPr="00C51B6A">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50C60" w:rsidRPr="00C51B6A" w:rsidTr="0080108C">
        <w:trPr>
          <w:trHeight w:val="953"/>
        </w:trPr>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lastRenderedPageBreak/>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bCs/>
                <w:sz w:val="16"/>
                <w:szCs w:val="16"/>
              </w:rPr>
            </w:pPr>
            <w:r w:rsidRPr="00C51B6A">
              <w:rPr>
                <w:bCs/>
                <w:sz w:val="16"/>
                <w:szCs w:val="16"/>
              </w:rPr>
              <w:t>1 11 05025 10 0010 120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both"/>
              <w:rPr>
                <w:sz w:val="16"/>
                <w:szCs w:val="16"/>
              </w:rPr>
            </w:pPr>
            <w:proofErr w:type="gramStart"/>
            <w:r w:rsidRPr="00C51B6A">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C51B6A">
              <w:rPr>
                <w:bCs/>
                <w:sz w:val="16"/>
                <w:szCs w:val="16"/>
              </w:rPr>
              <w:t>сумма платежа (перерасчеты, недоимка и задолженность по соответствующему платежу, в том числе по отмененному))</w:t>
            </w:r>
            <w:proofErr w:type="gramEnd"/>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bCs/>
                <w:sz w:val="16"/>
                <w:szCs w:val="16"/>
              </w:rPr>
            </w:pPr>
            <w:r w:rsidRPr="00C51B6A">
              <w:rPr>
                <w:bCs/>
                <w:sz w:val="16"/>
                <w:szCs w:val="16"/>
              </w:rPr>
              <w:t>1 11 05025 10 0020 120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both"/>
              <w:rPr>
                <w:sz w:val="16"/>
                <w:szCs w:val="16"/>
              </w:rPr>
            </w:pPr>
            <w:proofErr w:type="gramStart"/>
            <w:r w:rsidRPr="00C51B6A">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(пени, проценты и штрафы по соответствующему платежу)</w:t>
            </w:r>
            <w:proofErr w:type="gramEnd"/>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1 11 05035 10 0000 120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both"/>
              <w:rPr>
                <w:sz w:val="16"/>
                <w:szCs w:val="16"/>
              </w:rPr>
            </w:pPr>
            <w:r w:rsidRPr="00C51B6A">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1 11 05035 10 0010 120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both"/>
              <w:rPr>
                <w:sz w:val="16"/>
                <w:szCs w:val="16"/>
              </w:rPr>
            </w:pPr>
            <w:proofErr w:type="gramStart"/>
            <w:r w:rsidRPr="00C51B6A">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r w:rsidRPr="00C51B6A">
              <w:rPr>
                <w:bCs/>
                <w:sz w:val="16"/>
                <w:szCs w:val="16"/>
              </w:rPr>
              <w:t>сумма платежа (перерасчеты, недоимка и задолженность по соответствующему платежу, в том числе по отмененному))</w:t>
            </w:r>
            <w:proofErr w:type="gramEnd"/>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1 11 05035 10 0020 120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both"/>
              <w:rPr>
                <w:sz w:val="16"/>
                <w:szCs w:val="16"/>
              </w:rPr>
            </w:pPr>
            <w:r w:rsidRPr="00C51B6A">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(пени, проценты и штрафы по соответствующему платежу)</w:t>
            </w:r>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1 13 02995 10 0000 130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both"/>
              <w:rPr>
                <w:sz w:val="16"/>
                <w:szCs w:val="16"/>
              </w:rPr>
            </w:pPr>
            <w:r w:rsidRPr="00C51B6A">
              <w:rPr>
                <w:sz w:val="16"/>
                <w:szCs w:val="16"/>
              </w:rPr>
              <w:t>Прочие доходы от компенсации затрат бюджетов сельских поселений</w:t>
            </w:r>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1 14 02053 10 0000 410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both"/>
              <w:rPr>
                <w:sz w:val="16"/>
                <w:szCs w:val="16"/>
              </w:rPr>
            </w:pPr>
            <w:r w:rsidRPr="00C51B6A">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1 14 02053 10 0000 440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both"/>
              <w:rPr>
                <w:sz w:val="16"/>
                <w:szCs w:val="16"/>
              </w:rPr>
            </w:pPr>
            <w:r w:rsidRPr="00C51B6A">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pStyle w:val="ConsPlusNormal"/>
              <w:ind w:firstLine="0"/>
              <w:jc w:val="center"/>
              <w:rPr>
                <w:rFonts w:ascii="Times New Roman" w:hAnsi="Times New Roman" w:cs="Times New Roman"/>
                <w:sz w:val="16"/>
                <w:szCs w:val="16"/>
              </w:rPr>
            </w:pPr>
            <w:r w:rsidRPr="00C51B6A">
              <w:rPr>
                <w:rFonts w:ascii="Times New Roman" w:hAnsi="Times New Roman" w:cs="Times New Roman"/>
                <w:sz w:val="16"/>
                <w:szCs w:val="16"/>
              </w:rPr>
              <w:t>1 14 06025 10 0000 430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pStyle w:val="ConsPlusNormal"/>
              <w:ind w:firstLine="0"/>
              <w:jc w:val="both"/>
              <w:rPr>
                <w:rFonts w:ascii="Times New Roman" w:hAnsi="Times New Roman" w:cs="Times New Roman"/>
                <w:sz w:val="16"/>
                <w:szCs w:val="16"/>
              </w:rPr>
            </w:pPr>
            <w:r w:rsidRPr="00C51B6A">
              <w:rPr>
                <w:rFonts w:ascii="Times New Roman" w:hAnsi="Times New Roman" w:cs="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1 17 01050 10 0000 180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widowControl w:val="0"/>
              <w:autoSpaceDE w:val="0"/>
              <w:autoSpaceDN w:val="0"/>
              <w:adjustRightInd w:val="0"/>
              <w:jc w:val="both"/>
              <w:rPr>
                <w:sz w:val="16"/>
                <w:szCs w:val="16"/>
              </w:rPr>
            </w:pPr>
            <w:r w:rsidRPr="00C51B6A">
              <w:rPr>
                <w:sz w:val="16"/>
                <w:szCs w:val="16"/>
              </w:rPr>
              <w:t>Невыясненные поступления, зачисляемые в бюджеты сельских  поселений</w:t>
            </w:r>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pStyle w:val="ConsPlusNormal"/>
              <w:ind w:firstLine="0"/>
              <w:jc w:val="center"/>
              <w:rPr>
                <w:rFonts w:ascii="Times New Roman" w:hAnsi="Times New Roman" w:cs="Times New Roman"/>
                <w:sz w:val="16"/>
                <w:szCs w:val="16"/>
              </w:rPr>
            </w:pPr>
            <w:r w:rsidRPr="00C51B6A">
              <w:rPr>
                <w:rFonts w:ascii="Times New Roman" w:hAnsi="Times New Roman" w:cs="Times New Roman"/>
                <w:sz w:val="16"/>
                <w:szCs w:val="16"/>
              </w:rPr>
              <w:t>1 17 05050 10 0000 180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pStyle w:val="ConsPlusNormal"/>
              <w:ind w:firstLine="0"/>
              <w:jc w:val="both"/>
              <w:rPr>
                <w:rFonts w:ascii="Times New Roman" w:hAnsi="Times New Roman" w:cs="Times New Roman"/>
                <w:sz w:val="16"/>
                <w:szCs w:val="16"/>
              </w:rPr>
            </w:pPr>
            <w:r w:rsidRPr="00C51B6A">
              <w:rPr>
                <w:rFonts w:ascii="Times New Roman" w:hAnsi="Times New Roman" w:cs="Times New Roman"/>
                <w:sz w:val="16"/>
                <w:szCs w:val="16"/>
              </w:rPr>
              <w:t>Прочие неналоговые доходы бюджетов сельских поселений</w:t>
            </w:r>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b/>
                <w:sz w:val="16"/>
                <w:szCs w:val="16"/>
              </w:rPr>
            </w:pPr>
            <w:r w:rsidRPr="00C51B6A">
              <w:rPr>
                <w:b/>
                <w:sz w:val="16"/>
                <w:szCs w:val="16"/>
              </w:rPr>
              <w:t>2 02 10000 00 0000 150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both"/>
              <w:rPr>
                <w:b/>
                <w:sz w:val="16"/>
                <w:szCs w:val="16"/>
              </w:rPr>
            </w:pPr>
            <w:r w:rsidRPr="00C51B6A">
              <w:rPr>
                <w:b/>
                <w:sz w:val="16"/>
                <w:szCs w:val="16"/>
              </w:rPr>
              <w:t>Дотации бюджетам бюджетной системы Российской Федерации</w:t>
            </w:r>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2 02 16001 10 0000 150</w:t>
            </w:r>
          </w:p>
        </w:tc>
        <w:tc>
          <w:tcPr>
            <w:tcW w:w="6946" w:type="dxa"/>
            <w:tcBorders>
              <w:top w:val="single" w:sz="4" w:space="0" w:color="auto"/>
              <w:left w:val="single" w:sz="4" w:space="0" w:color="auto"/>
              <w:bottom w:val="single" w:sz="4" w:space="0" w:color="auto"/>
              <w:right w:val="single" w:sz="4" w:space="0" w:color="auto"/>
            </w:tcBorders>
            <w:vAlign w:val="center"/>
          </w:tcPr>
          <w:p w:rsidR="00550C60" w:rsidRPr="00C51B6A" w:rsidRDefault="00550C60" w:rsidP="00C51B6A">
            <w:pPr>
              <w:jc w:val="both"/>
              <w:rPr>
                <w:sz w:val="16"/>
                <w:szCs w:val="16"/>
              </w:rPr>
            </w:pPr>
            <w:r w:rsidRPr="00C51B6A">
              <w:rPr>
                <w:sz w:val="16"/>
                <w:szCs w:val="16"/>
              </w:rPr>
              <w:t>Дотации бюджетам  сельских поселений на выравнивание бюджетной обеспеченности  из бюджетов муниципальных районов</w:t>
            </w:r>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2 02 25299 10 0000 150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both"/>
              <w:rPr>
                <w:sz w:val="16"/>
                <w:szCs w:val="16"/>
              </w:rPr>
            </w:pPr>
            <w:r w:rsidRPr="00C51B6A">
              <w:rPr>
                <w:sz w:val="16"/>
                <w:szCs w:val="16"/>
              </w:rPr>
              <w:t>Субсидии бюджетам сельских поселений на обустройство и восстановление воинских захоронений, находящихся в государственной собственности</w:t>
            </w:r>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pStyle w:val="ConsPlusNormal"/>
              <w:ind w:firstLine="0"/>
              <w:jc w:val="center"/>
              <w:rPr>
                <w:rFonts w:ascii="Times New Roman" w:hAnsi="Times New Roman" w:cs="Times New Roman"/>
                <w:sz w:val="16"/>
                <w:szCs w:val="16"/>
              </w:rPr>
            </w:pPr>
            <w:r w:rsidRPr="00C51B6A">
              <w:rPr>
                <w:rFonts w:ascii="Times New Roman" w:hAnsi="Times New Roman" w:cs="Times New Roman"/>
                <w:sz w:val="16"/>
                <w:szCs w:val="16"/>
              </w:rPr>
              <w:t>2 02 35118 10 0000 150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pStyle w:val="ConsPlusNormal"/>
              <w:ind w:firstLine="0"/>
              <w:jc w:val="both"/>
              <w:rPr>
                <w:rFonts w:ascii="Times New Roman" w:hAnsi="Times New Roman" w:cs="Times New Roman"/>
                <w:sz w:val="16"/>
                <w:szCs w:val="16"/>
              </w:rPr>
            </w:pPr>
            <w:r w:rsidRPr="00C51B6A">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pStyle w:val="21"/>
              <w:tabs>
                <w:tab w:val="left" w:pos="374"/>
              </w:tabs>
              <w:ind w:right="0"/>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pStyle w:val="21"/>
              <w:tabs>
                <w:tab w:val="left" w:pos="374"/>
              </w:tabs>
              <w:ind w:right="0"/>
              <w:jc w:val="center"/>
              <w:rPr>
                <w:sz w:val="16"/>
                <w:szCs w:val="16"/>
              </w:rPr>
            </w:pPr>
            <w:r w:rsidRPr="00C51B6A">
              <w:rPr>
                <w:sz w:val="16"/>
                <w:szCs w:val="16"/>
              </w:rPr>
              <w:t>2 02 49999 10 4308 150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pStyle w:val="21"/>
              <w:tabs>
                <w:tab w:val="left" w:pos="374"/>
              </w:tabs>
              <w:ind w:right="0"/>
              <w:jc w:val="both"/>
              <w:rPr>
                <w:sz w:val="16"/>
                <w:szCs w:val="16"/>
              </w:rPr>
            </w:pPr>
            <w:r w:rsidRPr="00C51B6A">
              <w:rPr>
                <w:sz w:val="16"/>
                <w:szCs w:val="16"/>
              </w:rPr>
              <w:t>Прочие межбюджетные трансферты, передаваемые бюджету Шокинского сельского поселения</w:t>
            </w:r>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pStyle w:val="21"/>
              <w:tabs>
                <w:tab w:val="left" w:pos="374"/>
              </w:tabs>
              <w:ind w:right="0"/>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pStyle w:val="21"/>
              <w:tabs>
                <w:tab w:val="left" w:pos="374"/>
              </w:tabs>
              <w:ind w:right="0"/>
              <w:jc w:val="center"/>
              <w:rPr>
                <w:sz w:val="16"/>
                <w:szCs w:val="16"/>
              </w:rPr>
            </w:pPr>
            <w:r w:rsidRPr="00C51B6A">
              <w:rPr>
                <w:sz w:val="16"/>
                <w:szCs w:val="16"/>
              </w:rPr>
              <w:t>2 02 49999 10 4310 150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pStyle w:val="21"/>
              <w:tabs>
                <w:tab w:val="left" w:pos="374"/>
              </w:tabs>
              <w:ind w:right="0"/>
              <w:jc w:val="both"/>
              <w:rPr>
                <w:sz w:val="16"/>
                <w:szCs w:val="16"/>
              </w:rPr>
            </w:pPr>
            <w:r w:rsidRPr="00C51B6A">
              <w:rPr>
                <w:sz w:val="16"/>
                <w:szCs w:val="16"/>
              </w:rPr>
              <w:t>Прочие межбюджетные трансферты, передаваемые бюджету Шокинского сельского поселения на проведение выборов</w:t>
            </w:r>
          </w:p>
        </w:tc>
      </w:tr>
      <w:tr w:rsidR="00550C60" w:rsidRPr="00C51B6A" w:rsidTr="0080108C">
        <w:tc>
          <w:tcPr>
            <w:tcW w:w="15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990</w:t>
            </w:r>
          </w:p>
        </w:tc>
        <w:tc>
          <w:tcPr>
            <w:tcW w:w="212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center"/>
              <w:rPr>
                <w:sz w:val="16"/>
                <w:szCs w:val="16"/>
              </w:rPr>
            </w:pPr>
            <w:r w:rsidRPr="00C51B6A">
              <w:rPr>
                <w:sz w:val="16"/>
                <w:szCs w:val="16"/>
              </w:rPr>
              <w:t>2 19 60010 10 0000 150</w:t>
            </w:r>
          </w:p>
        </w:tc>
        <w:tc>
          <w:tcPr>
            <w:tcW w:w="6946" w:type="dxa"/>
            <w:tcBorders>
              <w:top w:val="single" w:sz="4" w:space="0" w:color="auto"/>
              <w:left w:val="single" w:sz="4" w:space="0" w:color="auto"/>
              <w:bottom w:val="single" w:sz="4" w:space="0" w:color="auto"/>
              <w:right w:val="single" w:sz="4" w:space="0" w:color="auto"/>
            </w:tcBorders>
          </w:tcPr>
          <w:p w:rsidR="00550C60" w:rsidRPr="00C51B6A" w:rsidRDefault="00550C60" w:rsidP="00C51B6A">
            <w:pPr>
              <w:jc w:val="both"/>
              <w:rPr>
                <w:sz w:val="16"/>
                <w:szCs w:val="16"/>
              </w:rPr>
            </w:pPr>
            <w:r w:rsidRPr="00C51B6A">
              <w:rPr>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80108C" w:rsidRDefault="0080108C" w:rsidP="00550C60">
      <w:pPr>
        <w:ind w:left="5760"/>
        <w:rPr>
          <w:sz w:val="16"/>
          <w:szCs w:val="16"/>
        </w:rPr>
      </w:pPr>
    </w:p>
    <w:p w:rsidR="00550C60" w:rsidRPr="00550C60" w:rsidRDefault="00550C60" w:rsidP="00550C60">
      <w:pPr>
        <w:ind w:left="5760"/>
        <w:rPr>
          <w:sz w:val="16"/>
          <w:szCs w:val="16"/>
          <w:u w:val="single"/>
        </w:rPr>
      </w:pPr>
      <w:r w:rsidRPr="00550C60">
        <w:rPr>
          <w:sz w:val="16"/>
          <w:szCs w:val="16"/>
        </w:rPr>
        <w:t>Приложение № 8</w:t>
      </w:r>
    </w:p>
    <w:p w:rsidR="00550C60" w:rsidRPr="00550C60" w:rsidRDefault="00550C60" w:rsidP="00550C60">
      <w:pPr>
        <w:ind w:left="5760"/>
        <w:jc w:val="both"/>
        <w:rPr>
          <w:sz w:val="16"/>
          <w:szCs w:val="16"/>
        </w:rPr>
      </w:pPr>
      <w:r w:rsidRPr="00550C60">
        <w:rPr>
          <w:sz w:val="16"/>
          <w:szCs w:val="16"/>
        </w:rPr>
        <w:t xml:space="preserve">к решению Совета депутатов Шокинского сельского поселения Кардымовского района Смоленской области </w:t>
      </w:r>
    </w:p>
    <w:p w:rsidR="00550C60" w:rsidRPr="00550C60" w:rsidRDefault="00550C60" w:rsidP="00550C60">
      <w:pPr>
        <w:ind w:left="5760"/>
        <w:jc w:val="both"/>
        <w:rPr>
          <w:sz w:val="16"/>
          <w:szCs w:val="16"/>
        </w:rPr>
      </w:pPr>
      <w:r w:rsidRPr="00550C60">
        <w:rPr>
          <w:sz w:val="16"/>
          <w:szCs w:val="16"/>
        </w:rPr>
        <w:t>от  «_10_»__03__ 2020  № _7_</w:t>
      </w:r>
    </w:p>
    <w:p w:rsidR="00550C60" w:rsidRPr="00550C60" w:rsidRDefault="00550C60" w:rsidP="00550C60">
      <w:pPr>
        <w:rPr>
          <w:sz w:val="16"/>
          <w:szCs w:val="16"/>
        </w:rPr>
      </w:pPr>
    </w:p>
    <w:p w:rsidR="00550C60" w:rsidRPr="00550C60" w:rsidRDefault="00550C60" w:rsidP="00550C60">
      <w:pPr>
        <w:jc w:val="center"/>
        <w:rPr>
          <w:sz w:val="16"/>
          <w:szCs w:val="16"/>
        </w:rPr>
      </w:pPr>
      <w:r w:rsidRPr="00550C60">
        <w:rPr>
          <w:sz w:val="16"/>
          <w:szCs w:val="16"/>
        </w:rPr>
        <w:t xml:space="preserve"> Прогнозируемые безвозмездные поступления в бюджет сельского поселения на 2020 год</w:t>
      </w:r>
    </w:p>
    <w:p w:rsidR="00550C60" w:rsidRPr="00550C60" w:rsidRDefault="00550C60" w:rsidP="00550C60">
      <w:pPr>
        <w:ind w:firstLine="709"/>
        <w:jc w:val="right"/>
        <w:rPr>
          <w:sz w:val="16"/>
          <w:szCs w:val="16"/>
        </w:rPr>
      </w:pPr>
      <w:r w:rsidRPr="00550C60">
        <w:rPr>
          <w:sz w:val="16"/>
          <w:szCs w:val="16"/>
        </w:rPr>
        <w:t xml:space="preserve">(тыс. рублей)  </w:t>
      </w: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513"/>
        <w:gridCol w:w="996"/>
      </w:tblGrid>
      <w:tr w:rsidR="00550C60" w:rsidRPr="00550C60" w:rsidTr="0080108C">
        <w:trPr>
          <w:trHeight w:val="236"/>
        </w:trPr>
        <w:tc>
          <w:tcPr>
            <w:tcW w:w="2093" w:type="dxa"/>
            <w:vAlign w:val="center"/>
          </w:tcPr>
          <w:p w:rsidR="00550C60" w:rsidRPr="00550C60" w:rsidRDefault="00550C60" w:rsidP="00C51B6A">
            <w:pPr>
              <w:jc w:val="center"/>
              <w:rPr>
                <w:sz w:val="16"/>
                <w:szCs w:val="16"/>
              </w:rPr>
            </w:pPr>
            <w:r w:rsidRPr="00550C60">
              <w:rPr>
                <w:sz w:val="16"/>
                <w:szCs w:val="16"/>
              </w:rPr>
              <w:t>Код</w:t>
            </w:r>
          </w:p>
        </w:tc>
        <w:tc>
          <w:tcPr>
            <w:tcW w:w="7513" w:type="dxa"/>
            <w:vAlign w:val="center"/>
          </w:tcPr>
          <w:p w:rsidR="00550C60" w:rsidRPr="00550C60" w:rsidRDefault="00550C60" w:rsidP="00C51B6A">
            <w:pPr>
              <w:jc w:val="center"/>
              <w:rPr>
                <w:sz w:val="16"/>
                <w:szCs w:val="16"/>
              </w:rPr>
            </w:pPr>
            <w:r w:rsidRPr="00550C60">
              <w:rPr>
                <w:bCs/>
                <w:sz w:val="16"/>
                <w:szCs w:val="16"/>
              </w:rPr>
              <w:t>Наименование кода дохода бюджета</w:t>
            </w:r>
          </w:p>
        </w:tc>
        <w:tc>
          <w:tcPr>
            <w:tcW w:w="996" w:type="dxa"/>
            <w:vAlign w:val="center"/>
          </w:tcPr>
          <w:p w:rsidR="00550C60" w:rsidRPr="00550C60" w:rsidRDefault="00550C60" w:rsidP="00C51B6A">
            <w:pPr>
              <w:jc w:val="center"/>
              <w:rPr>
                <w:sz w:val="16"/>
                <w:szCs w:val="16"/>
              </w:rPr>
            </w:pPr>
            <w:r w:rsidRPr="00550C60">
              <w:rPr>
                <w:sz w:val="16"/>
                <w:szCs w:val="16"/>
              </w:rPr>
              <w:t>Сумма</w:t>
            </w:r>
          </w:p>
        </w:tc>
      </w:tr>
      <w:tr w:rsidR="00550C60" w:rsidRPr="00550C60" w:rsidTr="0080108C">
        <w:tc>
          <w:tcPr>
            <w:tcW w:w="2093" w:type="dxa"/>
          </w:tcPr>
          <w:p w:rsidR="00550C60" w:rsidRPr="00550C60" w:rsidRDefault="00550C60" w:rsidP="00C51B6A">
            <w:pPr>
              <w:jc w:val="center"/>
              <w:rPr>
                <w:b/>
                <w:sz w:val="16"/>
                <w:szCs w:val="16"/>
              </w:rPr>
            </w:pPr>
            <w:r w:rsidRPr="00550C60">
              <w:rPr>
                <w:b/>
                <w:sz w:val="16"/>
                <w:szCs w:val="16"/>
              </w:rPr>
              <w:t>2 00 00000 00 0000 000</w:t>
            </w:r>
          </w:p>
        </w:tc>
        <w:tc>
          <w:tcPr>
            <w:tcW w:w="7513" w:type="dxa"/>
          </w:tcPr>
          <w:p w:rsidR="00550C60" w:rsidRPr="00550C60" w:rsidRDefault="00550C60" w:rsidP="00550C60">
            <w:pPr>
              <w:jc w:val="both"/>
              <w:rPr>
                <w:b/>
                <w:sz w:val="16"/>
                <w:szCs w:val="16"/>
              </w:rPr>
            </w:pPr>
            <w:r w:rsidRPr="00550C60">
              <w:rPr>
                <w:b/>
                <w:sz w:val="16"/>
                <w:szCs w:val="16"/>
              </w:rPr>
              <w:t>Безвозмездные поступления</w:t>
            </w:r>
          </w:p>
        </w:tc>
        <w:tc>
          <w:tcPr>
            <w:tcW w:w="996" w:type="dxa"/>
            <w:tcBorders>
              <w:bottom w:val="single" w:sz="4" w:space="0" w:color="auto"/>
            </w:tcBorders>
          </w:tcPr>
          <w:p w:rsidR="00550C60" w:rsidRPr="00550C60" w:rsidRDefault="00550C60" w:rsidP="00550C60">
            <w:pPr>
              <w:jc w:val="center"/>
              <w:rPr>
                <w:b/>
                <w:sz w:val="16"/>
                <w:szCs w:val="16"/>
              </w:rPr>
            </w:pPr>
            <w:r w:rsidRPr="00550C60">
              <w:rPr>
                <w:b/>
                <w:sz w:val="16"/>
                <w:szCs w:val="16"/>
              </w:rPr>
              <w:t>10524,6</w:t>
            </w:r>
          </w:p>
        </w:tc>
      </w:tr>
      <w:tr w:rsidR="00550C60" w:rsidRPr="00550C60" w:rsidTr="0080108C">
        <w:trPr>
          <w:trHeight w:val="85"/>
        </w:trPr>
        <w:tc>
          <w:tcPr>
            <w:tcW w:w="2093" w:type="dxa"/>
          </w:tcPr>
          <w:p w:rsidR="00550C60" w:rsidRPr="00550C60" w:rsidRDefault="00550C60" w:rsidP="00C51B6A">
            <w:pPr>
              <w:jc w:val="center"/>
              <w:rPr>
                <w:sz w:val="16"/>
                <w:szCs w:val="16"/>
              </w:rPr>
            </w:pPr>
            <w:r w:rsidRPr="00550C60">
              <w:rPr>
                <w:sz w:val="16"/>
                <w:szCs w:val="16"/>
              </w:rPr>
              <w:t>2 02 00000 00 0000 000</w:t>
            </w:r>
          </w:p>
        </w:tc>
        <w:tc>
          <w:tcPr>
            <w:tcW w:w="7513" w:type="dxa"/>
          </w:tcPr>
          <w:p w:rsidR="00550C60" w:rsidRPr="00550C60" w:rsidRDefault="00550C60" w:rsidP="00550C60">
            <w:pPr>
              <w:jc w:val="both"/>
              <w:rPr>
                <w:sz w:val="16"/>
                <w:szCs w:val="16"/>
              </w:rPr>
            </w:pPr>
            <w:r w:rsidRPr="00550C60">
              <w:rPr>
                <w:sz w:val="16"/>
                <w:szCs w:val="16"/>
              </w:rPr>
              <w:t>Безвозмездные поступления от других бюджетов бюджетной системы Российской Федерации</w:t>
            </w:r>
          </w:p>
        </w:tc>
        <w:tc>
          <w:tcPr>
            <w:tcW w:w="996" w:type="dxa"/>
            <w:tcBorders>
              <w:right w:val="single" w:sz="4" w:space="0" w:color="auto"/>
            </w:tcBorders>
          </w:tcPr>
          <w:p w:rsidR="00550C60" w:rsidRPr="00550C60" w:rsidRDefault="00550C60" w:rsidP="00550C60">
            <w:pPr>
              <w:jc w:val="center"/>
              <w:rPr>
                <w:sz w:val="16"/>
                <w:szCs w:val="16"/>
              </w:rPr>
            </w:pPr>
            <w:r w:rsidRPr="00550C60">
              <w:rPr>
                <w:sz w:val="16"/>
                <w:szCs w:val="16"/>
              </w:rPr>
              <w:t>10524,6</w:t>
            </w:r>
          </w:p>
        </w:tc>
      </w:tr>
      <w:tr w:rsidR="00550C60" w:rsidRPr="00550C60" w:rsidTr="0080108C">
        <w:tc>
          <w:tcPr>
            <w:tcW w:w="2093" w:type="dxa"/>
          </w:tcPr>
          <w:p w:rsidR="00550C60" w:rsidRPr="00550C60" w:rsidRDefault="00550C60" w:rsidP="00C51B6A">
            <w:pPr>
              <w:jc w:val="center"/>
              <w:rPr>
                <w:b/>
                <w:sz w:val="16"/>
                <w:szCs w:val="16"/>
              </w:rPr>
            </w:pPr>
            <w:r w:rsidRPr="00550C60">
              <w:rPr>
                <w:b/>
                <w:sz w:val="16"/>
                <w:szCs w:val="16"/>
              </w:rPr>
              <w:t>2 02 10000 00 0000 150</w:t>
            </w:r>
          </w:p>
        </w:tc>
        <w:tc>
          <w:tcPr>
            <w:tcW w:w="7513" w:type="dxa"/>
          </w:tcPr>
          <w:p w:rsidR="00550C60" w:rsidRPr="00550C60" w:rsidRDefault="00550C60" w:rsidP="00550C60">
            <w:pPr>
              <w:jc w:val="both"/>
              <w:rPr>
                <w:b/>
                <w:sz w:val="16"/>
                <w:szCs w:val="16"/>
              </w:rPr>
            </w:pPr>
            <w:r w:rsidRPr="00550C60">
              <w:rPr>
                <w:b/>
                <w:sz w:val="16"/>
                <w:szCs w:val="16"/>
              </w:rPr>
              <w:t>Дотации бюджетам бюджетной системы Российской Федерации</w:t>
            </w:r>
          </w:p>
        </w:tc>
        <w:tc>
          <w:tcPr>
            <w:tcW w:w="996" w:type="dxa"/>
          </w:tcPr>
          <w:p w:rsidR="00550C60" w:rsidRPr="00550C60" w:rsidRDefault="00550C60" w:rsidP="00550C60">
            <w:pPr>
              <w:jc w:val="center"/>
              <w:rPr>
                <w:b/>
                <w:sz w:val="16"/>
                <w:szCs w:val="16"/>
              </w:rPr>
            </w:pPr>
            <w:r w:rsidRPr="00550C60">
              <w:rPr>
                <w:b/>
                <w:sz w:val="16"/>
                <w:szCs w:val="16"/>
              </w:rPr>
              <w:t>8453,4</w:t>
            </w:r>
          </w:p>
        </w:tc>
      </w:tr>
      <w:tr w:rsidR="00550C60" w:rsidRPr="00550C60" w:rsidTr="0080108C">
        <w:tc>
          <w:tcPr>
            <w:tcW w:w="2093" w:type="dxa"/>
          </w:tcPr>
          <w:p w:rsidR="00550C60" w:rsidRPr="00550C60" w:rsidRDefault="00550C60" w:rsidP="00C51B6A">
            <w:pPr>
              <w:pStyle w:val="ConsPlusNormal"/>
              <w:ind w:firstLine="0"/>
              <w:jc w:val="center"/>
              <w:rPr>
                <w:rFonts w:ascii="Times New Roman" w:hAnsi="Times New Roman" w:cs="Times New Roman"/>
                <w:sz w:val="16"/>
                <w:szCs w:val="16"/>
              </w:rPr>
            </w:pPr>
            <w:r w:rsidRPr="00550C60">
              <w:rPr>
                <w:rFonts w:ascii="Times New Roman" w:hAnsi="Times New Roman" w:cs="Times New Roman"/>
                <w:sz w:val="16"/>
                <w:szCs w:val="16"/>
              </w:rPr>
              <w:t>2 02 16001 00 0000 150</w:t>
            </w:r>
          </w:p>
        </w:tc>
        <w:tc>
          <w:tcPr>
            <w:tcW w:w="7513" w:type="dxa"/>
            <w:vAlign w:val="center"/>
          </w:tcPr>
          <w:p w:rsidR="00550C60" w:rsidRPr="00550C60" w:rsidRDefault="00550C60" w:rsidP="00550C60">
            <w:pPr>
              <w:ind w:left="34"/>
              <w:jc w:val="both"/>
              <w:rPr>
                <w:sz w:val="16"/>
                <w:szCs w:val="16"/>
              </w:rPr>
            </w:pPr>
            <w:r w:rsidRPr="00550C60">
              <w:rPr>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96" w:type="dxa"/>
          </w:tcPr>
          <w:p w:rsidR="00550C60" w:rsidRPr="00550C60" w:rsidRDefault="00550C60" w:rsidP="00550C60">
            <w:pPr>
              <w:jc w:val="center"/>
              <w:rPr>
                <w:sz w:val="16"/>
                <w:szCs w:val="16"/>
              </w:rPr>
            </w:pPr>
            <w:r w:rsidRPr="00550C60">
              <w:rPr>
                <w:sz w:val="16"/>
                <w:szCs w:val="16"/>
              </w:rPr>
              <w:t>8453,4</w:t>
            </w:r>
          </w:p>
        </w:tc>
      </w:tr>
      <w:tr w:rsidR="00550C60" w:rsidRPr="00550C60" w:rsidTr="0080108C">
        <w:tc>
          <w:tcPr>
            <w:tcW w:w="2093" w:type="dxa"/>
          </w:tcPr>
          <w:p w:rsidR="00550C60" w:rsidRPr="00550C60" w:rsidRDefault="00550C60" w:rsidP="00C51B6A">
            <w:pPr>
              <w:jc w:val="center"/>
              <w:rPr>
                <w:sz w:val="16"/>
                <w:szCs w:val="16"/>
              </w:rPr>
            </w:pPr>
            <w:r w:rsidRPr="00550C60">
              <w:rPr>
                <w:sz w:val="16"/>
                <w:szCs w:val="16"/>
              </w:rPr>
              <w:t>2 02 16001 10 0000 150</w:t>
            </w:r>
          </w:p>
        </w:tc>
        <w:tc>
          <w:tcPr>
            <w:tcW w:w="7513" w:type="dxa"/>
            <w:vAlign w:val="center"/>
          </w:tcPr>
          <w:p w:rsidR="00550C60" w:rsidRPr="00550C60" w:rsidRDefault="00550C60" w:rsidP="00550C60">
            <w:pPr>
              <w:ind w:left="34"/>
              <w:jc w:val="both"/>
              <w:rPr>
                <w:sz w:val="16"/>
                <w:szCs w:val="16"/>
              </w:rPr>
            </w:pPr>
            <w:r w:rsidRPr="00550C60">
              <w:rPr>
                <w:sz w:val="16"/>
                <w:szCs w:val="16"/>
              </w:rPr>
              <w:t>Дотации бюджетам  сельских поселений на выравнивание бюджетной обеспеченности  из бюджетов муниципальных районов</w:t>
            </w:r>
          </w:p>
        </w:tc>
        <w:tc>
          <w:tcPr>
            <w:tcW w:w="996" w:type="dxa"/>
          </w:tcPr>
          <w:p w:rsidR="00550C60" w:rsidRPr="00550C60" w:rsidRDefault="00550C60" w:rsidP="00550C60">
            <w:pPr>
              <w:jc w:val="center"/>
              <w:rPr>
                <w:sz w:val="16"/>
                <w:szCs w:val="16"/>
              </w:rPr>
            </w:pPr>
            <w:r w:rsidRPr="00550C60">
              <w:rPr>
                <w:sz w:val="16"/>
                <w:szCs w:val="16"/>
              </w:rPr>
              <w:t>8453,4</w:t>
            </w:r>
          </w:p>
        </w:tc>
      </w:tr>
      <w:tr w:rsidR="00550C60" w:rsidRPr="00550C60" w:rsidTr="0080108C">
        <w:tc>
          <w:tcPr>
            <w:tcW w:w="2093" w:type="dxa"/>
          </w:tcPr>
          <w:p w:rsidR="00550C60" w:rsidRPr="00550C60" w:rsidRDefault="00550C60" w:rsidP="00C51B6A">
            <w:pPr>
              <w:jc w:val="center"/>
              <w:rPr>
                <w:b/>
                <w:sz w:val="16"/>
                <w:szCs w:val="16"/>
              </w:rPr>
            </w:pPr>
            <w:r w:rsidRPr="00550C60">
              <w:rPr>
                <w:b/>
                <w:sz w:val="16"/>
                <w:szCs w:val="16"/>
              </w:rPr>
              <w:t>2 02 20000 00 0000 150</w:t>
            </w:r>
          </w:p>
        </w:tc>
        <w:tc>
          <w:tcPr>
            <w:tcW w:w="7513" w:type="dxa"/>
          </w:tcPr>
          <w:p w:rsidR="00550C60" w:rsidRPr="00550C60" w:rsidRDefault="00550C60" w:rsidP="00550C60">
            <w:pPr>
              <w:jc w:val="both"/>
              <w:rPr>
                <w:b/>
                <w:sz w:val="16"/>
                <w:szCs w:val="16"/>
              </w:rPr>
            </w:pPr>
            <w:r w:rsidRPr="00550C60">
              <w:rPr>
                <w:b/>
                <w:sz w:val="16"/>
                <w:szCs w:val="16"/>
              </w:rPr>
              <w:t>Субсидии бюджетам бюджетной системы Российской Федерации (межбюджетные субсидии)</w:t>
            </w:r>
          </w:p>
        </w:tc>
        <w:tc>
          <w:tcPr>
            <w:tcW w:w="996" w:type="dxa"/>
          </w:tcPr>
          <w:p w:rsidR="00550C60" w:rsidRPr="00550C60" w:rsidRDefault="00550C60" w:rsidP="00550C60">
            <w:pPr>
              <w:jc w:val="center"/>
              <w:rPr>
                <w:sz w:val="16"/>
                <w:szCs w:val="16"/>
              </w:rPr>
            </w:pPr>
            <w:r w:rsidRPr="00550C60">
              <w:rPr>
                <w:b/>
                <w:sz w:val="16"/>
                <w:szCs w:val="16"/>
              </w:rPr>
              <w:t>1933,9</w:t>
            </w:r>
          </w:p>
        </w:tc>
      </w:tr>
      <w:tr w:rsidR="00550C60" w:rsidRPr="00550C60" w:rsidTr="0080108C">
        <w:tc>
          <w:tcPr>
            <w:tcW w:w="2093" w:type="dxa"/>
          </w:tcPr>
          <w:p w:rsidR="00550C60" w:rsidRPr="00550C60" w:rsidRDefault="00550C60" w:rsidP="00C51B6A">
            <w:pPr>
              <w:jc w:val="center"/>
              <w:rPr>
                <w:sz w:val="16"/>
                <w:szCs w:val="16"/>
              </w:rPr>
            </w:pPr>
            <w:r w:rsidRPr="00550C60">
              <w:rPr>
                <w:sz w:val="16"/>
                <w:szCs w:val="16"/>
              </w:rPr>
              <w:t>2 02 25299 00 0000 150</w:t>
            </w:r>
          </w:p>
        </w:tc>
        <w:tc>
          <w:tcPr>
            <w:tcW w:w="7513" w:type="dxa"/>
          </w:tcPr>
          <w:p w:rsidR="00550C60" w:rsidRPr="00550C60" w:rsidRDefault="00550C60" w:rsidP="00550C60">
            <w:pPr>
              <w:jc w:val="both"/>
              <w:rPr>
                <w:sz w:val="16"/>
                <w:szCs w:val="16"/>
              </w:rPr>
            </w:pPr>
            <w:r w:rsidRPr="00550C60">
              <w:rPr>
                <w:sz w:val="16"/>
                <w:szCs w:val="16"/>
              </w:rPr>
              <w:t>Субсидии бюджетам на обустройство и восстановление воинских захоронений, находящихся в государственной собственности</w:t>
            </w:r>
          </w:p>
        </w:tc>
        <w:tc>
          <w:tcPr>
            <w:tcW w:w="996" w:type="dxa"/>
          </w:tcPr>
          <w:p w:rsidR="00550C60" w:rsidRPr="00550C60" w:rsidRDefault="00550C60" w:rsidP="00550C60">
            <w:pPr>
              <w:jc w:val="center"/>
              <w:rPr>
                <w:b/>
                <w:sz w:val="16"/>
                <w:szCs w:val="16"/>
              </w:rPr>
            </w:pPr>
            <w:r w:rsidRPr="00550C60">
              <w:rPr>
                <w:b/>
                <w:sz w:val="16"/>
                <w:szCs w:val="16"/>
              </w:rPr>
              <w:t>1933,9</w:t>
            </w:r>
          </w:p>
        </w:tc>
      </w:tr>
      <w:tr w:rsidR="00550C60" w:rsidRPr="00550C60" w:rsidTr="0080108C">
        <w:tc>
          <w:tcPr>
            <w:tcW w:w="2093" w:type="dxa"/>
          </w:tcPr>
          <w:p w:rsidR="00550C60" w:rsidRPr="00550C60" w:rsidRDefault="00550C60" w:rsidP="00C51B6A">
            <w:pPr>
              <w:jc w:val="center"/>
              <w:rPr>
                <w:sz w:val="16"/>
                <w:szCs w:val="16"/>
              </w:rPr>
            </w:pPr>
            <w:r w:rsidRPr="00550C60">
              <w:rPr>
                <w:sz w:val="16"/>
                <w:szCs w:val="16"/>
              </w:rPr>
              <w:t>2 02 25299 10 0000 150</w:t>
            </w:r>
          </w:p>
        </w:tc>
        <w:tc>
          <w:tcPr>
            <w:tcW w:w="7513" w:type="dxa"/>
          </w:tcPr>
          <w:p w:rsidR="00550C60" w:rsidRPr="00550C60" w:rsidRDefault="00550C60" w:rsidP="00550C60">
            <w:pPr>
              <w:jc w:val="both"/>
              <w:rPr>
                <w:sz w:val="16"/>
                <w:szCs w:val="16"/>
              </w:rPr>
            </w:pPr>
            <w:r w:rsidRPr="00550C60">
              <w:rPr>
                <w:sz w:val="16"/>
                <w:szCs w:val="16"/>
              </w:rPr>
              <w:t>Субсидии бюджетам сельских поселений на обустройство и восстановление воинских захоронений, находящихся в государственной собственности</w:t>
            </w:r>
          </w:p>
        </w:tc>
        <w:tc>
          <w:tcPr>
            <w:tcW w:w="996" w:type="dxa"/>
          </w:tcPr>
          <w:p w:rsidR="00550C60" w:rsidRPr="00550C60" w:rsidRDefault="00550C60" w:rsidP="00550C60">
            <w:pPr>
              <w:jc w:val="center"/>
              <w:rPr>
                <w:sz w:val="16"/>
                <w:szCs w:val="16"/>
              </w:rPr>
            </w:pPr>
            <w:r w:rsidRPr="00550C60">
              <w:rPr>
                <w:sz w:val="16"/>
                <w:szCs w:val="16"/>
              </w:rPr>
              <w:t>1933,9</w:t>
            </w:r>
          </w:p>
        </w:tc>
      </w:tr>
      <w:tr w:rsidR="00550C60" w:rsidRPr="00550C60" w:rsidTr="0080108C">
        <w:tc>
          <w:tcPr>
            <w:tcW w:w="2093" w:type="dxa"/>
          </w:tcPr>
          <w:p w:rsidR="00550C60" w:rsidRPr="00550C60" w:rsidRDefault="00550C60" w:rsidP="00C51B6A">
            <w:pPr>
              <w:jc w:val="center"/>
              <w:rPr>
                <w:b/>
                <w:sz w:val="16"/>
                <w:szCs w:val="16"/>
              </w:rPr>
            </w:pPr>
            <w:r w:rsidRPr="00550C60">
              <w:rPr>
                <w:b/>
                <w:sz w:val="16"/>
                <w:szCs w:val="16"/>
              </w:rPr>
              <w:t>2 02 30000 00 0000 150</w:t>
            </w:r>
          </w:p>
        </w:tc>
        <w:tc>
          <w:tcPr>
            <w:tcW w:w="7513" w:type="dxa"/>
          </w:tcPr>
          <w:p w:rsidR="00550C60" w:rsidRPr="00550C60" w:rsidRDefault="00550C60" w:rsidP="00550C60">
            <w:pPr>
              <w:jc w:val="both"/>
              <w:rPr>
                <w:b/>
                <w:sz w:val="16"/>
                <w:szCs w:val="16"/>
              </w:rPr>
            </w:pPr>
            <w:r w:rsidRPr="00550C60">
              <w:rPr>
                <w:b/>
                <w:sz w:val="16"/>
                <w:szCs w:val="16"/>
              </w:rPr>
              <w:t>Субвенции бюджетам бюджетной системы Российской Федерации</w:t>
            </w:r>
          </w:p>
        </w:tc>
        <w:tc>
          <w:tcPr>
            <w:tcW w:w="996" w:type="dxa"/>
          </w:tcPr>
          <w:p w:rsidR="00550C60" w:rsidRPr="00550C60" w:rsidRDefault="00550C60" w:rsidP="00550C60">
            <w:pPr>
              <w:jc w:val="center"/>
              <w:rPr>
                <w:b/>
                <w:sz w:val="16"/>
                <w:szCs w:val="16"/>
              </w:rPr>
            </w:pPr>
            <w:r w:rsidRPr="00550C60">
              <w:rPr>
                <w:b/>
                <w:sz w:val="16"/>
                <w:szCs w:val="16"/>
              </w:rPr>
              <w:t>137,3</w:t>
            </w:r>
          </w:p>
        </w:tc>
      </w:tr>
      <w:tr w:rsidR="00550C60" w:rsidRPr="00550C60" w:rsidTr="0080108C">
        <w:tc>
          <w:tcPr>
            <w:tcW w:w="2093" w:type="dxa"/>
          </w:tcPr>
          <w:p w:rsidR="00550C60" w:rsidRPr="00550C60" w:rsidRDefault="00550C60" w:rsidP="00C51B6A">
            <w:pPr>
              <w:pStyle w:val="ConsPlusNormal"/>
              <w:ind w:firstLine="0"/>
              <w:jc w:val="center"/>
              <w:rPr>
                <w:rFonts w:ascii="Times New Roman" w:hAnsi="Times New Roman" w:cs="Times New Roman"/>
                <w:sz w:val="16"/>
                <w:szCs w:val="16"/>
              </w:rPr>
            </w:pPr>
            <w:r w:rsidRPr="00550C60">
              <w:rPr>
                <w:rFonts w:ascii="Times New Roman" w:hAnsi="Times New Roman" w:cs="Times New Roman"/>
                <w:sz w:val="16"/>
                <w:szCs w:val="16"/>
              </w:rPr>
              <w:t>2 02 35118 00 0000 150</w:t>
            </w:r>
          </w:p>
        </w:tc>
        <w:tc>
          <w:tcPr>
            <w:tcW w:w="7513" w:type="dxa"/>
          </w:tcPr>
          <w:p w:rsidR="00550C60" w:rsidRPr="00550C60" w:rsidRDefault="00550C60" w:rsidP="00C51B6A">
            <w:pPr>
              <w:pStyle w:val="ConsPlusNormal"/>
              <w:ind w:firstLine="0"/>
              <w:jc w:val="both"/>
              <w:rPr>
                <w:rFonts w:ascii="Times New Roman" w:hAnsi="Times New Roman" w:cs="Times New Roman"/>
                <w:sz w:val="16"/>
                <w:szCs w:val="16"/>
              </w:rPr>
            </w:pPr>
            <w:r w:rsidRPr="00550C60">
              <w:rPr>
                <w:rFonts w:ascii="Times New Roman" w:hAnsi="Times New Roman" w:cs="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996" w:type="dxa"/>
          </w:tcPr>
          <w:p w:rsidR="00550C60" w:rsidRPr="00550C60" w:rsidRDefault="00550C60" w:rsidP="00550C60">
            <w:pPr>
              <w:jc w:val="center"/>
              <w:rPr>
                <w:sz w:val="16"/>
                <w:szCs w:val="16"/>
                <w:lang w:val="en-US"/>
              </w:rPr>
            </w:pPr>
            <w:r w:rsidRPr="00550C60">
              <w:rPr>
                <w:sz w:val="16"/>
                <w:szCs w:val="16"/>
              </w:rPr>
              <w:t>137,3</w:t>
            </w:r>
          </w:p>
        </w:tc>
      </w:tr>
      <w:tr w:rsidR="00550C60" w:rsidRPr="00550C60" w:rsidTr="0080108C">
        <w:tc>
          <w:tcPr>
            <w:tcW w:w="2093" w:type="dxa"/>
          </w:tcPr>
          <w:p w:rsidR="00550C60" w:rsidRPr="00550C60" w:rsidRDefault="00550C60" w:rsidP="00C51B6A">
            <w:pPr>
              <w:pStyle w:val="ConsPlusNormal"/>
              <w:ind w:firstLine="0"/>
              <w:jc w:val="center"/>
              <w:rPr>
                <w:rFonts w:ascii="Times New Roman" w:hAnsi="Times New Roman" w:cs="Times New Roman"/>
                <w:sz w:val="16"/>
                <w:szCs w:val="16"/>
              </w:rPr>
            </w:pPr>
            <w:r w:rsidRPr="00550C60">
              <w:rPr>
                <w:rFonts w:ascii="Times New Roman" w:hAnsi="Times New Roman" w:cs="Times New Roman"/>
                <w:sz w:val="16"/>
                <w:szCs w:val="16"/>
              </w:rPr>
              <w:t>2 02 35118 10 0000 150</w:t>
            </w:r>
          </w:p>
        </w:tc>
        <w:tc>
          <w:tcPr>
            <w:tcW w:w="7513" w:type="dxa"/>
          </w:tcPr>
          <w:p w:rsidR="00550C60" w:rsidRPr="00550C60" w:rsidRDefault="00550C60" w:rsidP="00C51B6A">
            <w:pPr>
              <w:pStyle w:val="ConsPlusNormal"/>
              <w:ind w:firstLine="0"/>
              <w:jc w:val="both"/>
              <w:rPr>
                <w:rFonts w:ascii="Times New Roman" w:hAnsi="Times New Roman" w:cs="Times New Roman"/>
                <w:sz w:val="16"/>
                <w:szCs w:val="16"/>
              </w:rPr>
            </w:pPr>
            <w:r w:rsidRPr="00550C60">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6" w:type="dxa"/>
          </w:tcPr>
          <w:p w:rsidR="00550C60" w:rsidRPr="00550C60" w:rsidRDefault="00550C60" w:rsidP="00550C60">
            <w:pPr>
              <w:jc w:val="center"/>
              <w:rPr>
                <w:sz w:val="16"/>
                <w:szCs w:val="16"/>
                <w:lang w:val="en-US"/>
              </w:rPr>
            </w:pPr>
            <w:r w:rsidRPr="00550C60">
              <w:rPr>
                <w:sz w:val="16"/>
                <w:szCs w:val="16"/>
              </w:rPr>
              <w:t>137,3</w:t>
            </w:r>
          </w:p>
        </w:tc>
      </w:tr>
    </w:tbl>
    <w:p w:rsidR="0080108C" w:rsidRDefault="0080108C" w:rsidP="00550C60">
      <w:pPr>
        <w:ind w:left="5760"/>
        <w:rPr>
          <w:sz w:val="16"/>
          <w:szCs w:val="16"/>
        </w:rPr>
      </w:pPr>
    </w:p>
    <w:p w:rsidR="00550C60" w:rsidRPr="00550C60" w:rsidRDefault="00550C60" w:rsidP="00550C60">
      <w:pPr>
        <w:ind w:left="5760"/>
        <w:rPr>
          <w:sz w:val="16"/>
          <w:szCs w:val="16"/>
        </w:rPr>
      </w:pPr>
      <w:r w:rsidRPr="00550C60">
        <w:rPr>
          <w:sz w:val="16"/>
          <w:szCs w:val="16"/>
        </w:rPr>
        <w:t xml:space="preserve">Приложение № 9 </w:t>
      </w:r>
    </w:p>
    <w:p w:rsidR="00550C60" w:rsidRPr="00550C60" w:rsidRDefault="00550C60" w:rsidP="00550C60">
      <w:pPr>
        <w:ind w:left="5760"/>
        <w:rPr>
          <w:sz w:val="16"/>
          <w:szCs w:val="16"/>
        </w:rPr>
      </w:pPr>
      <w:r w:rsidRPr="00550C60">
        <w:rPr>
          <w:sz w:val="16"/>
          <w:szCs w:val="16"/>
        </w:rPr>
        <w:t xml:space="preserve">к решению Совета депутатов Шокинского сельского поселения Кардымовского района Смоленской области </w:t>
      </w:r>
    </w:p>
    <w:p w:rsidR="00550C60" w:rsidRPr="00550C60" w:rsidRDefault="00550C60" w:rsidP="00550C60">
      <w:pPr>
        <w:ind w:left="5760"/>
        <w:jc w:val="both"/>
        <w:rPr>
          <w:sz w:val="16"/>
          <w:szCs w:val="16"/>
        </w:rPr>
      </w:pPr>
      <w:r w:rsidRPr="00550C60">
        <w:rPr>
          <w:sz w:val="16"/>
          <w:szCs w:val="16"/>
        </w:rPr>
        <w:t>от  «_10_»__03__ 2020  №  _7_</w:t>
      </w:r>
    </w:p>
    <w:p w:rsidR="00C51B6A" w:rsidRDefault="00C51B6A" w:rsidP="00550C60">
      <w:pPr>
        <w:jc w:val="center"/>
        <w:rPr>
          <w:sz w:val="16"/>
          <w:szCs w:val="16"/>
        </w:rPr>
      </w:pPr>
    </w:p>
    <w:p w:rsidR="00550C60" w:rsidRPr="00550C60" w:rsidRDefault="00550C60" w:rsidP="00550C60">
      <w:pPr>
        <w:jc w:val="center"/>
        <w:rPr>
          <w:sz w:val="16"/>
          <w:szCs w:val="16"/>
        </w:rPr>
      </w:pPr>
      <w:r w:rsidRPr="00550C60">
        <w:rPr>
          <w:sz w:val="16"/>
          <w:szCs w:val="16"/>
        </w:rPr>
        <w:t>Прогнозируемые безвозмездные  поступления в бюджет сельского поселения на плановый период 2021 и 2022 годов</w:t>
      </w:r>
    </w:p>
    <w:p w:rsidR="00550C60" w:rsidRPr="00550C60" w:rsidRDefault="00550C60" w:rsidP="00550C60">
      <w:pPr>
        <w:ind w:firstLine="709"/>
        <w:jc w:val="right"/>
        <w:rPr>
          <w:sz w:val="16"/>
          <w:szCs w:val="16"/>
        </w:rPr>
      </w:pPr>
      <w:r w:rsidRPr="00550C60">
        <w:rPr>
          <w:sz w:val="16"/>
          <w:szCs w:val="16"/>
        </w:rPr>
        <w:t xml:space="preserve">(тыс. рублей)  </w:t>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6662"/>
        <w:gridCol w:w="900"/>
        <w:gridCol w:w="996"/>
      </w:tblGrid>
      <w:tr w:rsidR="00550C60" w:rsidRPr="00550C60" w:rsidTr="0080108C">
        <w:tc>
          <w:tcPr>
            <w:tcW w:w="1951" w:type="dxa"/>
            <w:vMerge w:val="restart"/>
            <w:vAlign w:val="center"/>
          </w:tcPr>
          <w:p w:rsidR="00550C60" w:rsidRPr="00550C60" w:rsidRDefault="00550C60" w:rsidP="00550C60">
            <w:pPr>
              <w:jc w:val="center"/>
              <w:rPr>
                <w:sz w:val="16"/>
                <w:szCs w:val="16"/>
              </w:rPr>
            </w:pPr>
            <w:r w:rsidRPr="00550C60">
              <w:rPr>
                <w:sz w:val="16"/>
                <w:szCs w:val="16"/>
              </w:rPr>
              <w:t>Код</w:t>
            </w:r>
          </w:p>
        </w:tc>
        <w:tc>
          <w:tcPr>
            <w:tcW w:w="6662" w:type="dxa"/>
            <w:vMerge w:val="restart"/>
            <w:vAlign w:val="center"/>
          </w:tcPr>
          <w:p w:rsidR="00550C60" w:rsidRPr="00550C60" w:rsidRDefault="00550C60" w:rsidP="00550C60">
            <w:pPr>
              <w:jc w:val="center"/>
              <w:rPr>
                <w:sz w:val="16"/>
                <w:szCs w:val="16"/>
              </w:rPr>
            </w:pPr>
            <w:r w:rsidRPr="00550C60">
              <w:rPr>
                <w:sz w:val="16"/>
                <w:szCs w:val="16"/>
              </w:rPr>
              <w:t>Наименование кода  доходов бюджета</w:t>
            </w:r>
          </w:p>
        </w:tc>
        <w:tc>
          <w:tcPr>
            <w:tcW w:w="1896" w:type="dxa"/>
            <w:gridSpan w:val="2"/>
            <w:vAlign w:val="center"/>
          </w:tcPr>
          <w:p w:rsidR="00550C60" w:rsidRPr="00550C60" w:rsidRDefault="00550C60" w:rsidP="00550C60">
            <w:pPr>
              <w:jc w:val="center"/>
              <w:rPr>
                <w:sz w:val="16"/>
                <w:szCs w:val="16"/>
              </w:rPr>
            </w:pPr>
            <w:r w:rsidRPr="00550C60">
              <w:rPr>
                <w:sz w:val="16"/>
                <w:szCs w:val="16"/>
              </w:rPr>
              <w:t>Сумма</w:t>
            </w:r>
          </w:p>
        </w:tc>
      </w:tr>
      <w:tr w:rsidR="00550C60" w:rsidRPr="00550C60" w:rsidTr="0080108C">
        <w:tc>
          <w:tcPr>
            <w:tcW w:w="1951" w:type="dxa"/>
            <w:vMerge/>
            <w:vAlign w:val="center"/>
          </w:tcPr>
          <w:p w:rsidR="00550C60" w:rsidRPr="00550C60" w:rsidRDefault="00550C60" w:rsidP="00550C60">
            <w:pPr>
              <w:jc w:val="center"/>
              <w:rPr>
                <w:sz w:val="16"/>
                <w:szCs w:val="16"/>
              </w:rPr>
            </w:pPr>
          </w:p>
        </w:tc>
        <w:tc>
          <w:tcPr>
            <w:tcW w:w="6662" w:type="dxa"/>
            <w:vMerge/>
            <w:vAlign w:val="center"/>
          </w:tcPr>
          <w:p w:rsidR="00550C60" w:rsidRPr="00550C60" w:rsidRDefault="00550C60" w:rsidP="00550C60">
            <w:pPr>
              <w:jc w:val="center"/>
              <w:rPr>
                <w:sz w:val="16"/>
                <w:szCs w:val="16"/>
              </w:rPr>
            </w:pPr>
          </w:p>
        </w:tc>
        <w:tc>
          <w:tcPr>
            <w:tcW w:w="900" w:type="dxa"/>
            <w:vAlign w:val="center"/>
          </w:tcPr>
          <w:p w:rsidR="00550C60" w:rsidRPr="00550C60" w:rsidRDefault="00550C60" w:rsidP="00550C60">
            <w:pPr>
              <w:jc w:val="center"/>
              <w:rPr>
                <w:sz w:val="16"/>
                <w:szCs w:val="16"/>
              </w:rPr>
            </w:pPr>
            <w:r w:rsidRPr="00550C60">
              <w:rPr>
                <w:sz w:val="16"/>
                <w:szCs w:val="16"/>
              </w:rPr>
              <w:t>20</w:t>
            </w:r>
            <w:r w:rsidRPr="00550C60">
              <w:rPr>
                <w:sz w:val="16"/>
                <w:szCs w:val="16"/>
                <w:lang w:val="en-US"/>
              </w:rPr>
              <w:t>2</w:t>
            </w:r>
            <w:r w:rsidRPr="00550C60">
              <w:rPr>
                <w:sz w:val="16"/>
                <w:szCs w:val="16"/>
              </w:rPr>
              <w:t>1г.</w:t>
            </w:r>
          </w:p>
        </w:tc>
        <w:tc>
          <w:tcPr>
            <w:tcW w:w="996" w:type="dxa"/>
            <w:vAlign w:val="center"/>
          </w:tcPr>
          <w:p w:rsidR="00550C60" w:rsidRPr="00550C60" w:rsidRDefault="00550C60" w:rsidP="00550C60">
            <w:pPr>
              <w:jc w:val="center"/>
              <w:rPr>
                <w:sz w:val="16"/>
                <w:szCs w:val="16"/>
              </w:rPr>
            </w:pPr>
            <w:r w:rsidRPr="00550C60">
              <w:rPr>
                <w:sz w:val="16"/>
                <w:szCs w:val="16"/>
              </w:rPr>
              <w:t>2022г.</w:t>
            </w:r>
          </w:p>
        </w:tc>
      </w:tr>
      <w:tr w:rsidR="00550C60" w:rsidRPr="00550C60" w:rsidTr="0080108C">
        <w:tc>
          <w:tcPr>
            <w:tcW w:w="1951" w:type="dxa"/>
          </w:tcPr>
          <w:p w:rsidR="00550C60" w:rsidRPr="00550C60" w:rsidRDefault="00550C60" w:rsidP="00C51B6A">
            <w:pPr>
              <w:jc w:val="center"/>
              <w:rPr>
                <w:b/>
                <w:sz w:val="16"/>
                <w:szCs w:val="16"/>
              </w:rPr>
            </w:pPr>
            <w:r w:rsidRPr="00550C60">
              <w:rPr>
                <w:b/>
                <w:sz w:val="16"/>
                <w:szCs w:val="16"/>
              </w:rPr>
              <w:t>2 00 00000 00 0000 000</w:t>
            </w:r>
          </w:p>
        </w:tc>
        <w:tc>
          <w:tcPr>
            <w:tcW w:w="6662" w:type="dxa"/>
          </w:tcPr>
          <w:p w:rsidR="00550C60" w:rsidRPr="00550C60" w:rsidRDefault="00550C60" w:rsidP="00550C60">
            <w:pPr>
              <w:jc w:val="both"/>
              <w:rPr>
                <w:b/>
                <w:sz w:val="16"/>
                <w:szCs w:val="16"/>
              </w:rPr>
            </w:pPr>
            <w:r w:rsidRPr="00550C60">
              <w:rPr>
                <w:b/>
                <w:sz w:val="16"/>
                <w:szCs w:val="16"/>
              </w:rPr>
              <w:t>Безвозмездные поступления</w:t>
            </w:r>
          </w:p>
        </w:tc>
        <w:tc>
          <w:tcPr>
            <w:tcW w:w="900" w:type="dxa"/>
            <w:tcBorders>
              <w:bottom w:val="single" w:sz="4" w:space="0" w:color="auto"/>
            </w:tcBorders>
          </w:tcPr>
          <w:p w:rsidR="00550C60" w:rsidRPr="00550C60" w:rsidRDefault="00550C60" w:rsidP="00550C60">
            <w:pPr>
              <w:jc w:val="center"/>
              <w:rPr>
                <w:b/>
                <w:sz w:val="16"/>
                <w:szCs w:val="16"/>
                <w:lang w:val="en-US"/>
              </w:rPr>
            </w:pPr>
            <w:r w:rsidRPr="00550C60">
              <w:rPr>
                <w:b/>
                <w:sz w:val="16"/>
                <w:szCs w:val="16"/>
              </w:rPr>
              <w:t>3432,7</w:t>
            </w:r>
          </w:p>
        </w:tc>
        <w:tc>
          <w:tcPr>
            <w:tcW w:w="996" w:type="dxa"/>
            <w:tcBorders>
              <w:bottom w:val="single" w:sz="4" w:space="0" w:color="auto"/>
            </w:tcBorders>
          </w:tcPr>
          <w:p w:rsidR="00550C60" w:rsidRPr="00550C60" w:rsidRDefault="00550C60" w:rsidP="00550C60">
            <w:pPr>
              <w:jc w:val="center"/>
              <w:rPr>
                <w:b/>
                <w:sz w:val="16"/>
                <w:szCs w:val="16"/>
              </w:rPr>
            </w:pPr>
            <w:r w:rsidRPr="00550C60">
              <w:rPr>
                <w:b/>
                <w:sz w:val="16"/>
                <w:szCs w:val="16"/>
              </w:rPr>
              <w:t>2676,2</w:t>
            </w:r>
          </w:p>
        </w:tc>
      </w:tr>
      <w:tr w:rsidR="00550C60" w:rsidRPr="00550C60" w:rsidTr="0080108C">
        <w:trPr>
          <w:trHeight w:val="322"/>
        </w:trPr>
        <w:tc>
          <w:tcPr>
            <w:tcW w:w="1951" w:type="dxa"/>
          </w:tcPr>
          <w:p w:rsidR="00550C60" w:rsidRPr="00550C60" w:rsidRDefault="00550C60" w:rsidP="00C51B6A">
            <w:pPr>
              <w:jc w:val="center"/>
              <w:rPr>
                <w:sz w:val="16"/>
                <w:szCs w:val="16"/>
              </w:rPr>
            </w:pPr>
            <w:r w:rsidRPr="00550C60">
              <w:rPr>
                <w:sz w:val="16"/>
                <w:szCs w:val="16"/>
              </w:rPr>
              <w:t>2 02 00000 00 0000 000</w:t>
            </w:r>
          </w:p>
        </w:tc>
        <w:tc>
          <w:tcPr>
            <w:tcW w:w="6662" w:type="dxa"/>
          </w:tcPr>
          <w:p w:rsidR="00550C60" w:rsidRPr="00550C60" w:rsidRDefault="00550C60" w:rsidP="00550C60">
            <w:pPr>
              <w:jc w:val="both"/>
              <w:rPr>
                <w:sz w:val="16"/>
                <w:szCs w:val="16"/>
              </w:rPr>
            </w:pPr>
            <w:r w:rsidRPr="00550C60">
              <w:rPr>
                <w:sz w:val="16"/>
                <w:szCs w:val="16"/>
              </w:rPr>
              <w:t>Безвозмездные поступления от других бюджетов бюджетной системы Российской Федерации</w:t>
            </w:r>
          </w:p>
        </w:tc>
        <w:tc>
          <w:tcPr>
            <w:tcW w:w="900" w:type="dxa"/>
            <w:tcBorders>
              <w:right w:val="single" w:sz="4" w:space="0" w:color="auto"/>
            </w:tcBorders>
          </w:tcPr>
          <w:p w:rsidR="00550C60" w:rsidRPr="00550C60" w:rsidRDefault="00550C60" w:rsidP="00550C60">
            <w:pPr>
              <w:jc w:val="center"/>
              <w:rPr>
                <w:sz w:val="16"/>
                <w:szCs w:val="16"/>
                <w:lang w:val="en-US"/>
              </w:rPr>
            </w:pPr>
            <w:r w:rsidRPr="00550C60">
              <w:rPr>
                <w:sz w:val="16"/>
                <w:szCs w:val="16"/>
              </w:rPr>
              <w:t>3432,7</w:t>
            </w:r>
          </w:p>
        </w:tc>
        <w:tc>
          <w:tcPr>
            <w:tcW w:w="996" w:type="dxa"/>
            <w:tcBorders>
              <w:right w:val="single" w:sz="4" w:space="0" w:color="auto"/>
            </w:tcBorders>
          </w:tcPr>
          <w:p w:rsidR="00550C60" w:rsidRPr="00550C60" w:rsidRDefault="00550C60" w:rsidP="00550C60">
            <w:pPr>
              <w:jc w:val="center"/>
              <w:rPr>
                <w:sz w:val="16"/>
                <w:szCs w:val="16"/>
                <w:lang w:val="en-US"/>
              </w:rPr>
            </w:pPr>
            <w:r w:rsidRPr="00550C60">
              <w:rPr>
                <w:sz w:val="16"/>
                <w:szCs w:val="16"/>
              </w:rPr>
              <w:t>2676,2</w:t>
            </w:r>
          </w:p>
        </w:tc>
      </w:tr>
      <w:tr w:rsidR="00550C60" w:rsidRPr="00550C60" w:rsidTr="0080108C">
        <w:tc>
          <w:tcPr>
            <w:tcW w:w="1951" w:type="dxa"/>
          </w:tcPr>
          <w:p w:rsidR="00550C60" w:rsidRPr="00550C60" w:rsidRDefault="00550C60" w:rsidP="00C51B6A">
            <w:pPr>
              <w:jc w:val="center"/>
              <w:rPr>
                <w:b/>
                <w:sz w:val="16"/>
                <w:szCs w:val="16"/>
              </w:rPr>
            </w:pPr>
            <w:r w:rsidRPr="00550C60">
              <w:rPr>
                <w:b/>
                <w:sz w:val="16"/>
                <w:szCs w:val="16"/>
              </w:rPr>
              <w:t>2 02 10000 00 0000 150</w:t>
            </w:r>
          </w:p>
        </w:tc>
        <w:tc>
          <w:tcPr>
            <w:tcW w:w="6662" w:type="dxa"/>
          </w:tcPr>
          <w:p w:rsidR="00550C60" w:rsidRPr="00550C60" w:rsidRDefault="00550C60" w:rsidP="00550C60">
            <w:pPr>
              <w:jc w:val="both"/>
              <w:rPr>
                <w:b/>
                <w:sz w:val="16"/>
                <w:szCs w:val="16"/>
              </w:rPr>
            </w:pPr>
            <w:r w:rsidRPr="00550C60">
              <w:rPr>
                <w:b/>
                <w:sz w:val="16"/>
                <w:szCs w:val="16"/>
              </w:rPr>
              <w:t>Дотации бюджетам бюджетной системы Российской Федерации</w:t>
            </w:r>
          </w:p>
        </w:tc>
        <w:tc>
          <w:tcPr>
            <w:tcW w:w="900" w:type="dxa"/>
          </w:tcPr>
          <w:p w:rsidR="00550C60" w:rsidRPr="00550C60" w:rsidRDefault="00550C60" w:rsidP="00550C60">
            <w:pPr>
              <w:jc w:val="center"/>
              <w:rPr>
                <w:b/>
                <w:sz w:val="16"/>
                <w:szCs w:val="16"/>
                <w:lang w:val="en-US"/>
              </w:rPr>
            </w:pPr>
            <w:r w:rsidRPr="00550C60">
              <w:rPr>
                <w:b/>
                <w:sz w:val="16"/>
                <w:szCs w:val="16"/>
              </w:rPr>
              <w:t>2505,0</w:t>
            </w:r>
          </w:p>
        </w:tc>
        <w:tc>
          <w:tcPr>
            <w:tcW w:w="996" w:type="dxa"/>
          </w:tcPr>
          <w:p w:rsidR="00550C60" w:rsidRPr="00550C60" w:rsidRDefault="00550C60" w:rsidP="00550C60">
            <w:pPr>
              <w:jc w:val="center"/>
              <w:rPr>
                <w:b/>
                <w:sz w:val="16"/>
                <w:szCs w:val="16"/>
                <w:lang w:val="en-US"/>
              </w:rPr>
            </w:pPr>
            <w:r w:rsidRPr="00550C60">
              <w:rPr>
                <w:b/>
                <w:sz w:val="16"/>
                <w:szCs w:val="16"/>
              </w:rPr>
              <w:t>2533,2</w:t>
            </w:r>
          </w:p>
        </w:tc>
      </w:tr>
      <w:tr w:rsidR="00550C60" w:rsidRPr="00550C60" w:rsidTr="0080108C">
        <w:tc>
          <w:tcPr>
            <w:tcW w:w="1951" w:type="dxa"/>
          </w:tcPr>
          <w:p w:rsidR="00550C60" w:rsidRPr="00550C60" w:rsidRDefault="00550C60" w:rsidP="00C51B6A">
            <w:pPr>
              <w:pStyle w:val="ConsPlusNormal"/>
              <w:ind w:firstLine="0"/>
              <w:jc w:val="center"/>
              <w:rPr>
                <w:rFonts w:ascii="Times New Roman" w:hAnsi="Times New Roman" w:cs="Times New Roman"/>
                <w:sz w:val="16"/>
                <w:szCs w:val="16"/>
              </w:rPr>
            </w:pPr>
            <w:r w:rsidRPr="00550C60">
              <w:rPr>
                <w:rFonts w:ascii="Times New Roman" w:hAnsi="Times New Roman" w:cs="Times New Roman"/>
                <w:sz w:val="16"/>
                <w:szCs w:val="16"/>
              </w:rPr>
              <w:t>2 02 16001 00 0000 150</w:t>
            </w:r>
          </w:p>
        </w:tc>
        <w:tc>
          <w:tcPr>
            <w:tcW w:w="6662" w:type="dxa"/>
            <w:vAlign w:val="center"/>
          </w:tcPr>
          <w:p w:rsidR="00550C60" w:rsidRPr="00550C60" w:rsidRDefault="00550C60" w:rsidP="00550C60">
            <w:pPr>
              <w:ind w:left="34"/>
              <w:jc w:val="both"/>
              <w:rPr>
                <w:sz w:val="16"/>
                <w:szCs w:val="16"/>
              </w:rPr>
            </w:pPr>
            <w:r w:rsidRPr="00550C60">
              <w:rPr>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00" w:type="dxa"/>
          </w:tcPr>
          <w:p w:rsidR="00550C60" w:rsidRPr="00550C60" w:rsidRDefault="00550C60" w:rsidP="00550C60">
            <w:pPr>
              <w:jc w:val="center"/>
              <w:rPr>
                <w:sz w:val="16"/>
                <w:szCs w:val="16"/>
                <w:lang w:val="en-US"/>
              </w:rPr>
            </w:pPr>
            <w:r w:rsidRPr="00550C60">
              <w:rPr>
                <w:sz w:val="16"/>
                <w:szCs w:val="16"/>
              </w:rPr>
              <w:t>2505,0</w:t>
            </w:r>
          </w:p>
        </w:tc>
        <w:tc>
          <w:tcPr>
            <w:tcW w:w="996" w:type="dxa"/>
          </w:tcPr>
          <w:p w:rsidR="00550C60" w:rsidRPr="00550C60" w:rsidRDefault="00550C60" w:rsidP="00550C60">
            <w:pPr>
              <w:jc w:val="center"/>
              <w:rPr>
                <w:sz w:val="16"/>
                <w:szCs w:val="16"/>
                <w:lang w:val="en-US"/>
              </w:rPr>
            </w:pPr>
            <w:r w:rsidRPr="00550C60">
              <w:rPr>
                <w:sz w:val="16"/>
                <w:szCs w:val="16"/>
              </w:rPr>
              <w:t>2533,2</w:t>
            </w:r>
          </w:p>
        </w:tc>
      </w:tr>
      <w:tr w:rsidR="00550C60" w:rsidRPr="00550C60" w:rsidTr="0080108C">
        <w:tc>
          <w:tcPr>
            <w:tcW w:w="1951" w:type="dxa"/>
          </w:tcPr>
          <w:p w:rsidR="00550C60" w:rsidRPr="00550C60" w:rsidRDefault="00550C60" w:rsidP="00C51B6A">
            <w:pPr>
              <w:jc w:val="center"/>
              <w:rPr>
                <w:sz w:val="16"/>
                <w:szCs w:val="16"/>
              </w:rPr>
            </w:pPr>
            <w:r w:rsidRPr="00550C60">
              <w:rPr>
                <w:sz w:val="16"/>
                <w:szCs w:val="16"/>
              </w:rPr>
              <w:t>2 02 16001 10 0000 150</w:t>
            </w:r>
          </w:p>
        </w:tc>
        <w:tc>
          <w:tcPr>
            <w:tcW w:w="6662" w:type="dxa"/>
            <w:vAlign w:val="center"/>
          </w:tcPr>
          <w:p w:rsidR="00550C60" w:rsidRPr="00550C60" w:rsidRDefault="00550C60" w:rsidP="00550C60">
            <w:pPr>
              <w:ind w:left="34"/>
              <w:jc w:val="both"/>
              <w:rPr>
                <w:sz w:val="16"/>
                <w:szCs w:val="16"/>
              </w:rPr>
            </w:pPr>
            <w:r w:rsidRPr="00550C60">
              <w:rPr>
                <w:sz w:val="16"/>
                <w:szCs w:val="16"/>
              </w:rPr>
              <w:t>Дотации бюджетам  сельских поселений на выравнивание бюджетной обеспеченности  из бюджетов муниципальных районов</w:t>
            </w:r>
          </w:p>
        </w:tc>
        <w:tc>
          <w:tcPr>
            <w:tcW w:w="900" w:type="dxa"/>
          </w:tcPr>
          <w:p w:rsidR="00550C60" w:rsidRPr="00550C60" w:rsidRDefault="00550C60" w:rsidP="00550C60">
            <w:pPr>
              <w:jc w:val="center"/>
              <w:rPr>
                <w:sz w:val="16"/>
                <w:szCs w:val="16"/>
                <w:lang w:val="en-US"/>
              </w:rPr>
            </w:pPr>
            <w:r w:rsidRPr="00550C60">
              <w:rPr>
                <w:sz w:val="16"/>
                <w:szCs w:val="16"/>
              </w:rPr>
              <w:t>2505,0</w:t>
            </w:r>
          </w:p>
        </w:tc>
        <w:tc>
          <w:tcPr>
            <w:tcW w:w="996" w:type="dxa"/>
          </w:tcPr>
          <w:p w:rsidR="00550C60" w:rsidRPr="00550C60" w:rsidRDefault="00550C60" w:rsidP="00550C60">
            <w:pPr>
              <w:jc w:val="center"/>
              <w:rPr>
                <w:sz w:val="16"/>
                <w:szCs w:val="16"/>
                <w:lang w:val="en-US"/>
              </w:rPr>
            </w:pPr>
            <w:r w:rsidRPr="00550C60">
              <w:rPr>
                <w:sz w:val="16"/>
                <w:szCs w:val="16"/>
              </w:rPr>
              <w:t>2533,2</w:t>
            </w:r>
          </w:p>
        </w:tc>
      </w:tr>
      <w:tr w:rsidR="00550C60" w:rsidRPr="00550C60" w:rsidTr="0080108C">
        <w:tc>
          <w:tcPr>
            <w:tcW w:w="1951" w:type="dxa"/>
            <w:vAlign w:val="bottom"/>
          </w:tcPr>
          <w:p w:rsidR="00550C60" w:rsidRPr="00550C60" w:rsidRDefault="00550C60" w:rsidP="00C51B6A">
            <w:pPr>
              <w:jc w:val="center"/>
              <w:rPr>
                <w:b/>
                <w:sz w:val="16"/>
                <w:szCs w:val="16"/>
              </w:rPr>
            </w:pPr>
            <w:r w:rsidRPr="00550C60">
              <w:rPr>
                <w:b/>
                <w:sz w:val="16"/>
                <w:szCs w:val="16"/>
              </w:rPr>
              <w:t>2 02 20000 00 0000 150</w:t>
            </w:r>
          </w:p>
        </w:tc>
        <w:tc>
          <w:tcPr>
            <w:tcW w:w="6662" w:type="dxa"/>
          </w:tcPr>
          <w:p w:rsidR="00550C60" w:rsidRPr="00550C60" w:rsidRDefault="00550C60" w:rsidP="00550C60">
            <w:pPr>
              <w:jc w:val="both"/>
              <w:rPr>
                <w:b/>
                <w:sz w:val="16"/>
                <w:szCs w:val="16"/>
              </w:rPr>
            </w:pPr>
            <w:r w:rsidRPr="00550C60">
              <w:rPr>
                <w:b/>
                <w:sz w:val="16"/>
                <w:szCs w:val="16"/>
              </w:rPr>
              <w:t>Субсидии бюджетам бюджетной системы Российской Федерации (межбюджетные субсидии)</w:t>
            </w:r>
          </w:p>
        </w:tc>
        <w:tc>
          <w:tcPr>
            <w:tcW w:w="900" w:type="dxa"/>
          </w:tcPr>
          <w:p w:rsidR="00550C60" w:rsidRPr="00550C60" w:rsidRDefault="00550C60" w:rsidP="00550C60">
            <w:pPr>
              <w:jc w:val="center"/>
              <w:rPr>
                <w:b/>
                <w:sz w:val="16"/>
                <w:szCs w:val="16"/>
              </w:rPr>
            </w:pPr>
            <w:r w:rsidRPr="00550C60">
              <w:rPr>
                <w:b/>
                <w:sz w:val="16"/>
                <w:szCs w:val="16"/>
              </w:rPr>
              <w:t>789,8</w:t>
            </w:r>
          </w:p>
        </w:tc>
        <w:tc>
          <w:tcPr>
            <w:tcW w:w="996" w:type="dxa"/>
          </w:tcPr>
          <w:p w:rsidR="00550C60" w:rsidRPr="00550C60" w:rsidRDefault="00550C60" w:rsidP="00550C60">
            <w:pPr>
              <w:jc w:val="center"/>
              <w:rPr>
                <w:b/>
                <w:sz w:val="16"/>
                <w:szCs w:val="16"/>
              </w:rPr>
            </w:pPr>
            <w:r w:rsidRPr="00550C60">
              <w:rPr>
                <w:b/>
                <w:sz w:val="16"/>
                <w:szCs w:val="16"/>
              </w:rPr>
              <w:t>1,2</w:t>
            </w:r>
          </w:p>
        </w:tc>
      </w:tr>
      <w:tr w:rsidR="00550C60" w:rsidRPr="00550C60" w:rsidTr="0080108C">
        <w:tc>
          <w:tcPr>
            <w:tcW w:w="1951" w:type="dxa"/>
            <w:vAlign w:val="bottom"/>
          </w:tcPr>
          <w:p w:rsidR="00550C60" w:rsidRPr="00550C60" w:rsidRDefault="00550C60" w:rsidP="00C51B6A">
            <w:pPr>
              <w:jc w:val="center"/>
              <w:rPr>
                <w:sz w:val="16"/>
                <w:szCs w:val="16"/>
              </w:rPr>
            </w:pPr>
            <w:r w:rsidRPr="00550C60">
              <w:rPr>
                <w:sz w:val="16"/>
                <w:szCs w:val="16"/>
              </w:rPr>
              <w:t>2 02 25299 00 0000 150</w:t>
            </w:r>
          </w:p>
        </w:tc>
        <w:tc>
          <w:tcPr>
            <w:tcW w:w="6662" w:type="dxa"/>
          </w:tcPr>
          <w:p w:rsidR="00550C60" w:rsidRPr="00550C60" w:rsidRDefault="00550C60" w:rsidP="00550C60">
            <w:pPr>
              <w:jc w:val="both"/>
              <w:rPr>
                <w:sz w:val="16"/>
                <w:szCs w:val="16"/>
              </w:rPr>
            </w:pPr>
            <w:r w:rsidRPr="00550C60">
              <w:rPr>
                <w:sz w:val="16"/>
                <w:szCs w:val="16"/>
              </w:rPr>
              <w:t>Субсидии бюджетам на обустройство и восстановление воинских захоронений, находящихся в государственной собственности</w:t>
            </w:r>
          </w:p>
        </w:tc>
        <w:tc>
          <w:tcPr>
            <w:tcW w:w="900" w:type="dxa"/>
          </w:tcPr>
          <w:p w:rsidR="00550C60" w:rsidRPr="00550C60" w:rsidRDefault="00550C60" w:rsidP="00550C60">
            <w:pPr>
              <w:jc w:val="center"/>
              <w:rPr>
                <w:sz w:val="16"/>
                <w:szCs w:val="16"/>
              </w:rPr>
            </w:pPr>
            <w:r w:rsidRPr="00550C60">
              <w:rPr>
                <w:sz w:val="16"/>
                <w:szCs w:val="16"/>
              </w:rPr>
              <w:t>789,8</w:t>
            </w:r>
          </w:p>
        </w:tc>
        <w:tc>
          <w:tcPr>
            <w:tcW w:w="996" w:type="dxa"/>
          </w:tcPr>
          <w:p w:rsidR="00550C60" w:rsidRPr="00550C60" w:rsidRDefault="00550C60" w:rsidP="00550C60">
            <w:pPr>
              <w:jc w:val="center"/>
              <w:rPr>
                <w:sz w:val="16"/>
                <w:szCs w:val="16"/>
              </w:rPr>
            </w:pPr>
            <w:r w:rsidRPr="00550C60">
              <w:rPr>
                <w:sz w:val="16"/>
                <w:szCs w:val="16"/>
              </w:rPr>
              <w:t>1,2</w:t>
            </w:r>
          </w:p>
        </w:tc>
      </w:tr>
      <w:tr w:rsidR="00550C60" w:rsidRPr="00550C60" w:rsidTr="0080108C">
        <w:tc>
          <w:tcPr>
            <w:tcW w:w="1951" w:type="dxa"/>
            <w:vAlign w:val="bottom"/>
          </w:tcPr>
          <w:p w:rsidR="00550C60" w:rsidRPr="00550C60" w:rsidRDefault="00550C60" w:rsidP="00C51B6A">
            <w:pPr>
              <w:jc w:val="center"/>
              <w:rPr>
                <w:sz w:val="16"/>
                <w:szCs w:val="16"/>
              </w:rPr>
            </w:pPr>
            <w:r w:rsidRPr="00550C60">
              <w:rPr>
                <w:sz w:val="16"/>
                <w:szCs w:val="16"/>
              </w:rPr>
              <w:t>2 02 25299 10 0000 150</w:t>
            </w:r>
          </w:p>
        </w:tc>
        <w:tc>
          <w:tcPr>
            <w:tcW w:w="6662" w:type="dxa"/>
          </w:tcPr>
          <w:p w:rsidR="00550C60" w:rsidRPr="00550C60" w:rsidRDefault="00550C60" w:rsidP="00550C60">
            <w:pPr>
              <w:jc w:val="both"/>
              <w:rPr>
                <w:sz w:val="16"/>
                <w:szCs w:val="16"/>
              </w:rPr>
            </w:pPr>
            <w:r w:rsidRPr="00550C60">
              <w:rPr>
                <w:sz w:val="16"/>
                <w:szCs w:val="16"/>
              </w:rPr>
              <w:t>Субсидии бюджетам сельских поселений на обустройство и восстановление воинских захоронений, находящихся в государственной собственности</w:t>
            </w:r>
          </w:p>
        </w:tc>
        <w:tc>
          <w:tcPr>
            <w:tcW w:w="900" w:type="dxa"/>
          </w:tcPr>
          <w:p w:rsidR="00550C60" w:rsidRPr="00550C60" w:rsidRDefault="00550C60" w:rsidP="00550C60">
            <w:pPr>
              <w:jc w:val="center"/>
              <w:rPr>
                <w:sz w:val="16"/>
                <w:szCs w:val="16"/>
              </w:rPr>
            </w:pPr>
            <w:r w:rsidRPr="00550C60">
              <w:rPr>
                <w:sz w:val="16"/>
                <w:szCs w:val="16"/>
              </w:rPr>
              <w:t>789,8</w:t>
            </w:r>
          </w:p>
        </w:tc>
        <w:tc>
          <w:tcPr>
            <w:tcW w:w="996" w:type="dxa"/>
          </w:tcPr>
          <w:p w:rsidR="00550C60" w:rsidRPr="00550C60" w:rsidRDefault="00550C60" w:rsidP="00550C60">
            <w:pPr>
              <w:jc w:val="center"/>
              <w:rPr>
                <w:sz w:val="16"/>
                <w:szCs w:val="16"/>
              </w:rPr>
            </w:pPr>
            <w:r w:rsidRPr="00550C60">
              <w:rPr>
                <w:sz w:val="16"/>
                <w:szCs w:val="16"/>
              </w:rPr>
              <w:t>1,2</w:t>
            </w:r>
          </w:p>
        </w:tc>
      </w:tr>
      <w:tr w:rsidR="00550C60" w:rsidRPr="00550C60" w:rsidTr="0080108C">
        <w:tc>
          <w:tcPr>
            <w:tcW w:w="1951" w:type="dxa"/>
          </w:tcPr>
          <w:p w:rsidR="00550C60" w:rsidRPr="00550C60" w:rsidRDefault="00550C60" w:rsidP="00C51B6A">
            <w:pPr>
              <w:jc w:val="center"/>
              <w:rPr>
                <w:b/>
                <w:sz w:val="16"/>
                <w:szCs w:val="16"/>
              </w:rPr>
            </w:pPr>
            <w:r w:rsidRPr="00550C60">
              <w:rPr>
                <w:b/>
                <w:sz w:val="16"/>
                <w:szCs w:val="16"/>
              </w:rPr>
              <w:t>2 02 30000 00 0000 150</w:t>
            </w:r>
          </w:p>
        </w:tc>
        <w:tc>
          <w:tcPr>
            <w:tcW w:w="6662" w:type="dxa"/>
          </w:tcPr>
          <w:p w:rsidR="00550C60" w:rsidRPr="00550C60" w:rsidRDefault="00550C60" w:rsidP="00550C60">
            <w:pPr>
              <w:jc w:val="both"/>
              <w:rPr>
                <w:b/>
                <w:sz w:val="16"/>
                <w:szCs w:val="16"/>
              </w:rPr>
            </w:pPr>
            <w:r w:rsidRPr="00550C60">
              <w:rPr>
                <w:b/>
                <w:sz w:val="16"/>
                <w:szCs w:val="16"/>
              </w:rPr>
              <w:t>Субвенции бюджетам бюджетной системы Российской Федерации</w:t>
            </w:r>
          </w:p>
        </w:tc>
        <w:tc>
          <w:tcPr>
            <w:tcW w:w="900" w:type="dxa"/>
          </w:tcPr>
          <w:p w:rsidR="00550C60" w:rsidRPr="00550C60" w:rsidRDefault="00550C60" w:rsidP="00550C60">
            <w:pPr>
              <w:jc w:val="center"/>
              <w:rPr>
                <w:b/>
                <w:sz w:val="16"/>
                <w:szCs w:val="16"/>
              </w:rPr>
            </w:pPr>
            <w:r w:rsidRPr="00550C60">
              <w:rPr>
                <w:b/>
                <w:sz w:val="16"/>
                <w:szCs w:val="16"/>
              </w:rPr>
              <w:t>137,9</w:t>
            </w:r>
          </w:p>
        </w:tc>
        <w:tc>
          <w:tcPr>
            <w:tcW w:w="996" w:type="dxa"/>
          </w:tcPr>
          <w:p w:rsidR="00550C60" w:rsidRPr="00550C60" w:rsidRDefault="00550C60" w:rsidP="00550C60">
            <w:pPr>
              <w:jc w:val="center"/>
              <w:rPr>
                <w:b/>
                <w:sz w:val="16"/>
                <w:szCs w:val="16"/>
                <w:lang w:val="en-US"/>
              </w:rPr>
            </w:pPr>
            <w:r w:rsidRPr="00550C60">
              <w:rPr>
                <w:b/>
                <w:sz w:val="16"/>
                <w:szCs w:val="16"/>
              </w:rPr>
              <w:t>141,8</w:t>
            </w:r>
          </w:p>
        </w:tc>
      </w:tr>
      <w:tr w:rsidR="00550C60" w:rsidRPr="00550C60" w:rsidTr="0080108C">
        <w:tc>
          <w:tcPr>
            <w:tcW w:w="1951" w:type="dxa"/>
          </w:tcPr>
          <w:p w:rsidR="00550C60" w:rsidRPr="00550C60" w:rsidRDefault="00550C60" w:rsidP="00C51B6A">
            <w:pPr>
              <w:pStyle w:val="ConsPlusNormal"/>
              <w:ind w:firstLine="0"/>
              <w:jc w:val="center"/>
              <w:rPr>
                <w:rFonts w:ascii="Times New Roman" w:hAnsi="Times New Roman" w:cs="Times New Roman"/>
                <w:sz w:val="16"/>
                <w:szCs w:val="16"/>
              </w:rPr>
            </w:pPr>
            <w:r w:rsidRPr="00550C60">
              <w:rPr>
                <w:rFonts w:ascii="Times New Roman" w:hAnsi="Times New Roman" w:cs="Times New Roman"/>
                <w:sz w:val="16"/>
                <w:szCs w:val="16"/>
              </w:rPr>
              <w:t>2 02 35118 00 0000 150</w:t>
            </w:r>
          </w:p>
        </w:tc>
        <w:tc>
          <w:tcPr>
            <w:tcW w:w="6662" w:type="dxa"/>
          </w:tcPr>
          <w:p w:rsidR="00550C60" w:rsidRPr="00550C60" w:rsidRDefault="00550C60" w:rsidP="00C51B6A">
            <w:pPr>
              <w:pStyle w:val="ConsPlusNormal"/>
              <w:ind w:firstLine="0"/>
              <w:jc w:val="both"/>
              <w:rPr>
                <w:rFonts w:ascii="Times New Roman" w:hAnsi="Times New Roman" w:cs="Times New Roman"/>
                <w:sz w:val="16"/>
                <w:szCs w:val="16"/>
              </w:rPr>
            </w:pPr>
            <w:r w:rsidRPr="00550C60">
              <w:rPr>
                <w:rFonts w:ascii="Times New Roman" w:hAnsi="Times New Roman" w:cs="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900" w:type="dxa"/>
          </w:tcPr>
          <w:p w:rsidR="00550C60" w:rsidRPr="00550C60" w:rsidRDefault="00550C60" w:rsidP="00550C60">
            <w:pPr>
              <w:jc w:val="center"/>
              <w:rPr>
                <w:sz w:val="16"/>
                <w:szCs w:val="16"/>
              </w:rPr>
            </w:pPr>
            <w:r w:rsidRPr="00550C60">
              <w:rPr>
                <w:sz w:val="16"/>
                <w:szCs w:val="16"/>
              </w:rPr>
              <w:t>137,9</w:t>
            </w:r>
          </w:p>
        </w:tc>
        <w:tc>
          <w:tcPr>
            <w:tcW w:w="996" w:type="dxa"/>
          </w:tcPr>
          <w:p w:rsidR="00550C60" w:rsidRPr="00550C60" w:rsidRDefault="00550C60" w:rsidP="00550C60">
            <w:pPr>
              <w:jc w:val="center"/>
              <w:rPr>
                <w:sz w:val="16"/>
                <w:szCs w:val="16"/>
                <w:lang w:val="en-US"/>
              </w:rPr>
            </w:pPr>
            <w:r w:rsidRPr="00550C60">
              <w:rPr>
                <w:sz w:val="16"/>
                <w:szCs w:val="16"/>
              </w:rPr>
              <w:t>141,8</w:t>
            </w:r>
          </w:p>
        </w:tc>
      </w:tr>
      <w:tr w:rsidR="00550C60" w:rsidRPr="00550C60" w:rsidTr="0080108C">
        <w:tc>
          <w:tcPr>
            <w:tcW w:w="1951" w:type="dxa"/>
          </w:tcPr>
          <w:p w:rsidR="00550C60" w:rsidRPr="00550C60" w:rsidRDefault="00550C60" w:rsidP="00C51B6A">
            <w:pPr>
              <w:pStyle w:val="ConsPlusNormal"/>
              <w:ind w:firstLine="0"/>
              <w:jc w:val="center"/>
              <w:rPr>
                <w:rFonts w:ascii="Times New Roman" w:hAnsi="Times New Roman" w:cs="Times New Roman"/>
                <w:sz w:val="16"/>
                <w:szCs w:val="16"/>
              </w:rPr>
            </w:pPr>
            <w:r w:rsidRPr="00550C60">
              <w:rPr>
                <w:rFonts w:ascii="Times New Roman" w:hAnsi="Times New Roman" w:cs="Times New Roman"/>
                <w:sz w:val="16"/>
                <w:szCs w:val="16"/>
              </w:rPr>
              <w:t>2 02 35118 10 0000 150</w:t>
            </w:r>
          </w:p>
        </w:tc>
        <w:tc>
          <w:tcPr>
            <w:tcW w:w="6662" w:type="dxa"/>
          </w:tcPr>
          <w:p w:rsidR="00550C60" w:rsidRPr="00550C60" w:rsidRDefault="00550C60" w:rsidP="00C51B6A">
            <w:pPr>
              <w:pStyle w:val="ConsPlusNormal"/>
              <w:ind w:firstLine="0"/>
              <w:jc w:val="both"/>
              <w:rPr>
                <w:rFonts w:ascii="Times New Roman" w:hAnsi="Times New Roman" w:cs="Times New Roman"/>
                <w:sz w:val="16"/>
                <w:szCs w:val="16"/>
              </w:rPr>
            </w:pPr>
            <w:r w:rsidRPr="00550C60">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00" w:type="dxa"/>
          </w:tcPr>
          <w:p w:rsidR="00550C60" w:rsidRPr="00550C60" w:rsidRDefault="00550C60" w:rsidP="00550C60">
            <w:pPr>
              <w:jc w:val="center"/>
              <w:rPr>
                <w:sz w:val="16"/>
                <w:szCs w:val="16"/>
              </w:rPr>
            </w:pPr>
            <w:r w:rsidRPr="00550C60">
              <w:rPr>
                <w:sz w:val="16"/>
                <w:szCs w:val="16"/>
              </w:rPr>
              <w:t>137,9</w:t>
            </w:r>
          </w:p>
        </w:tc>
        <w:tc>
          <w:tcPr>
            <w:tcW w:w="996" w:type="dxa"/>
          </w:tcPr>
          <w:p w:rsidR="00550C60" w:rsidRPr="00550C60" w:rsidRDefault="00550C60" w:rsidP="00550C60">
            <w:pPr>
              <w:jc w:val="center"/>
              <w:rPr>
                <w:sz w:val="16"/>
                <w:szCs w:val="16"/>
                <w:lang w:val="en-US"/>
              </w:rPr>
            </w:pPr>
            <w:r w:rsidRPr="00550C60">
              <w:rPr>
                <w:sz w:val="16"/>
                <w:szCs w:val="16"/>
              </w:rPr>
              <w:t>141,8</w:t>
            </w:r>
          </w:p>
        </w:tc>
      </w:tr>
    </w:tbl>
    <w:p w:rsidR="0080108C" w:rsidRDefault="0080108C" w:rsidP="00550C60">
      <w:pPr>
        <w:ind w:left="5760"/>
        <w:rPr>
          <w:sz w:val="16"/>
          <w:szCs w:val="16"/>
        </w:rPr>
      </w:pPr>
    </w:p>
    <w:p w:rsidR="00550C60" w:rsidRPr="00550C60" w:rsidRDefault="00550C60" w:rsidP="00550C60">
      <w:pPr>
        <w:ind w:left="5760"/>
        <w:rPr>
          <w:sz w:val="16"/>
          <w:szCs w:val="16"/>
          <w:u w:val="single"/>
        </w:rPr>
      </w:pPr>
      <w:r w:rsidRPr="00550C60">
        <w:rPr>
          <w:sz w:val="16"/>
          <w:szCs w:val="16"/>
        </w:rPr>
        <w:t>Приложение № 10</w:t>
      </w:r>
    </w:p>
    <w:p w:rsidR="00550C60" w:rsidRPr="00550C60" w:rsidRDefault="00550C60" w:rsidP="00550C60">
      <w:pPr>
        <w:ind w:left="5760"/>
        <w:jc w:val="both"/>
        <w:rPr>
          <w:sz w:val="16"/>
          <w:szCs w:val="16"/>
        </w:rPr>
      </w:pPr>
      <w:r w:rsidRPr="00550C60">
        <w:rPr>
          <w:sz w:val="16"/>
          <w:szCs w:val="16"/>
        </w:rPr>
        <w:t xml:space="preserve">к решению Совета депутатов Шокинского сельского поселения Кардымовского района Смоленской области </w:t>
      </w:r>
    </w:p>
    <w:p w:rsidR="00550C60" w:rsidRPr="00550C60" w:rsidRDefault="00550C60" w:rsidP="00550C60">
      <w:pPr>
        <w:ind w:left="5760"/>
        <w:jc w:val="both"/>
        <w:rPr>
          <w:sz w:val="16"/>
          <w:szCs w:val="16"/>
        </w:rPr>
      </w:pPr>
      <w:r w:rsidRPr="00550C60">
        <w:rPr>
          <w:sz w:val="16"/>
          <w:szCs w:val="16"/>
        </w:rPr>
        <w:t>от   «_10__»__03__ 2020  № _7_</w:t>
      </w:r>
    </w:p>
    <w:p w:rsidR="00550C60" w:rsidRPr="00550C60" w:rsidRDefault="00550C60" w:rsidP="00550C60">
      <w:pPr>
        <w:rPr>
          <w:sz w:val="16"/>
          <w:szCs w:val="16"/>
        </w:rPr>
      </w:pPr>
      <w:r w:rsidRPr="00550C60">
        <w:rPr>
          <w:sz w:val="16"/>
          <w:szCs w:val="16"/>
        </w:rPr>
        <w:t xml:space="preserve">  </w:t>
      </w:r>
    </w:p>
    <w:p w:rsidR="00550C60" w:rsidRPr="00550C60" w:rsidRDefault="00550C60" w:rsidP="00C51B6A">
      <w:pPr>
        <w:pStyle w:val="af2"/>
        <w:ind w:left="0"/>
        <w:rPr>
          <w:sz w:val="16"/>
          <w:szCs w:val="16"/>
        </w:rPr>
      </w:pPr>
      <w:r w:rsidRPr="00550C60">
        <w:rPr>
          <w:b/>
          <w:sz w:val="16"/>
          <w:szCs w:val="1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w:t>
      </w:r>
      <w:r w:rsidRPr="00550C60">
        <w:rPr>
          <w:b/>
          <w:kern w:val="32"/>
          <w:sz w:val="16"/>
          <w:szCs w:val="16"/>
        </w:rPr>
        <w:t xml:space="preserve">группам (группам и подгруппам) видов расходов классификации расходов бюджетов </w:t>
      </w:r>
      <w:r w:rsidRPr="00550C60">
        <w:rPr>
          <w:b/>
          <w:bCs/>
          <w:kern w:val="32"/>
          <w:sz w:val="16"/>
          <w:szCs w:val="16"/>
        </w:rPr>
        <w:t>на 2020 год</w:t>
      </w:r>
    </w:p>
    <w:p w:rsidR="00550C60" w:rsidRPr="00550C60" w:rsidRDefault="00550C60" w:rsidP="00550C60">
      <w:pPr>
        <w:pStyle w:val="af2"/>
        <w:jc w:val="right"/>
        <w:rPr>
          <w:sz w:val="16"/>
          <w:szCs w:val="16"/>
        </w:rPr>
      </w:pPr>
      <w:r w:rsidRPr="00550C60">
        <w:rPr>
          <w:sz w:val="16"/>
          <w:szCs w:val="16"/>
        </w:rPr>
        <w:t xml:space="preserve">                                                                              (рублей)</w:t>
      </w:r>
    </w:p>
    <w:tbl>
      <w:tblPr>
        <w:tblW w:w="10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567"/>
        <w:gridCol w:w="708"/>
        <w:gridCol w:w="1275"/>
        <w:gridCol w:w="709"/>
        <w:gridCol w:w="1134"/>
      </w:tblGrid>
      <w:tr w:rsidR="00550C60" w:rsidRPr="00550C60" w:rsidTr="00C51B6A">
        <w:trPr>
          <w:cantSplit/>
          <w:trHeight w:val="1046"/>
        </w:trPr>
        <w:tc>
          <w:tcPr>
            <w:tcW w:w="6521" w:type="dxa"/>
            <w:vAlign w:val="center"/>
          </w:tcPr>
          <w:p w:rsidR="00550C60" w:rsidRPr="00550C60" w:rsidRDefault="00550C60" w:rsidP="00550C60">
            <w:pPr>
              <w:jc w:val="center"/>
              <w:rPr>
                <w:sz w:val="16"/>
                <w:szCs w:val="16"/>
                <w:lang w:val="en-US"/>
              </w:rPr>
            </w:pPr>
            <w:r w:rsidRPr="00550C60">
              <w:rPr>
                <w:b/>
                <w:bCs/>
                <w:sz w:val="16"/>
                <w:szCs w:val="16"/>
              </w:rPr>
              <w:t>Наименование</w:t>
            </w:r>
          </w:p>
        </w:tc>
        <w:tc>
          <w:tcPr>
            <w:tcW w:w="567" w:type="dxa"/>
            <w:noWrap/>
            <w:textDirection w:val="btLr"/>
            <w:vAlign w:val="center"/>
          </w:tcPr>
          <w:p w:rsidR="00550C60" w:rsidRPr="00550C60" w:rsidRDefault="00550C60" w:rsidP="00550C60">
            <w:pPr>
              <w:spacing w:line="220" w:lineRule="exact"/>
              <w:jc w:val="center"/>
              <w:rPr>
                <w:sz w:val="16"/>
                <w:szCs w:val="16"/>
                <w:lang w:val="en-US"/>
              </w:rPr>
            </w:pPr>
            <w:r w:rsidRPr="00550C60">
              <w:rPr>
                <w:b/>
                <w:bCs/>
                <w:sz w:val="16"/>
                <w:szCs w:val="16"/>
              </w:rPr>
              <w:t>Раздел</w:t>
            </w:r>
          </w:p>
        </w:tc>
        <w:tc>
          <w:tcPr>
            <w:tcW w:w="708" w:type="dxa"/>
            <w:noWrap/>
            <w:textDirection w:val="btLr"/>
            <w:vAlign w:val="center"/>
          </w:tcPr>
          <w:p w:rsidR="00550C60" w:rsidRPr="00550C60" w:rsidRDefault="00550C60" w:rsidP="00550C60">
            <w:pPr>
              <w:ind w:left="113" w:right="113"/>
              <w:jc w:val="center"/>
              <w:rPr>
                <w:sz w:val="16"/>
                <w:szCs w:val="16"/>
                <w:lang w:val="en-US"/>
              </w:rPr>
            </w:pPr>
            <w:r w:rsidRPr="00550C60">
              <w:rPr>
                <w:b/>
                <w:bCs/>
                <w:sz w:val="16"/>
                <w:szCs w:val="16"/>
              </w:rPr>
              <w:t>Подраздел</w:t>
            </w:r>
          </w:p>
        </w:tc>
        <w:tc>
          <w:tcPr>
            <w:tcW w:w="1275" w:type="dxa"/>
            <w:noWrap/>
            <w:textDirection w:val="btLr"/>
            <w:vAlign w:val="center"/>
          </w:tcPr>
          <w:p w:rsidR="00550C60" w:rsidRPr="00550C60" w:rsidRDefault="00550C60" w:rsidP="00550C60">
            <w:pPr>
              <w:ind w:left="113" w:right="113"/>
              <w:jc w:val="center"/>
              <w:rPr>
                <w:sz w:val="16"/>
                <w:szCs w:val="16"/>
                <w:lang w:val="en-US"/>
              </w:rPr>
            </w:pPr>
            <w:r w:rsidRPr="00550C60">
              <w:rPr>
                <w:b/>
                <w:bCs/>
                <w:sz w:val="16"/>
                <w:szCs w:val="16"/>
              </w:rPr>
              <w:t>Целевая статья</w:t>
            </w:r>
          </w:p>
        </w:tc>
        <w:tc>
          <w:tcPr>
            <w:tcW w:w="709" w:type="dxa"/>
            <w:noWrap/>
            <w:textDirection w:val="btLr"/>
            <w:vAlign w:val="center"/>
          </w:tcPr>
          <w:p w:rsidR="00C51B6A" w:rsidRDefault="00550C60" w:rsidP="00550C60">
            <w:pPr>
              <w:ind w:left="113" w:right="113"/>
              <w:jc w:val="center"/>
              <w:rPr>
                <w:b/>
                <w:bCs/>
                <w:sz w:val="16"/>
                <w:szCs w:val="16"/>
              </w:rPr>
            </w:pPr>
            <w:r w:rsidRPr="00550C60">
              <w:rPr>
                <w:b/>
                <w:bCs/>
                <w:sz w:val="16"/>
                <w:szCs w:val="16"/>
              </w:rPr>
              <w:t>Вид</w:t>
            </w:r>
          </w:p>
          <w:p w:rsidR="00550C60" w:rsidRPr="00550C60" w:rsidRDefault="00550C60" w:rsidP="00550C60">
            <w:pPr>
              <w:ind w:left="113" w:right="113"/>
              <w:jc w:val="center"/>
              <w:rPr>
                <w:sz w:val="16"/>
                <w:szCs w:val="16"/>
                <w:lang w:val="en-US"/>
              </w:rPr>
            </w:pPr>
            <w:r w:rsidRPr="00550C60">
              <w:rPr>
                <w:b/>
                <w:bCs/>
                <w:sz w:val="16"/>
                <w:szCs w:val="16"/>
              </w:rPr>
              <w:t xml:space="preserve"> расходов</w:t>
            </w:r>
          </w:p>
        </w:tc>
        <w:tc>
          <w:tcPr>
            <w:tcW w:w="1134" w:type="dxa"/>
            <w:noWrap/>
            <w:vAlign w:val="center"/>
          </w:tcPr>
          <w:p w:rsidR="00550C60" w:rsidRPr="00550C60" w:rsidRDefault="00550C60" w:rsidP="00550C60">
            <w:pPr>
              <w:jc w:val="center"/>
              <w:rPr>
                <w:sz w:val="16"/>
                <w:szCs w:val="16"/>
                <w:lang w:val="en-US"/>
              </w:rPr>
            </w:pPr>
            <w:r w:rsidRPr="00550C60">
              <w:rPr>
                <w:b/>
                <w:bCs/>
                <w:sz w:val="16"/>
                <w:szCs w:val="16"/>
              </w:rPr>
              <w:t>СУММА</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Cs/>
                <w:sz w:val="16"/>
                <w:szCs w:val="16"/>
                <w:lang w:val="en-US"/>
              </w:rPr>
            </w:pPr>
            <w:r w:rsidRPr="00550C60">
              <w:rPr>
                <w:bCs/>
                <w:sz w:val="16"/>
                <w:szCs w:val="16"/>
                <w:lang w:val="en-US"/>
              </w:rPr>
              <w:t>1</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rPr>
            </w:pPr>
            <w:r w:rsidRPr="00550C60">
              <w:rPr>
                <w:sz w:val="16"/>
                <w:szCs w:val="16"/>
              </w:rPr>
              <w:t>2</w:t>
            </w:r>
          </w:p>
        </w:tc>
        <w:tc>
          <w:tcPr>
            <w:tcW w:w="708"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rPr>
            </w:pPr>
            <w:r w:rsidRPr="00550C60">
              <w:rPr>
                <w:sz w:val="16"/>
                <w:szCs w:val="16"/>
              </w:rPr>
              <w:t>3</w:t>
            </w:r>
          </w:p>
        </w:tc>
        <w:tc>
          <w:tcPr>
            <w:tcW w:w="1275"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rPr>
            </w:pPr>
            <w:r w:rsidRPr="00550C60">
              <w:rPr>
                <w:sz w:val="16"/>
                <w:szCs w:val="16"/>
              </w:rPr>
              <w:t>4</w:t>
            </w:r>
          </w:p>
        </w:tc>
        <w:tc>
          <w:tcPr>
            <w:tcW w:w="709" w:type="dxa"/>
            <w:tcBorders>
              <w:top w:val="single" w:sz="4" w:space="0" w:color="auto"/>
              <w:left w:val="nil"/>
              <w:bottom w:val="single" w:sz="4" w:space="0" w:color="auto"/>
              <w:right w:val="nil"/>
            </w:tcBorders>
            <w:noWrap/>
          </w:tcPr>
          <w:p w:rsidR="00550C60" w:rsidRPr="00550C60" w:rsidRDefault="00550C60" w:rsidP="00550C60">
            <w:pPr>
              <w:jc w:val="center"/>
              <w:rPr>
                <w:sz w:val="16"/>
                <w:szCs w:val="16"/>
              </w:rPr>
            </w:pPr>
            <w:r w:rsidRPr="00550C60">
              <w:rPr>
                <w:sz w:val="16"/>
                <w:szCs w:val="16"/>
              </w:rPr>
              <w:t>5</w:t>
            </w: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C51B6A">
            <w:pPr>
              <w:ind w:left="-250" w:firstLine="250"/>
              <w:jc w:val="center"/>
              <w:rPr>
                <w:sz w:val="16"/>
                <w:szCs w:val="16"/>
              </w:rPr>
            </w:pPr>
            <w:r w:rsidRPr="00550C60">
              <w:rPr>
                <w:sz w:val="16"/>
                <w:szCs w:val="16"/>
              </w:rPr>
              <w:t>6</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ОБЩЕГОСУДАРСТВЕННЫЕ ВОПРОСЫ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6319185,00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07"/>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590200,00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i/>
                <w:iCs/>
                <w:sz w:val="16"/>
                <w:szCs w:val="16"/>
              </w:rPr>
            </w:pPr>
            <w:r w:rsidRPr="00550C60">
              <w:rPr>
                <w:bCs/>
                <w:i/>
                <w:iCs/>
                <w:sz w:val="16"/>
                <w:szCs w:val="16"/>
              </w:rPr>
              <w:t>Обеспечение деятельности органов местного самоуправления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76 0 00 00000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sz w:val="16"/>
                <w:szCs w:val="16"/>
              </w:rPr>
            </w:pPr>
            <w:r w:rsidRPr="00550C60">
              <w:rPr>
                <w:b/>
                <w:sz w:val="16"/>
                <w:szCs w:val="16"/>
              </w:rPr>
              <w:t>590200,00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Глава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76 1 00 00000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r w:rsidRPr="00550C60">
              <w:rPr>
                <w:b/>
                <w:sz w:val="16"/>
                <w:szCs w:val="16"/>
              </w:rPr>
              <w:t>590200,00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76 1 00 00140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r w:rsidRPr="00550C60">
              <w:rPr>
                <w:b/>
                <w:sz w:val="16"/>
                <w:szCs w:val="16"/>
              </w:rPr>
              <w:t>590200,00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76 1 00 00140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100</w:t>
            </w: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590200,00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76 1 00 00140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120</w:t>
            </w: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r w:rsidRPr="00550C60">
              <w:rPr>
                <w:sz w:val="16"/>
                <w:szCs w:val="16"/>
              </w:rPr>
              <w:t>590200,00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5401685,00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5401685,00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 xml:space="preserve">01 </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lang w:val="en-US"/>
              </w:rPr>
              <w:t>0</w:t>
            </w:r>
            <w:r w:rsidRPr="00550C60">
              <w:rPr>
                <w:b/>
                <w:sz w:val="16"/>
                <w:szCs w:val="16"/>
              </w:rPr>
              <w:t>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lang w:val="en-US"/>
              </w:rPr>
            </w:pPr>
            <w:r w:rsidRPr="00550C60">
              <w:rPr>
                <w:b/>
                <w:sz w:val="16"/>
                <w:szCs w:val="16"/>
              </w:rPr>
              <w:t>5401685,00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rPr>
                <w:b/>
                <w:sz w:val="16"/>
                <w:szCs w:val="16"/>
              </w:rPr>
            </w:pPr>
          </w:p>
          <w:p w:rsidR="00550C60" w:rsidRPr="00550C60" w:rsidRDefault="00550C60" w:rsidP="00550C60">
            <w:pPr>
              <w:jc w:val="right"/>
              <w:rPr>
                <w:sz w:val="16"/>
                <w:szCs w:val="16"/>
              </w:rPr>
            </w:pPr>
            <w:r w:rsidRPr="00550C60">
              <w:rPr>
                <w:b/>
                <w:sz w:val="16"/>
                <w:szCs w:val="16"/>
              </w:rPr>
              <w:t>5401685,00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01 00140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r w:rsidRPr="00550C60">
              <w:rPr>
                <w:b/>
                <w:sz w:val="16"/>
                <w:szCs w:val="16"/>
              </w:rPr>
              <w:t>5401685,00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100</w:t>
            </w: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3910000,00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120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3910000,00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1027685,00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1027685,00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snapToGrid w:val="0"/>
              <w:jc w:val="both"/>
              <w:rPr>
                <w:bCs/>
                <w:sz w:val="16"/>
                <w:szCs w:val="16"/>
              </w:rPr>
            </w:pPr>
            <w:r w:rsidRPr="00550C60">
              <w:rPr>
                <w:bCs/>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300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40000,00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snapToGrid w:val="0"/>
              <w:jc w:val="both"/>
              <w:rPr>
                <w:bCs/>
                <w:sz w:val="16"/>
                <w:szCs w:val="16"/>
              </w:rPr>
            </w:pPr>
            <w:r w:rsidRPr="00550C60">
              <w:rPr>
                <w:bCs/>
                <w:sz w:val="16"/>
                <w:szCs w:val="16"/>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320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40000,00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709" w:type="dxa"/>
            <w:tcBorders>
              <w:top w:val="single" w:sz="4" w:space="0" w:color="auto"/>
              <w:left w:val="nil"/>
              <w:bottom w:val="single" w:sz="4" w:space="0" w:color="auto"/>
              <w:right w:val="nil"/>
            </w:tcBorders>
            <w:noWrap/>
          </w:tcPr>
          <w:p w:rsidR="00550C60" w:rsidRPr="00550C60" w:rsidRDefault="00550C60" w:rsidP="00550C60">
            <w:pPr>
              <w:jc w:val="center"/>
              <w:rPr>
                <w:sz w:val="16"/>
                <w:szCs w:val="16"/>
              </w:rPr>
            </w:pPr>
            <w:r w:rsidRPr="00550C60">
              <w:rPr>
                <w:sz w:val="16"/>
                <w:szCs w:val="16"/>
              </w:rPr>
              <w:t>800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424000,00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850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424000,00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06</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20800,00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iCs/>
                <w:sz w:val="16"/>
                <w:szCs w:val="16"/>
              </w:rPr>
            </w:pPr>
            <w:r w:rsidRPr="00550C60">
              <w:rPr>
                <w:b/>
                <w:bCs/>
                <w:i/>
                <w:iCs/>
                <w:sz w:val="16"/>
                <w:szCs w:val="16"/>
              </w:rPr>
              <w:t>Обеспечение деятельности органов местного самоуправления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lang w:val="en-US"/>
              </w:rPr>
            </w:pPr>
            <w:r w:rsidRPr="00550C60">
              <w:rPr>
                <w:b/>
                <w:sz w:val="16"/>
                <w:szCs w:val="16"/>
              </w:rPr>
              <w:t>0</w:t>
            </w:r>
            <w:r w:rsidRPr="00550C60">
              <w:rPr>
                <w:b/>
                <w:sz w:val="16"/>
                <w:szCs w:val="16"/>
                <w:lang w:val="en-US"/>
              </w:rPr>
              <w:t>6</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76 0 00 00000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19400,00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iCs/>
                <w:sz w:val="16"/>
                <w:szCs w:val="16"/>
              </w:rPr>
            </w:pPr>
            <w:r w:rsidRPr="00550C60">
              <w:rPr>
                <w:b/>
                <w:bCs/>
                <w:i/>
                <w:iCs/>
                <w:sz w:val="16"/>
                <w:szCs w:val="16"/>
              </w:rPr>
              <w:t>Контрольно-счетный орган представительного органа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lang w:val="en-US"/>
              </w:rPr>
            </w:pPr>
            <w:r w:rsidRPr="00550C60">
              <w:rPr>
                <w:b/>
                <w:sz w:val="16"/>
                <w:szCs w:val="16"/>
              </w:rPr>
              <w:t>0</w:t>
            </w:r>
            <w:r w:rsidRPr="00550C60">
              <w:rPr>
                <w:b/>
                <w:sz w:val="16"/>
                <w:szCs w:val="16"/>
                <w:lang w:val="en-US"/>
              </w:rPr>
              <w:t>6</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 xml:space="preserve">76 </w:t>
            </w:r>
            <w:r w:rsidRPr="00550C60">
              <w:rPr>
                <w:b/>
                <w:sz w:val="16"/>
                <w:szCs w:val="16"/>
                <w:lang w:val="en-US"/>
              </w:rPr>
              <w:t>4</w:t>
            </w:r>
            <w:r w:rsidRPr="00550C60">
              <w:rPr>
                <w:b/>
                <w:sz w:val="16"/>
                <w:szCs w:val="16"/>
              </w:rPr>
              <w:t xml:space="preserve">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19400,00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 – счетный орган)</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lang w:val="en-US"/>
              </w:rPr>
            </w:pPr>
            <w:r w:rsidRPr="00550C60">
              <w:rPr>
                <w:b/>
                <w:sz w:val="16"/>
                <w:szCs w:val="16"/>
              </w:rPr>
              <w:t>0</w:t>
            </w:r>
            <w:r w:rsidRPr="00550C60">
              <w:rPr>
                <w:b/>
                <w:sz w:val="16"/>
                <w:szCs w:val="16"/>
                <w:lang w:val="en-US"/>
              </w:rPr>
              <w:t>6</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lang w:val="en-US"/>
              </w:rPr>
            </w:pPr>
            <w:r w:rsidRPr="00550C60">
              <w:rPr>
                <w:b/>
                <w:sz w:val="16"/>
                <w:szCs w:val="16"/>
              </w:rPr>
              <w:t xml:space="preserve">76 </w:t>
            </w:r>
            <w:r w:rsidRPr="00550C60">
              <w:rPr>
                <w:b/>
                <w:sz w:val="16"/>
                <w:szCs w:val="16"/>
                <w:lang w:val="en-US"/>
              </w:rPr>
              <w:t>4</w:t>
            </w:r>
            <w:r w:rsidRPr="00550C60">
              <w:rPr>
                <w:b/>
                <w:sz w:val="16"/>
                <w:szCs w:val="16"/>
              </w:rPr>
              <w:t xml:space="preserve"> 00 П1108</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19400,00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lang w:val="en-US"/>
              </w:rPr>
            </w:pPr>
            <w:r w:rsidRPr="00550C60">
              <w:rPr>
                <w:sz w:val="16"/>
                <w:szCs w:val="16"/>
              </w:rPr>
              <w:t>0</w:t>
            </w:r>
            <w:r w:rsidRPr="00550C60">
              <w:rPr>
                <w:sz w:val="16"/>
                <w:szCs w:val="16"/>
                <w:lang w:val="en-US"/>
              </w:rPr>
              <w:t>6</w:t>
            </w:r>
          </w:p>
        </w:tc>
        <w:tc>
          <w:tcPr>
            <w:tcW w:w="1275"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rPr>
            </w:pPr>
            <w:r w:rsidRPr="00550C60">
              <w:rPr>
                <w:sz w:val="16"/>
                <w:szCs w:val="16"/>
              </w:rPr>
              <w:t xml:space="preserve">76 </w:t>
            </w:r>
            <w:r w:rsidRPr="00550C60">
              <w:rPr>
                <w:sz w:val="16"/>
                <w:szCs w:val="16"/>
                <w:lang w:val="en-US"/>
              </w:rPr>
              <w:t>4</w:t>
            </w:r>
            <w:r w:rsidRPr="00550C60">
              <w:rPr>
                <w:sz w:val="16"/>
                <w:szCs w:val="16"/>
              </w:rPr>
              <w:t xml:space="preserve"> 00 П1108</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500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19400,00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lang w:val="en-US"/>
              </w:rPr>
            </w:pPr>
            <w:r w:rsidRPr="00550C60">
              <w:rPr>
                <w:sz w:val="16"/>
                <w:szCs w:val="16"/>
                <w:lang w:val="en-US"/>
              </w:rPr>
              <w:t>06</w:t>
            </w:r>
          </w:p>
        </w:tc>
        <w:tc>
          <w:tcPr>
            <w:tcW w:w="1275"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rPr>
            </w:pPr>
            <w:r w:rsidRPr="00550C60">
              <w:rPr>
                <w:sz w:val="16"/>
                <w:szCs w:val="16"/>
              </w:rPr>
              <w:t xml:space="preserve">76 </w:t>
            </w:r>
            <w:r w:rsidRPr="00550C60">
              <w:rPr>
                <w:sz w:val="16"/>
                <w:szCs w:val="16"/>
                <w:lang w:val="en-US"/>
              </w:rPr>
              <w:t>4</w:t>
            </w:r>
            <w:r w:rsidRPr="00550C60">
              <w:rPr>
                <w:sz w:val="16"/>
                <w:szCs w:val="16"/>
              </w:rPr>
              <w:t xml:space="preserve"> 00 П1108</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540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194</w:t>
            </w:r>
            <w:r w:rsidRPr="00550C60">
              <w:rPr>
                <w:sz w:val="16"/>
                <w:szCs w:val="16"/>
                <w:lang w:val="en-US"/>
              </w:rPr>
              <w:t>0</w:t>
            </w:r>
            <w:r w:rsidRPr="00550C60">
              <w:rPr>
                <w:sz w:val="16"/>
                <w:szCs w:val="16"/>
              </w:rPr>
              <w:t>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i/>
                <w:sz w:val="16"/>
                <w:szCs w:val="16"/>
              </w:rPr>
              <w:t>Непрограммные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06</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97 0 00 00000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1400,00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Прочие направления деятельности, не включенные в муниципальные программы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06</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97 1 00 00000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1400,00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lastRenderedPageBreak/>
              <w:t>Расходы,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06</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97 1 00 П1118</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1400,00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sz w:val="16"/>
                <w:szCs w:val="16"/>
              </w:rPr>
            </w:pPr>
            <w:r w:rsidRPr="00550C60">
              <w:rPr>
                <w:bCs/>
                <w:sz w:val="16"/>
                <w:szCs w:val="16"/>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06</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97 1 00 П1118</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500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1400,00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iCs/>
                <w:sz w:val="16"/>
                <w:szCs w:val="16"/>
              </w:rPr>
            </w:pPr>
            <w:r w:rsidRPr="00550C60">
              <w:rPr>
                <w:bCs/>
                <w:iCs/>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06</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97 1 00 П1118</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540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1400,00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Резервные фонды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50000,00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Cs/>
                <w:sz w:val="16"/>
                <w:szCs w:val="16"/>
              </w:rPr>
            </w:pPr>
            <w:r w:rsidRPr="00550C60">
              <w:rPr>
                <w:b/>
                <w:bCs/>
                <w:iCs/>
                <w:sz w:val="16"/>
                <w:szCs w:val="16"/>
              </w:rPr>
              <w:t>Резервный фонд Администрации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84 0 00 00000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50000,00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Cs/>
                <w:sz w:val="16"/>
                <w:szCs w:val="16"/>
              </w:rPr>
            </w:pPr>
            <w:r w:rsidRPr="00550C60">
              <w:rPr>
                <w:b/>
                <w:bCs/>
                <w:iCs/>
                <w:sz w:val="16"/>
                <w:szCs w:val="16"/>
              </w:rPr>
              <w:t xml:space="preserve">Расходы за счет средств резервного фонда  Администрации сельского поселения  </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84 0 00 28880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50000,00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84 0 00 28880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800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50000,00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Резервные средства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84 0  00 28880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870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50000,00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Другие общегосударственные вопросы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256500,00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52000,00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 xml:space="preserve">01 </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lang w:val="en-US"/>
              </w:rPr>
            </w:pPr>
            <w:r w:rsidRPr="00550C60">
              <w:rPr>
                <w:b/>
                <w:sz w:val="16"/>
                <w:szCs w:val="16"/>
              </w:rPr>
              <w:t>52000,00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52000,00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проведение мероприятий, относящихся к другим общегосударственным вопросам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52000,00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52000,00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52000,00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sz w:val="16"/>
                <w:szCs w:val="16"/>
              </w:rPr>
              <w:t>Муниципальная программа "Пожарная безопасность на территории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65000,00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 xml:space="preserve">01 </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lang w:val="en-US"/>
              </w:rPr>
            </w:pPr>
            <w:r w:rsidRPr="00550C60">
              <w:rPr>
                <w:b/>
                <w:sz w:val="16"/>
                <w:szCs w:val="16"/>
              </w:rPr>
              <w:t>65000,00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sz w:val="16"/>
                <w:szCs w:val="16"/>
              </w:rPr>
              <w:t>Основное мероприятие «</w:t>
            </w:r>
            <w:r w:rsidRPr="00550C60">
              <w:rPr>
                <w:b/>
                <w:i/>
                <w:sz w:val="16"/>
                <w:szCs w:val="16"/>
              </w:rPr>
              <w:t>Обеспечение первичных мер пожарной безопасности на территории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01 00000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40000,00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проведение мероприятий по обеспечению первичных мер пожарной безопасности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01 21600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40000,00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roofErr w:type="gramStart"/>
            <w:r w:rsidRPr="00550C60">
              <w:rPr>
                <w:sz w:val="16"/>
                <w:szCs w:val="16"/>
              </w:rPr>
              <w:t xml:space="preserve"> Б</w:t>
            </w:r>
            <w:proofErr w:type="gramEnd"/>
            <w:r w:rsidRPr="00550C60">
              <w:rPr>
                <w:sz w:val="16"/>
                <w:szCs w:val="16"/>
              </w:rPr>
              <w:t xml:space="preserve"> 01 21600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40000,00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roofErr w:type="gramStart"/>
            <w:r w:rsidRPr="00550C60">
              <w:rPr>
                <w:sz w:val="16"/>
                <w:szCs w:val="16"/>
              </w:rPr>
              <w:t xml:space="preserve"> Б</w:t>
            </w:r>
            <w:proofErr w:type="gramEnd"/>
            <w:r w:rsidRPr="00550C60">
              <w:rPr>
                <w:sz w:val="16"/>
                <w:szCs w:val="16"/>
              </w:rPr>
              <w:t xml:space="preserve"> 01 21600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40000,00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sz w:val="16"/>
                <w:szCs w:val="16"/>
              </w:rPr>
              <w:t>Основное мероприятие «</w:t>
            </w:r>
            <w:r w:rsidRPr="00550C60">
              <w:rPr>
                <w:b/>
                <w:i/>
                <w:sz w:val="16"/>
                <w:szCs w:val="16"/>
              </w:rPr>
              <w:t>Обеспечение деятельности добровольной пожарной дружины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02 00000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25000,00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проведение мероприятий по обеспечению деятельности добровольной пожарной дружины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02 21610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25000,00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roofErr w:type="gramStart"/>
            <w:r w:rsidRPr="00550C60">
              <w:rPr>
                <w:sz w:val="16"/>
                <w:szCs w:val="16"/>
              </w:rPr>
              <w:t xml:space="preserve"> Б</w:t>
            </w:r>
            <w:proofErr w:type="gramEnd"/>
            <w:r w:rsidRPr="00550C60">
              <w:rPr>
                <w:sz w:val="16"/>
                <w:szCs w:val="16"/>
              </w:rPr>
              <w:t xml:space="preserve"> 02 21610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25000,00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roofErr w:type="gramStart"/>
            <w:r w:rsidRPr="00550C60">
              <w:rPr>
                <w:sz w:val="16"/>
                <w:szCs w:val="16"/>
              </w:rPr>
              <w:t xml:space="preserve"> Б</w:t>
            </w:r>
            <w:proofErr w:type="gramEnd"/>
            <w:r w:rsidRPr="00550C60">
              <w:rPr>
                <w:sz w:val="16"/>
                <w:szCs w:val="16"/>
              </w:rPr>
              <w:t xml:space="preserve"> 02 21610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25000,00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sz w:val="16"/>
                <w:szCs w:val="16"/>
              </w:rPr>
              <w:t>Муниципальная программа "О мерах по противодействию терроризму и экстремизму в Шокинском сельском поселении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06 0 00 00000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1500,00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 xml:space="preserve">01 </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06</w:t>
            </w:r>
            <w:proofErr w:type="gramStart"/>
            <w:r w:rsidRPr="00550C60">
              <w:rPr>
                <w:b/>
                <w:sz w:val="16"/>
                <w:szCs w:val="16"/>
              </w:rPr>
              <w:t xml:space="preserve"> Б</w:t>
            </w:r>
            <w:proofErr w:type="gramEnd"/>
            <w:r w:rsidRPr="00550C60">
              <w:rPr>
                <w:b/>
                <w:sz w:val="16"/>
                <w:szCs w:val="16"/>
              </w:rPr>
              <w:t xml:space="preserve">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lang w:val="en-US"/>
              </w:rPr>
            </w:pPr>
            <w:r w:rsidRPr="00550C60">
              <w:rPr>
                <w:b/>
                <w:sz w:val="16"/>
                <w:szCs w:val="16"/>
              </w:rPr>
              <w:t>1500,00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sz w:val="16"/>
                <w:szCs w:val="16"/>
              </w:rPr>
              <w:t>Основное мероприятие «</w:t>
            </w:r>
            <w:r w:rsidRPr="00550C60">
              <w:rPr>
                <w:b/>
                <w:i/>
                <w:sz w:val="16"/>
                <w:szCs w:val="16"/>
              </w:rPr>
              <w:t>Обеспечение профилактики терроризма и экстремизма на территории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06</w:t>
            </w:r>
            <w:proofErr w:type="gramStart"/>
            <w:r w:rsidRPr="00550C60">
              <w:rPr>
                <w:b/>
                <w:sz w:val="16"/>
                <w:szCs w:val="16"/>
              </w:rPr>
              <w:t xml:space="preserve"> Б</w:t>
            </w:r>
            <w:proofErr w:type="gramEnd"/>
            <w:r w:rsidRPr="00550C60">
              <w:rPr>
                <w:b/>
                <w:sz w:val="16"/>
                <w:szCs w:val="16"/>
              </w:rPr>
              <w:t xml:space="preserve"> 01 00000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1500,00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проведение мероприятий по профилактике терроризма и экстремизма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06</w:t>
            </w:r>
            <w:proofErr w:type="gramStart"/>
            <w:r w:rsidRPr="00550C60">
              <w:rPr>
                <w:b/>
                <w:sz w:val="16"/>
                <w:szCs w:val="16"/>
              </w:rPr>
              <w:t xml:space="preserve"> Б</w:t>
            </w:r>
            <w:proofErr w:type="gramEnd"/>
            <w:r w:rsidRPr="00550C60">
              <w:rPr>
                <w:b/>
                <w:sz w:val="16"/>
                <w:szCs w:val="16"/>
              </w:rPr>
              <w:t xml:space="preserve"> 01 21700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1500,00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06</w:t>
            </w:r>
            <w:proofErr w:type="gramStart"/>
            <w:r w:rsidRPr="00550C60">
              <w:rPr>
                <w:sz w:val="16"/>
                <w:szCs w:val="16"/>
              </w:rPr>
              <w:t xml:space="preserve"> Б</w:t>
            </w:r>
            <w:proofErr w:type="gramEnd"/>
            <w:r w:rsidRPr="00550C60">
              <w:rPr>
                <w:sz w:val="16"/>
                <w:szCs w:val="16"/>
              </w:rPr>
              <w:t xml:space="preserve"> 01 21700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1500,00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06</w:t>
            </w:r>
            <w:proofErr w:type="gramStart"/>
            <w:r w:rsidRPr="00550C60">
              <w:rPr>
                <w:sz w:val="16"/>
                <w:szCs w:val="16"/>
              </w:rPr>
              <w:t xml:space="preserve"> Б</w:t>
            </w:r>
            <w:proofErr w:type="gramEnd"/>
            <w:r w:rsidRPr="00550C60">
              <w:rPr>
                <w:sz w:val="16"/>
                <w:szCs w:val="16"/>
              </w:rPr>
              <w:t xml:space="preserve"> 01 21700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1500,00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i/>
                <w:sz w:val="16"/>
                <w:szCs w:val="16"/>
              </w:rPr>
              <w:t>Непрограммные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 xml:space="preserve">01 </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bCs/>
                <w:sz w:val="16"/>
                <w:szCs w:val="16"/>
              </w:rPr>
            </w:pPr>
            <w:r w:rsidRPr="00550C60">
              <w:rPr>
                <w:b/>
                <w:bCs/>
                <w:sz w:val="16"/>
                <w:szCs w:val="16"/>
              </w:rPr>
              <w:t>97 0 00 00000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bCs/>
                <w:sz w:val="16"/>
                <w:szCs w:val="16"/>
              </w:rPr>
            </w:pPr>
            <w:r w:rsidRPr="00550C60">
              <w:rPr>
                <w:b/>
                <w:bCs/>
                <w:sz w:val="16"/>
                <w:szCs w:val="16"/>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bCs/>
                <w:sz w:val="16"/>
                <w:szCs w:val="16"/>
              </w:rPr>
            </w:pPr>
            <w:r w:rsidRPr="00550C60">
              <w:rPr>
                <w:b/>
                <w:bCs/>
                <w:sz w:val="16"/>
                <w:szCs w:val="16"/>
              </w:rPr>
              <w:t>138000,00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Прочие направления деятельности, не включенные в муниципальные программы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bCs/>
                <w:sz w:val="16"/>
                <w:szCs w:val="16"/>
              </w:rPr>
            </w:pPr>
            <w:r w:rsidRPr="00550C60">
              <w:rPr>
                <w:b/>
                <w:bCs/>
                <w:sz w:val="16"/>
                <w:szCs w:val="16"/>
              </w:rPr>
              <w:t>97 1 00 00000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bCs/>
                <w:sz w:val="16"/>
                <w:szCs w:val="16"/>
              </w:rPr>
            </w:pPr>
            <w:r w:rsidRPr="00550C60">
              <w:rPr>
                <w:b/>
                <w:bCs/>
                <w:sz w:val="16"/>
                <w:szCs w:val="16"/>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bCs/>
                <w:sz w:val="16"/>
                <w:szCs w:val="16"/>
              </w:rPr>
            </w:pPr>
            <w:r w:rsidRPr="00550C60">
              <w:rPr>
                <w:b/>
                <w:bCs/>
                <w:sz w:val="16"/>
                <w:szCs w:val="16"/>
              </w:rPr>
              <w:t>138000,00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исполнение судебных актов</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bCs/>
                <w:sz w:val="16"/>
                <w:szCs w:val="16"/>
              </w:rPr>
            </w:pPr>
            <w:r w:rsidRPr="00550C60">
              <w:rPr>
                <w:b/>
                <w:bCs/>
                <w:sz w:val="16"/>
                <w:szCs w:val="16"/>
              </w:rPr>
              <w:t>97 1 00 20830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bCs/>
                <w:sz w:val="16"/>
                <w:szCs w:val="16"/>
              </w:rPr>
            </w:pPr>
            <w:r w:rsidRPr="00550C60">
              <w:rPr>
                <w:b/>
                <w:bCs/>
                <w:sz w:val="16"/>
                <w:szCs w:val="16"/>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bCs/>
                <w:sz w:val="16"/>
                <w:szCs w:val="16"/>
              </w:rPr>
            </w:pPr>
            <w:r w:rsidRPr="00550C60">
              <w:rPr>
                <w:b/>
                <w:bCs/>
                <w:sz w:val="16"/>
                <w:szCs w:val="16"/>
              </w:rPr>
              <w:t>138000,00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sz w:val="16"/>
                <w:szCs w:val="16"/>
              </w:rPr>
            </w:pPr>
            <w:r w:rsidRPr="00550C6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97 1 00 20830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138000,00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sz w:val="16"/>
                <w:szCs w:val="16"/>
              </w:rPr>
            </w:pPr>
            <w:r w:rsidRPr="00550C60">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97 1 00 20830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138000,00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НАЦИОНАЛЬНАЯ ОБОРОНА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137300,00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137300,00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02</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137300,00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 xml:space="preserve">02 </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lang w:val="en-US"/>
              </w:rPr>
            </w:pPr>
            <w:r w:rsidRPr="00550C60">
              <w:rPr>
                <w:b/>
                <w:sz w:val="16"/>
                <w:szCs w:val="16"/>
                <w:lang w:val="en-US"/>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lang w:val="en-US"/>
              </w:rPr>
            </w:pPr>
            <w:r w:rsidRPr="00550C60">
              <w:rPr>
                <w:b/>
                <w:sz w:val="16"/>
                <w:szCs w:val="16"/>
              </w:rPr>
              <w:t>137300,00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highlight w:val="lightGray"/>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137300,00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highlight w:val="lightGray"/>
              </w:rPr>
            </w:pPr>
            <w:r w:rsidRPr="00550C60">
              <w:rPr>
                <w:b/>
                <w:bCs/>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01 51180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highlight w:val="lightGray"/>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137300,00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84559,00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120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84559,00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52741,00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52741,00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НАЦИОНАЛЬНАЯ ЭКОНОМИКА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4586000,00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4586000,00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Муниципальная 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w:t>
            </w:r>
            <w:r w:rsidRPr="00550C60">
              <w:rPr>
                <w:b/>
                <w:bCs/>
                <w:sz w:val="16"/>
                <w:szCs w:val="16"/>
              </w:rPr>
              <w:t>»</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4586000,00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bCs/>
                <w:i/>
                <w:iCs/>
                <w:sz w:val="16"/>
                <w:szCs w:val="16"/>
              </w:rPr>
              <w:t>Подпрограмма «Содержание дворовых территорий, автомобильных дорог и инженерных сооружений на них в границах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03 1 00 00000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4586000,00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Основное мероприятие «Ремонт автомобильных дорог в рамках дорожного фонда»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03 1 01 00000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4335000,00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lastRenderedPageBreak/>
              <w:t xml:space="preserve">Расходы на реализацию мероприятий по ремонту </w:t>
            </w:r>
            <w:r w:rsidRPr="00550C60">
              <w:rPr>
                <w:b/>
                <w:bCs/>
                <w:iCs/>
                <w:sz w:val="16"/>
                <w:szCs w:val="16"/>
              </w:rPr>
              <w:t>автомобильных дорог в рамках дорожного фонда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03 1 01 21100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4335000,00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09</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03 1 01 21100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r w:rsidRPr="00550C60">
              <w:rPr>
                <w:sz w:val="16"/>
                <w:szCs w:val="16"/>
              </w:rPr>
              <w:t>4335000,00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09</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03 1 01 21100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4335000,00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bCs/>
                <w:i/>
                <w:iCs/>
                <w:sz w:val="16"/>
                <w:szCs w:val="16"/>
              </w:rPr>
              <w:t>Основное мероприятие «Очистка, отсыпка, грейдерование и ямочный ремонт дорог»</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03 1 02 00000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r w:rsidRPr="00550C60">
              <w:rPr>
                <w:b/>
                <w:sz w:val="16"/>
                <w:szCs w:val="16"/>
              </w:rPr>
              <w:t>251000,00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очистке, отсыпке, </w:t>
            </w:r>
            <w:proofErr w:type="spellStart"/>
            <w:r w:rsidRPr="00550C60">
              <w:rPr>
                <w:b/>
                <w:bCs/>
                <w:sz w:val="16"/>
                <w:szCs w:val="16"/>
              </w:rPr>
              <w:t>грейдерованию</w:t>
            </w:r>
            <w:proofErr w:type="spellEnd"/>
            <w:r w:rsidRPr="00550C60">
              <w:rPr>
                <w:b/>
                <w:bCs/>
                <w:sz w:val="16"/>
                <w:szCs w:val="16"/>
              </w:rPr>
              <w:t xml:space="preserve">  и ямочному ремонту дорог</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03 1 02 21110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251000,00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09</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03 1 02 21110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r w:rsidRPr="00550C60">
              <w:rPr>
                <w:sz w:val="16"/>
                <w:szCs w:val="16"/>
              </w:rPr>
              <w:t>251000,00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09</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03 1 02 21110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r w:rsidRPr="00550C60">
              <w:rPr>
                <w:sz w:val="16"/>
                <w:szCs w:val="16"/>
              </w:rPr>
              <w:t>251000,00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Жилищно-коммунальное хозяйство</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3272000,00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Жилищное хозяйство</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r w:rsidRPr="00550C60">
              <w:rPr>
                <w:b/>
                <w:sz w:val="16"/>
                <w:szCs w:val="16"/>
              </w:rPr>
              <w:t>560000,00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sz w:val="16"/>
                <w:szCs w:val="16"/>
              </w:rPr>
              <w:t>Муниципальная 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b/>
                <w:sz w:val="16"/>
                <w:szCs w:val="16"/>
              </w:rPr>
              <w:t>03 0 00 00000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560000,00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bCs/>
                <w:i/>
                <w:iCs/>
                <w:sz w:val="16"/>
                <w:szCs w:val="16"/>
              </w:rPr>
              <w:t>Подпрограмма «Поддержка муниципального жилого фонда населенных пунктов сельского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03 2 00 00000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560000,00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sz w:val="16"/>
                <w:szCs w:val="16"/>
              </w:rPr>
              <w:t>Основное мероприятие «Организация и проведение работ по капитальному и текущему ремонту муниципального жилого фонда»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03 2 01 00000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500000,00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03 2 01 21200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500000,00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03 2 01 21200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50</w:t>
            </w:r>
            <w:r w:rsidRPr="00550C60">
              <w:rPr>
                <w:sz w:val="16"/>
                <w:szCs w:val="16"/>
                <w:lang w:val="en-US"/>
              </w:rPr>
              <w:t>00</w:t>
            </w:r>
            <w:r w:rsidRPr="00550C60">
              <w:rPr>
                <w:sz w:val="16"/>
                <w:szCs w:val="16"/>
              </w:rPr>
              <w:t>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03 2 01 21200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50</w:t>
            </w:r>
            <w:r w:rsidRPr="00550C60">
              <w:rPr>
                <w:sz w:val="16"/>
                <w:szCs w:val="16"/>
                <w:lang w:val="en-US"/>
              </w:rPr>
              <w:t>00</w:t>
            </w:r>
            <w:r w:rsidRPr="00550C60">
              <w:rPr>
                <w:sz w:val="16"/>
                <w:szCs w:val="16"/>
              </w:rPr>
              <w:t>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
                <w:i/>
                <w:sz w:val="16"/>
                <w:szCs w:val="16"/>
              </w:rPr>
              <w:t>Основное мероприятие «Уплата взносов на капитальный ремонт муниципального жилищного фонда»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03 2 02 00000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w:t>
            </w:r>
            <w:r w:rsidRPr="00550C60">
              <w:rPr>
                <w:b/>
                <w:sz w:val="16"/>
                <w:szCs w:val="16"/>
              </w:rPr>
              <w:t>уплате взносов на капитальный ремонт муниципального жилищного фонда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03 2 02 21210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03 2 02 21210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r w:rsidRPr="00550C60">
              <w:rPr>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03 2 02 21210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sz w:val="16"/>
                <w:szCs w:val="16"/>
              </w:rPr>
            </w:pPr>
            <w:r w:rsidRPr="00550C60">
              <w:rPr>
                <w:b/>
                <w:sz w:val="16"/>
                <w:szCs w:val="16"/>
              </w:rPr>
              <w:t>Основное мероприятие «Содержание муниципального жилищного фонда, находящегося в собственности сельского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03 2 03 00000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w:t>
            </w:r>
            <w:r w:rsidRPr="00550C60">
              <w:rPr>
                <w:b/>
                <w:sz w:val="16"/>
                <w:szCs w:val="16"/>
              </w:rPr>
              <w:t>оплате коммунальных услуг по муниципальному жилищному фонду</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03 2 03 21230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03 2 03 21230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r w:rsidRPr="00550C60">
              <w:rPr>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03 2 03 21230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Коммунальное хозяйство</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1157000,00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Муниципальная 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 на 2020-</w:t>
            </w:r>
            <w:r w:rsidRPr="00550C60">
              <w:rPr>
                <w:b/>
                <w:bCs/>
                <w:sz w:val="16"/>
                <w:szCs w:val="16"/>
              </w:rPr>
              <w:t>2022 годы</w:t>
            </w:r>
            <w:r w:rsidRPr="00550C60">
              <w:rPr>
                <w:b/>
                <w:sz w:val="16"/>
                <w:szCs w:val="16"/>
              </w:rPr>
              <w:t>»</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1157000,00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i/>
                <w:sz w:val="16"/>
                <w:szCs w:val="16"/>
              </w:rPr>
              <w:t>Подпрограмма «Комплексное развитие коммунального хозяйства»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03 3 00 00000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1157000,00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i/>
                <w:sz w:val="16"/>
                <w:szCs w:val="16"/>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03 3 01 00000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807000,00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w:t>
            </w:r>
            <w:r w:rsidRPr="00550C60">
              <w:rPr>
                <w:b/>
                <w:bCs/>
                <w:i/>
                <w:sz w:val="16"/>
                <w:szCs w:val="16"/>
              </w:rPr>
              <w:t xml:space="preserve"> </w:t>
            </w:r>
            <w:r w:rsidRPr="00550C60">
              <w:rPr>
                <w:b/>
                <w:bCs/>
                <w:sz w:val="16"/>
                <w:szCs w:val="16"/>
              </w:rPr>
              <w:t xml:space="preserve">обслуживанию, ремонту, строительству и изготовлению проектно-сметной документации сетей коммунальной инфраструктуры  </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03 3 01 21300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70</w:t>
            </w:r>
            <w:r w:rsidRPr="00550C60">
              <w:rPr>
                <w:b/>
                <w:sz w:val="16"/>
                <w:szCs w:val="16"/>
                <w:lang w:val="en-US"/>
              </w:rPr>
              <w:t>00</w:t>
            </w:r>
            <w:r w:rsidRPr="00550C60">
              <w:rPr>
                <w:b/>
                <w:sz w:val="16"/>
                <w:szCs w:val="16"/>
              </w:rPr>
              <w:t>,00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03 3 01 21300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 xml:space="preserve">  7000,00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03 3 01 21300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7000,00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 xml:space="preserve">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 Шокинского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550C60">
              <w:rPr>
                <w:b/>
                <w:bCs/>
                <w:sz w:val="16"/>
                <w:szCs w:val="16"/>
              </w:rPr>
              <w:t>электро</w:t>
            </w:r>
            <w:proofErr w:type="spellEnd"/>
            <w:r w:rsidRPr="00550C60">
              <w:rPr>
                <w:b/>
                <w:bCs/>
                <w:sz w:val="16"/>
                <w:szCs w:val="16"/>
              </w:rPr>
              <w:t>-, тепл</w:t>
            </w:r>
            <w:proofErr w:type="gramStart"/>
            <w:r w:rsidRPr="00550C60">
              <w:rPr>
                <w:b/>
                <w:bCs/>
                <w:sz w:val="16"/>
                <w:szCs w:val="16"/>
              </w:rPr>
              <w:t>о-</w:t>
            </w:r>
            <w:proofErr w:type="gramEnd"/>
            <w:r w:rsidRPr="00550C60">
              <w:rPr>
                <w:b/>
                <w:bCs/>
                <w:sz w:val="16"/>
                <w:szCs w:val="16"/>
              </w:rPr>
              <w:t xml:space="preserve">, </w:t>
            </w:r>
            <w:proofErr w:type="spellStart"/>
            <w:r w:rsidRPr="00550C60">
              <w:rPr>
                <w:b/>
                <w:bCs/>
                <w:sz w:val="16"/>
                <w:szCs w:val="16"/>
              </w:rPr>
              <w:t>газо</w:t>
            </w:r>
            <w:proofErr w:type="spellEnd"/>
            <w:r w:rsidRPr="00550C60">
              <w:rPr>
                <w:b/>
                <w:bCs/>
                <w:sz w:val="16"/>
                <w:szCs w:val="16"/>
              </w:rPr>
              <w:t>- и водоснабжения населения)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rPr>
                <w:b/>
                <w:sz w:val="16"/>
                <w:szCs w:val="16"/>
              </w:rPr>
            </w:pPr>
            <w:r w:rsidRPr="00550C60">
              <w:rPr>
                <w:b/>
                <w:sz w:val="16"/>
                <w:szCs w:val="16"/>
              </w:rPr>
              <w:t>03 3 01 П1138</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800000,00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275"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rPr>
            </w:pPr>
            <w:r w:rsidRPr="00550C60">
              <w:rPr>
                <w:sz w:val="16"/>
                <w:szCs w:val="16"/>
              </w:rPr>
              <w:t>03 3 01 П1138</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500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800000,00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275"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rPr>
            </w:pPr>
            <w:r w:rsidRPr="00550C60">
              <w:rPr>
                <w:sz w:val="16"/>
                <w:szCs w:val="16"/>
              </w:rPr>
              <w:t>03 3 01 П1138</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540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800000,00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i/>
                <w:sz w:val="16"/>
                <w:szCs w:val="16"/>
              </w:rPr>
              <w:t>Основное мероприятие «Расходы поселения, связанные с содержанием муниципального имущества (бани)»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03 3 02 00000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350000,00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w:t>
            </w:r>
            <w:r w:rsidRPr="00550C60">
              <w:rPr>
                <w:b/>
                <w:bCs/>
                <w:i/>
                <w:sz w:val="16"/>
                <w:szCs w:val="16"/>
              </w:rPr>
              <w:t xml:space="preserve"> </w:t>
            </w:r>
            <w:r w:rsidRPr="00550C60">
              <w:rPr>
                <w:b/>
                <w:bCs/>
                <w:sz w:val="16"/>
                <w:szCs w:val="16"/>
              </w:rPr>
              <w:t xml:space="preserve">содержанию муниципального имущества (бани)  </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03 3 02 21310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350000,00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03 3 02 21310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350</w:t>
            </w:r>
            <w:r w:rsidRPr="00550C60">
              <w:rPr>
                <w:sz w:val="16"/>
                <w:szCs w:val="16"/>
                <w:lang w:val="en-US"/>
              </w:rPr>
              <w:t>0</w:t>
            </w:r>
            <w:r w:rsidRPr="00550C60">
              <w:rPr>
                <w:sz w:val="16"/>
                <w:szCs w:val="16"/>
              </w:rPr>
              <w:t>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03 3 02 21310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350000,00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Благоустройство</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1455000,00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Муниципальная 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1455000,00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i/>
                <w:sz w:val="16"/>
                <w:szCs w:val="16"/>
              </w:rPr>
              <w:t>Подпрограмма «Благоустройство»</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1455000,00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
                <w:bCs/>
                <w:i/>
                <w:sz w:val="16"/>
                <w:szCs w:val="16"/>
              </w:rPr>
              <w:t>Основное мероприятие «Организация уличного освещения»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03 4 01 00000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1095000,00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на реализацию мероприятий по организации уличного освещения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03 4 01 21400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1095000,00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i/>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03 4 01 21400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1095000,00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03 4 01 21400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1095000,00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
                <w:bCs/>
                <w:i/>
                <w:sz w:val="16"/>
                <w:szCs w:val="16"/>
              </w:rPr>
              <w:t>Основное мероприятие «Организация и содержание мест захоронения»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03 4 02 00000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на реализацию мероприятий по организации и содержанию мест захоронения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03 4 02 21410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30</w:t>
            </w:r>
            <w:r w:rsidRPr="00550C60">
              <w:rPr>
                <w:b/>
                <w:sz w:val="16"/>
                <w:szCs w:val="16"/>
                <w:lang w:val="en-US"/>
              </w:rPr>
              <w:t>0</w:t>
            </w:r>
            <w:r w:rsidRPr="00550C60">
              <w:rPr>
                <w:b/>
                <w:sz w:val="16"/>
                <w:szCs w:val="16"/>
              </w:rPr>
              <w:t>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i/>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03 4 02 21410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03 4 02 21410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
                <w:bCs/>
                <w:i/>
                <w:sz w:val="16"/>
                <w:szCs w:val="16"/>
              </w:rPr>
              <w:t>Основное мероприятие «Организация работ по уборке территории и вывозу мусора»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03 4 03 00000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lang w:val="en-US"/>
              </w:rPr>
              <w:t>2</w:t>
            </w:r>
            <w:r w:rsidRPr="00550C60">
              <w:rPr>
                <w:b/>
                <w:sz w:val="16"/>
                <w:szCs w:val="16"/>
              </w:rPr>
              <w:t>60000,00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реализацию мероприятий по организации работ по уборке территории и вывозу мусора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03 4 03 21420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lang w:val="en-US"/>
              </w:rPr>
              <w:t>2</w:t>
            </w:r>
            <w:r w:rsidRPr="00550C60">
              <w:rPr>
                <w:b/>
                <w:sz w:val="16"/>
                <w:szCs w:val="16"/>
              </w:rPr>
              <w:t>60000,00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03 4 03 21420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lang w:val="en-US"/>
              </w:rPr>
              <w:t>2</w:t>
            </w:r>
            <w:r w:rsidRPr="00550C60">
              <w:rPr>
                <w:sz w:val="16"/>
                <w:szCs w:val="16"/>
              </w:rPr>
              <w:t>60000,00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03 4 03 21420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lang w:val="en-US"/>
              </w:rPr>
              <w:t>2</w:t>
            </w:r>
            <w:r w:rsidRPr="00550C60">
              <w:rPr>
                <w:sz w:val="16"/>
                <w:szCs w:val="16"/>
              </w:rPr>
              <w:t>60000,00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sz w:val="16"/>
                <w:szCs w:val="16"/>
              </w:rPr>
              <w:t>Основное мероприятие «Прочие расходы по благоустройству поселений»</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03 4 04 00000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70000,00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реализацию мероприятий по прочим расходам по благоустройству поселений</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03 4 04 21430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70000,00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03 4 04 21430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70000,00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iCs/>
                <w:sz w:val="16"/>
                <w:szCs w:val="16"/>
              </w:rPr>
            </w:pPr>
            <w:r w:rsidRPr="00550C60">
              <w:rPr>
                <w:bCs/>
                <w:i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03 4 04 21430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70000,00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
                <w:bCs/>
                <w:sz w:val="16"/>
                <w:szCs w:val="16"/>
              </w:rPr>
              <w:t>Другие вопросы в области жилищно-коммунального хозяйства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100000,00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
                <w:sz w:val="16"/>
                <w:szCs w:val="16"/>
              </w:rPr>
              <w:t>Муниципальная 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both"/>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b/>
                <w:sz w:val="16"/>
                <w:szCs w:val="16"/>
              </w:rPr>
              <w:t>100000,00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
                <w:bCs/>
                <w:i/>
                <w:sz w:val="16"/>
                <w:szCs w:val="16"/>
              </w:rPr>
              <w:t>Подпрограмма «Оформление объектов муниципальной собственности»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03 5 00 00000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both"/>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b/>
                <w:sz w:val="16"/>
                <w:szCs w:val="16"/>
              </w:rPr>
              <w:t>100000,00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
                <w:bCs/>
                <w:i/>
                <w:sz w:val="16"/>
                <w:szCs w:val="16"/>
              </w:rPr>
              <w:t>Основное мероприятие «Регистрация прав на объекты муниципальной собственности Шокинского сельского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03 5 01 00000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both"/>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b/>
                <w:sz w:val="16"/>
                <w:szCs w:val="16"/>
              </w:rPr>
              <w:t>100000,00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на реализацию мероприятий по регистрации прав на объекты муниципальной  собственности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03 5 01 21500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b/>
                <w:sz w:val="16"/>
                <w:szCs w:val="16"/>
              </w:rPr>
              <w:t>100000,00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i/>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03 5 01 21500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100000,00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03 5 01 21500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100000,00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sz w:val="16"/>
                <w:szCs w:val="16"/>
              </w:rPr>
              <w:t>Культура, кинематография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2395700,00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i/>
                <w:sz w:val="16"/>
                <w:szCs w:val="16"/>
              </w:rPr>
              <w:t>Другие вопросы в области культуры, кинематографии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2395700,00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08</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b/>
                <w:sz w:val="16"/>
                <w:szCs w:val="16"/>
              </w:rPr>
              <w:t>02 0 00 00000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2395700,00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 xml:space="preserve">08 </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709" w:type="dxa"/>
            <w:tcBorders>
              <w:top w:val="single" w:sz="4" w:space="0" w:color="auto"/>
              <w:left w:val="nil"/>
              <w:bottom w:val="single" w:sz="4" w:space="0" w:color="auto"/>
              <w:right w:val="nil"/>
            </w:tcBorders>
            <w:noWrap/>
          </w:tcPr>
          <w:p w:rsidR="00550C60" w:rsidRPr="00550C60" w:rsidRDefault="00550C60" w:rsidP="00550C60">
            <w:pPr>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2395700,00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360015,00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на проведение мероприятий в области культуры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01 21020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360015,00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08</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01 21020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360015,00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08</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01 21020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360015,00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«Сохранение и реконструкция военно-мемориальных объектов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08</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2035685,00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sz w:val="16"/>
                <w:szCs w:val="16"/>
              </w:rPr>
            </w:pPr>
            <w:proofErr w:type="gramStart"/>
            <w:r w:rsidRPr="00550C60">
              <w:rPr>
                <w:b/>
                <w:bCs/>
                <w:sz w:val="16"/>
                <w:szCs w:val="16"/>
              </w:rPr>
              <w:t>Расходы</w:t>
            </w:r>
            <w:proofErr w:type="gramEnd"/>
            <w:r w:rsidRPr="00550C60">
              <w:rPr>
                <w:b/>
                <w:bCs/>
                <w:sz w:val="16"/>
                <w:szCs w:val="16"/>
              </w:rPr>
              <w:t xml:space="preserve"> связанные с реализацией федеральной целевой программы «Увековечение памяти погибших при защите Отечества на 2019-2024 годы»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lang w:val="en-US"/>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w:t>
            </w:r>
            <w:r w:rsidRPr="00550C60">
              <w:rPr>
                <w:b/>
                <w:sz w:val="16"/>
                <w:szCs w:val="16"/>
                <w:lang w:val="en-US"/>
              </w:rPr>
              <w:t>L2990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2035685,00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08</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02 </w:t>
            </w:r>
            <w:r w:rsidRPr="00550C60">
              <w:rPr>
                <w:sz w:val="16"/>
                <w:szCs w:val="16"/>
                <w:lang w:val="en-US"/>
              </w:rPr>
              <w:t>L2990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2035685,00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08</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02 </w:t>
            </w:r>
            <w:r w:rsidRPr="00550C60">
              <w:rPr>
                <w:sz w:val="16"/>
                <w:szCs w:val="16"/>
                <w:lang w:val="en-US"/>
              </w:rPr>
              <w:t>L2990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2035685,00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sz w:val="16"/>
                <w:szCs w:val="16"/>
              </w:rPr>
              <w:t>СОЦИАЛЬНАЯ ПОЛИТИКА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r w:rsidRPr="00550C60">
              <w:rPr>
                <w:b/>
                <w:sz w:val="16"/>
                <w:szCs w:val="16"/>
              </w:rPr>
              <w:t>410915,00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i/>
                <w:sz w:val="16"/>
                <w:szCs w:val="16"/>
              </w:rPr>
              <w:t>Пенсионное обеспечение</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r w:rsidRPr="00550C60">
              <w:rPr>
                <w:b/>
                <w:sz w:val="16"/>
                <w:szCs w:val="16"/>
              </w:rPr>
              <w:t>328700,00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328700,00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 xml:space="preserve">10 </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r w:rsidRPr="00550C60">
              <w:rPr>
                <w:b/>
                <w:sz w:val="16"/>
                <w:szCs w:val="16"/>
              </w:rPr>
              <w:t>328700,00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709" w:type="dxa"/>
            <w:tcBorders>
              <w:top w:val="single" w:sz="4" w:space="0" w:color="auto"/>
              <w:left w:val="nil"/>
              <w:bottom w:val="single" w:sz="4" w:space="0" w:color="auto"/>
              <w:right w:val="nil"/>
            </w:tcBorders>
            <w:noWrap/>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328700,00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01 71010</w:t>
            </w:r>
          </w:p>
        </w:tc>
        <w:tc>
          <w:tcPr>
            <w:tcW w:w="709" w:type="dxa"/>
            <w:tcBorders>
              <w:top w:val="single" w:sz="4" w:space="0" w:color="auto"/>
              <w:left w:val="nil"/>
              <w:bottom w:val="single" w:sz="4" w:space="0" w:color="auto"/>
              <w:right w:val="nil"/>
            </w:tcBorders>
            <w:noWrap/>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328700,00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10</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01 71010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300</w:t>
            </w: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r w:rsidRPr="00550C60">
              <w:rPr>
                <w:sz w:val="16"/>
                <w:szCs w:val="16"/>
              </w:rPr>
              <w:t>328700,00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10</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01 71010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310</w:t>
            </w:r>
          </w:p>
        </w:tc>
        <w:tc>
          <w:tcPr>
            <w:tcW w:w="1134"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r w:rsidRPr="00550C60">
              <w:rPr>
                <w:sz w:val="16"/>
                <w:szCs w:val="16"/>
              </w:rPr>
              <w:t>328700,00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iCs/>
                <w:sz w:val="16"/>
                <w:szCs w:val="16"/>
              </w:rPr>
            </w:pPr>
            <w:r w:rsidRPr="00550C60">
              <w:rPr>
                <w:b/>
                <w:bCs/>
                <w:i/>
                <w:sz w:val="16"/>
                <w:szCs w:val="16"/>
              </w:rPr>
              <w:t>Охрана семьи и детства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82215,00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88"/>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 xml:space="preserve">Муниципальная программа «Обеспечение деятельности Администрации Шокинского сельского поселения Кардымовского района Смоленской области» </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b/>
                <w:sz w:val="16"/>
                <w:szCs w:val="16"/>
              </w:rPr>
              <w:t>82215,00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82215,00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68"/>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b/>
                <w:sz w:val="16"/>
                <w:szCs w:val="16"/>
              </w:rPr>
              <w:t>82215,00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на предоставление социальных выплат за счет средств бюджета Шокинского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П0040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b/>
                <w:sz w:val="16"/>
                <w:szCs w:val="16"/>
              </w:rPr>
              <w:t>82215,00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10</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П0040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500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82215,00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10</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П0040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540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82215,00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sz w:val="16"/>
                <w:szCs w:val="16"/>
              </w:rPr>
              <w:t>ФИЗИЧЕСКАЯ КУЛЬТУРА И СПОРТ</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Cs/>
                <w:sz w:val="16"/>
                <w:szCs w:val="16"/>
              </w:rPr>
            </w:pPr>
            <w:r w:rsidRPr="00550C60">
              <w:rPr>
                <w:b/>
                <w:sz w:val="16"/>
                <w:szCs w:val="16"/>
              </w:rPr>
              <w:t>Физическая культура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 xml:space="preserve">Муниципальная программа «Обеспечение деятельности Администрации Шокинского сельского поселения Кардымовского района Смоленской области» </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11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на проведение спортивных мероприятий</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01 21030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01 21030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11</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01 21030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30000,00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СРЕДСТВА МАССОВОЙ ИНФОРМАЦИИ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12</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36</w:t>
            </w:r>
            <w:r w:rsidRPr="00550C60">
              <w:rPr>
                <w:b/>
                <w:sz w:val="16"/>
                <w:szCs w:val="16"/>
                <w:lang w:val="en-US"/>
              </w:rPr>
              <w:t>0</w:t>
            </w:r>
            <w:r w:rsidRPr="00550C60">
              <w:rPr>
                <w:b/>
                <w:sz w:val="16"/>
                <w:szCs w:val="16"/>
              </w:rPr>
              <w:t>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Другие вопросы в области средств массовой информации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12</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36</w:t>
            </w:r>
            <w:r w:rsidRPr="00550C60">
              <w:rPr>
                <w:b/>
                <w:sz w:val="16"/>
                <w:szCs w:val="16"/>
                <w:lang w:val="en-US"/>
              </w:rPr>
              <w:t>0</w:t>
            </w:r>
            <w:r w:rsidRPr="00550C60">
              <w:rPr>
                <w:b/>
                <w:sz w:val="16"/>
                <w:szCs w:val="16"/>
              </w:rPr>
              <w:t>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12</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36</w:t>
            </w:r>
            <w:r w:rsidRPr="00550C60">
              <w:rPr>
                <w:b/>
                <w:sz w:val="16"/>
                <w:szCs w:val="16"/>
                <w:lang w:val="en-US"/>
              </w:rPr>
              <w:t>0</w:t>
            </w:r>
            <w:r w:rsidRPr="00550C60">
              <w:rPr>
                <w:b/>
                <w:sz w:val="16"/>
                <w:szCs w:val="16"/>
              </w:rPr>
              <w:t>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 xml:space="preserve">12 </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36000,00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12</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36</w:t>
            </w:r>
            <w:r w:rsidRPr="00550C60">
              <w:rPr>
                <w:b/>
                <w:sz w:val="16"/>
                <w:szCs w:val="16"/>
                <w:lang w:val="en-US"/>
              </w:rPr>
              <w:t>0</w:t>
            </w:r>
            <w:r w:rsidRPr="00550C60">
              <w:rPr>
                <w:b/>
                <w:sz w:val="16"/>
                <w:szCs w:val="16"/>
              </w:rPr>
              <w:t>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 xml:space="preserve">Расходы на обеспечение деятельности  печатного средства массовой информации поселения </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12</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36</w:t>
            </w:r>
            <w:r w:rsidRPr="00550C60">
              <w:rPr>
                <w:b/>
                <w:sz w:val="16"/>
                <w:szCs w:val="16"/>
                <w:lang w:val="en-US"/>
              </w:rPr>
              <w:t>0</w:t>
            </w:r>
            <w:r w:rsidRPr="00550C60">
              <w:rPr>
                <w:b/>
                <w:sz w:val="16"/>
                <w:szCs w:val="16"/>
              </w:rPr>
              <w:t>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12</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36</w:t>
            </w:r>
            <w:r w:rsidRPr="00550C60">
              <w:rPr>
                <w:sz w:val="16"/>
                <w:szCs w:val="16"/>
                <w:lang w:val="en-US"/>
              </w:rPr>
              <w:t>0</w:t>
            </w:r>
            <w:r w:rsidRPr="00550C60">
              <w:rPr>
                <w:sz w:val="16"/>
                <w:szCs w:val="16"/>
              </w:rPr>
              <w:t>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52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12</w:t>
            </w:r>
          </w:p>
        </w:tc>
        <w:tc>
          <w:tcPr>
            <w:tcW w:w="70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01 21040</w:t>
            </w:r>
          </w:p>
        </w:tc>
        <w:tc>
          <w:tcPr>
            <w:tcW w:w="709"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36</w:t>
            </w:r>
            <w:r w:rsidRPr="00550C60">
              <w:rPr>
                <w:sz w:val="16"/>
                <w:szCs w:val="16"/>
                <w:lang w:val="en-US"/>
              </w:rPr>
              <w:t>0</w:t>
            </w:r>
            <w:r w:rsidRPr="00550C60">
              <w:rPr>
                <w:sz w:val="16"/>
                <w:szCs w:val="16"/>
              </w:rPr>
              <w:t>00,00</w:t>
            </w:r>
          </w:p>
        </w:tc>
      </w:tr>
    </w:tbl>
    <w:p w:rsidR="0080108C" w:rsidRDefault="0080108C" w:rsidP="00550C60">
      <w:pPr>
        <w:ind w:left="5760"/>
        <w:rPr>
          <w:sz w:val="16"/>
          <w:szCs w:val="16"/>
        </w:rPr>
      </w:pPr>
    </w:p>
    <w:p w:rsidR="00550C60" w:rsidRPr="00550C60" w:rsidRDefault="00550C60" w:rsidP="00550C60">
      <w:pPr>
        <w:ind w:left="5760"/>
        <w:rPr>
          <w:sz w:val="16"/>
          <w:szCs w:val="16"/>
          <w:u w:val="single"/>
        </w:rPr>
      </w:pPr>
      <w:r w:rsidRPr="00550C60">
        <w:rPr>
          <w:sz w:val="16"/>
          <w:szCs w:val="16"/>
        </w:rPr>
        <w:t>Приложение № 11</w:t>
      </w:r>
    </w:p>
    <w:p w:rsidR="00550C60" w:rsidRPr="00550C60" w:rsidRDefault="00550C60" w:rsidP="00550C60">
      <w:pPr>
        <w:ind w:left="5760"/>
        <w:jc w:val="both"/>
        <w:rPr>
          <w:sz w:val="16"/>
          <w:szCs w:val="16"/>
        </w:rPr>
      </w:pPr>
      <w:r w:rsidRPr="00550C60">
        <w:rPr>
          <w:sz w:val="16"/>
          <w:szCs w:val="16"/>
        </w:rPr>
        <w:t xml:space="preserve">к решению Совета депутатов Шокинского сельского поселения Кардымовского района Смоленской области </w:t>
      </w:r>
    </w:p>
    <w:p w:rsidR="00550C60" w:rsidRPr="00550C60" w:rsidRDefault="00550C60" w:rsidP="00550C60">
      <w:pPr>
        <w:ind w:left="5760"/>
        <w:jc w:val="both"/>
        <w:rPr>
          <w:sz w:val="16"/>
          <w:szCs w:val="16"/>
        </w:rPr>
      </w:pPr>
      <w:r w:rsidRPr="00550C60">
        <w:rPr>
          <w:sz w:val="16"/>
          <w:szCs w:val="16"/>
        </w:rPr>
        <w:t>от   «_10_»_03__ 2020  № _7_</w:t>
      </w:r>
    </w:p>
    <w:p w:rsidR="00550C60" w:rsidRPr="00550C60" w:rsidRDefault="00550C60" w:rsidP="00550C60">
      <w:pPr>
        <w:rPr>
          <w:sz w:val="16"/>
          <w:szCs w:val="16"/>
        </w:rPr>
      </w:pPr>
      <w:r w:rsidRPr="00550C60">
        <w:rPr>
          <w:sz w:val="16"/>
          <w:szCs w:val="16"/>
        </w:rPr>
        <w:t xml:space="preserve">  </w:t>
      </w:r>
    </w:p>
    <w:p w:rsidR="00550C60" w:rsidRPr="00550C60" w:rsidRDefault="00550C60" w:rsidP="00550C60">
      <w:pPr>
        <w:jc w:val="center"/>
        <w:rPr>
          <w:b/>
          <w:sz w:val="16"/>
          <w:szCs w:val="16"/>
        </w:rPr>
      </w:pPr>
      <w:r w:rsidRPr="00550C60">
        <w:rPr>
          <w:b/>
          <w:sz w:val="16"/>
          <w:szCs w:val="1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w:t>
      </w:r>
      <w:r w:rsidRPr="00550C60">
        <w:rPr>
          <w:b/>
          <w:kern w:val="32"/>
          <w:sz w:val="16"/>
          <w:szCs w:val="16"/>
        </w:rPr>
        <w:t xml:space="preserve">группам (группам и подгруппам) видов расходов классификации расходов бюджетов </w:t>
      </w:r>
      <w:r w:rsidRPr="00550C60">
        <w:rPr>
          <w:b/>
          <w:sz w:val="16"/>
          <w:szCs w:val="16"/>
        </w:rPr>
        <w:t>на плановый период 2021 и 2022 годов</w:t>
      </w:r>
    </w:p>
    <w:p w:rsidR="00550C60" w:rsidRPr="00550C60" w:rsidRDefault="00550C60" w:rsidP="00550C60">
      <w:pPr>
        <w:pStyle w:val="af2"/>
        <w:jc w:val="right"/>
        <w:rPr>
          <w:sz w:val="16"/>
          <w:szCs w:val="16"/>
        </w:rPr>
      </w:pPr>
      <w:r w:rsidRPr="00550C60">
        <w:rPr>
          <w:sz w:val="16"/>
          <w:szCs w:val="16"/>
        </w:rPr>
        <w:t xml:space="preserve">   (рублей)</w:t>
      </w:r>
    </w:p>
    <w:tbl>
      <w:tblPr>
        <w:tblW w:w="10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68"/>
        <w:gridCol w:w="425"/>
        <w:gridCol w:w="1558"/>
        <w:gridCol w:w="566"/>
        <w:gridCol w:w="1277"/>
        <w:gridCol w:w="1275"/>
      </w:tblGrid>
      <w:tr w:rsidR="00550C60" w:rsidRPr="00550C60" w:rsidTr="00C51B6A">
        <w:trPr>
          <w:cantSplit/>
          <w:trHeight w:val="1014"/>
        </w:trPr>
        <w:tc>
          <w:tcPr>
            <w:tcW w:w="5103" w:type="dxa"/>
            <w:vAlign w:val="center"/>
          </w:tcPr>
          <w:p w:rsidR="00550C60" w:rsidRPr="00550C60" w:rsidRDefault="00550C60" w:rsidP="00550C60">
            <w:pPr>
              <w:jc w:val="center"/>
              <w:rPr>
                <w:sz w:val="16"/>
                <w:szCs w:val="16"/>
                <w:lang w:val="en-US"/>
              </w:rPr>
            </w:pPr>
            <w:r w:rsidRPr="00550C60">
              <w:rPr>
                <w:b/>
                <w:bCs/>
                <w:sz w:val="16"/>
                <w:szCs w:val="16"/>
              </w:rPr>
              <w:t>Наименование</w:t>
            </w:r>
          </w:p>
        </w:tc>
        <w:tc>
          <w:tcPr>
            <w:tcW w:w="568" w:type="dxa"/>
            <w:noWrap/>
            <w:textDirection w:val="btLr"/>
            <w:vAlign w:val="center"/>
          </w:tcPr>
          <w:p w:rsidR="00550C60" w:rsidRPr="00550C60" w:rsidRDefault="00550C60" w:rsidP="00550C60">
            <w:pPr>
              <w:spacing w:line="220" w:lineRule="exact"/>
              <w:jc w:val="center"/>
              <w:rPr>
                <w:sz w:val="16"/>
                <w:szCs w:val="16"/>
                <w:lang w:val="en-US"/>
              </w:rPr>
            </w:pPr>
            <w:r w:rsidRPr="00550C60">
              <w:rPr>
                <w:b/>
                <w:bCs/>
                <w:sz w:val="16"/>
                <w:szCs w:val="16"/>
              </w:rPr>
              <w:t>Раздел</w:t>
            </w:r>
          </w:p>
        </w:tc>
        <w:tc>
          <w:tcPr>
            <w:tcW w:w="425" w:type="dxa"/>
            <w:noWrap/>
            <w:textDirection w:val="btLr"/>
            <w:vAlign w:val="center"/>
          </w:tcPr>
          <w:p w:rsidR="00550C60" w:rsidRPr="00550C60" w:rsidRDefault="00550C60" w:rsidP="00550C60">
            <w:pPr>
              <w:ind w:left="113" w:right="113"/>
              <w:jc w:val="center"/>
              <w:rPr>
                <w:sz w:val="16"/>
                <w:szCs w:val="16"/>
                <w:lang w:val="en-US"/>
              </w:rPr>
            </w:pPr>
            <w:r w:rsidRPr="00550C60">
              <w:rPr>
                <w:b/>
                <w:bCs/>
                <w:sz w:val="16"/>
                <w:szCs w:val="16"/>
              </w:rPr>
              <w:t>Подраздел</w:t>
            </w:r>
          </w:p>
        </w:tc>
        <w:tc>
          <w:tcPr>
            <w:tcW w:w="1558" w:type="dxa"/>
            <w:noWrap/>
            <w:textDirection w:val="btLr"/>
            <w:vAlign w:val="center"/>
          </w:tcPr>
          <w:p w:rsidR="00550C60" w:rsidRPr="00550C60" w:rsidRDefault="00550C60" w:rsidP="00550C60">
            <w:pPr>
              <w:ind w:left="113" w:right="113"/>
              <w:jc w:val="center"/>
              <w:rPr>
                <w:sz w:val="16"/>
                <w:szCs w:val="16"/>
                <w:lang w:val="en-US"/>
              </w:rPr>
            </w:pPr>
            <w:r w:rsidRPr="00550C60">
              <w:rPr>
                <w:b/>
                <w:bCs/>
                <w:sz w:val="16"/>
                <w:szCs w:val="16"/>
              </w:rPr>
              <w:t>Целевая статья</w:t>
            </w:r>
          </w:p>
        </w:tc>
        <w:tc>
          <w:tcPr>
            <w:tcW w:w="566" w:type="dxa"/>
            <w:noWrap/>
            <w:textDirection w:val="btLr"/>
            <w:vAlign w:val="center"/>
          </w:tcPr>
          <w:p w:rsidR="00550C60" w:rsidRPr="00550C60" w:rsidRDefault="00550C60" w:rsidP="00550C60">
            <w:pPr>
              <w:ind w:left="113" w:right="113"/>
              <w:jc w:val="center"/>
              <w:rPr>
                <w:sz w:val="16"/>
                <w:szCs w:val="16"/>
                <w:lang w:val="en-US"/>
              </w:rPr>
            </w:pPr>
            <w:r w:rsidRPr="00550C60">
              <w:rPr>
                <w:b/>
                <w:bCs/>
                <w:sz w:val="16"/>
                <w:szCs w:val="16"/>
              </w:rPr>
              <w:t>Вид расходов</w:t>
            </w:r>
          </w:p>
        </w:tc>
        <w:tc>
          <w:tcPr>
            <w:tcW w:w="1277" w:type="dxa"/>
            <w:noWrap/>
            <w:vAlign w:val="center"/>
          </w:tcPr>
          <w:p w:rsidR="00550C60" w:rsidRPr="00550C60" w:rsidRDefault="00550C60" w:rsidP="00550C60">
            <w:pPr>
              <w:jc w:val="center"/>
              <w:rPr>
                <w:b/>
                <w:bCs/>
                <w:sz w:val="16"/>
                <w:szCs w:val="16"/>
                <w:lang w:val="en-US"/>
              </w:rPr>
            </w:pPr>
            <w:r w:rsidRPr="00550C60">
              <w:rPr>
                <w:b/>
                <w:bCs/>
                <w:sz w:val="16"/>
                <w:szCs w:val="16"/>
              </w:rPr>
              <w:t>СУММА</w:t>
            </w:r>
          </w:p>
          <w:p w:rsidR="00550C60" w:rsidRPr="00550C60" w:rsidRDefault="00550C60" w:rsidP="00550C60">
            <w:pPr>
              <w:jc w:val="center"/>
              <w:rPr>
                <w:sz w:val="16"/>
                <w:szCs w:val="16"/>
              </w:rPr>
            </w:pPr>
            <w:r w:rsidRPr="00550C60">
              <w:rPr>
                <w:b/>
                <w:bCs/>
                <w:sz w:val="16"/>
                <w:szCs w:val="16"/>
                <w:lang w:val="en-US"/>
              </w:rPr>
              <w:t>202</w:t>
            </w:r>
            <w:r w:rsidRPr="00550C60">
              <w:rPr>
                <w:b/>
                <w:bCs/>
                <w:sz w:val="16"/>
                <w:szCs w:val="16"/>
              </w:rPr>
              <w:t>1</w:t>
            </w:r>
            <w:r w:rsidRPr="00550C60">
              <w:rPr>
                <w:b/>
                <w:bCs/>
                <w:sz w:val="16"/>
                <w:szCs w:val="16"/>
                <w:lang w:val="en-US"/>
              </w:rPr>
              <w:t xml:space="preserve"> </w:t>
            </w:r>
            <w:r w:rsidRPr="00550C60">
              <w:rPr>
                <w:b/>
                <w:bCs/>
                <w:sz w:val="16"/>
                <w:szCs w:val="16"/>
              </w:rPr>
              <w:t>г.</w:t>
            </w:r>
          </w:p>
        </w:tc>
        <w:tc>
          <w:tcPr>
            <w:tcW w:w="1275" w:type="dxa"/>
          </w:tcPr>
          <w:p w:rsidR="00550C60" w:rsidRPr="00550C60" w:rsidRDefault="00550C60" w:rsidP="00550C60">
            <w:pPr>
              <w:jc w:val="center"/>
              <w:rPr>
                <w:b/>
                <w:bCs/>
                <w:sz w:val="16"/>
                <w:szCs w:val="16"/>
                <w:lang w:val="en-US"/>
              </w:rPr>
            </w:pPr>
          </w:p>
          <w:p w:rsidR="00550C60" w:rsidRPr="00550C60" w:rsidRDefault="00550C60" w:rsidP="00550C60">
            <w:pPr>
              <w:jc w:val="center"/>
              <w:rPr>
                <w:b/>
                <w:bCs/>
                <w:sz w:val="16"/>
                <w:szCs w:val="16"/>
                <w:lang w:val="en-US"/>
              </w:rPr>
            </w:pPr>
          </w:p>
          <w:p w:rsidR="00550C60" w:rsidRPr="00550C60" w:rsidRDefault="00550C60" w:rsidP="00550C60">
            <w:pPr>
              <w:jc w:val="center"/>
              <w:rPr>
                <w:b/>
                <w:bCs/>
                <w:sz w:val="16"/>
                <w:szCs w:val="16"/>
              </w:rPr>
            </w:pPr>
            <w:r w:rsidRPr="00550C60">
              <w:rPr>
                <w:b/>
                <w:bCs/>
                <w:sz w:val="16"/>
                <w:szCs w:val="16"/>
              </w:rPr>
              <w:t>СУММА</w:t>
            </w:r>
          </w:p>
          <w:p w:rsidR="00550C60" w:rsidRPr="00550C60" w:rsidRDefault="00550C60" w:rsidP="00550C60">
            <w:pPr>
              <w:jc w:val="center"/>
              <w:rPr>
                <w:b/>
                <w:bCs/>
                <w:sz w:val="16"/>
                <w:szCs w:val="16"/>
                <w:lang w:val="en-US"/>
              </w:rPr>
            </w:pPr>
            <w:r w:rsidRPr="00550C60">
              <w:rPr>
                <w:b/>
                <w:bCs/>
                <w:sz w:val="16"/>
                <w:szCs w:val="16"/>
              </w:rPr>
              <w:t>2022 г.</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Cs/>
                <w:sz w:val="16"/>
                <w:szCs w:val="16"/>
                <w:lang w:val="en-US"/>
              </w:rPr>
            </w:pPr>
            <w:r w:rsidRPr="00550C60">
              <w:rPr>
                <w:bCs/>
                <w:sz w:val="16"/>
                <w:szCs w:val="16"/>
                <w:lang w:val="en-US"/>
              </w:rPr>
              <w:t>1</w:t>
            </w:r>
          </w:p>
        </w:tc>
        <w:tc>
          <w:tcPr>
            <w:tcW w:w="568"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rPr>
            </w:pPr>
            <w:r w:rsidRPr="00550C60">
              <w:rPr>
                <w:sz w:val="16"/>
                <w:szCs w:val="16"/>
              </w:rPr>
              <w:t>2</w:t>
            </w:r>
          </w:p>
        </w:tc>
        <w:tc>
          <w:tcPr>
            <w:tcW w:w="425"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rPr>
            </w:pPr>
            <w:r w:rsidRPr="00550C60">
              <w:rPr>
                <w:sz w:val="16"/>
                <w:szCs w:val="16"/>
              </w:rPr>
              <w:t>3</w:t>
            </w:r>
          </w:p>
        </w:tc>
        <w:tc>
          <w:tcPr>
            <w:tcW w:w="1558"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rPr>
            </w:pPr>
            <w:r w:rsidRPr="00550C60">
              <w:rPr>
                <w:sz w:val="16"/>
                <w:szCs w:val="16"/>
              </w:rPr>
              <w:t>4</w:t>
            </w:r>
          </w:p>
        </w:tc>
        <w:tc>
          <w:tcPr>
            <w:tcW w:w="566" w:type="dxa"/>
            <w:tcBorders>
              <w:top w:val="single" w:sz="4" w:space="0" w:color="auto"/>
              <w:left w:val="nil"/>
              <w:bottom w:val="single" w:sz="4" w:space="0" w:color="auto"/>
              <w:right w:val="nil"/>
            </w:tcBorders>
            <w:noWrap/>
          </w:tcPr>
          <w:p w:rsidR="00550C60" w:rsidRPr="00550C60" w:rsidRDefault="00550C60" w:rsidP="00550C60">
            <w:pPr>
              <w:jc w:val="center"/>
              <w:rPr>
                <w:sz w:val="16"/>
                <w:szCs w:val="16"/>
              </w:rPr>
            </w:pPr>
            <w:r w:rsidRPr="00550C60">
              <w:rPr>
                <w:sz w:val="16"/>
                <w:szCs w:val="16"/>
              </w:rPr>
              <w:t>5</w:t>
            </w:r>
          </w:p>
        </w:tc>
        <w:tc>
          <w:tcPr>
            <w:tcW w:w="1277"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center"/>
              <w:rPr>
                <w:sz w:val="16"/>
                <w:szCs w:val="16"/>
              </w:rPr>
            </w:pPr>
            <w:r w:rsidRPr="00550C60">
              <w:rPr>
                <w:sz w:val="16"/>
                <w:szCs w:val="16"/>
              </w:rPr>
              <w:t>6</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7</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ОБЩЕГОСУДАРСТВЕННЫЕ ВОПРОСЫ</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4270700,00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4167500,00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97"/>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Функционирование высшего должностного лица субъекта Российской Федерации и муниципального образования</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609400,00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633800,00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i/>
                <w:iCs/>
                <w:sz w:val="16"/>
                <w:szCs w:val="16"/>
              </w:rPr>
            </w:pPr>
            <w:r w:rsidRPr="00550C60">
              <w:rPr>
                <w:bCs/>
                <w:i/>
                <w:iCs/>
                <w:sz w:val="16"/>
                <w:szCs w:val="16"/>
              </w:rPr>
              <w:t>Обеспечение деятельности органов местного самоуправления муниципального образования</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76 0 00 00000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609400,00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633800,00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Глава муниципального образования</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76 1 00 00000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609400,00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633800,00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на обеспечение функций органов местного самоуправления</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76 1 00 00140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609400,00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633800,00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76 1 00 00140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100</w:t>
            </w: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609400,00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633800,00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76 1 00 00140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120</w:t>
            </w: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609400,00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633800,00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3661300,00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3533700,00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3661300,00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3533700,00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(вне подпрограмм)</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 xml:space="preserve">01 </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lang w:val="en-US"/>
              </w:rPr>
              <w:t>0</w:t>
            </w:r>
            <w:r w:rsidRPr="00550C60">
              <w:rPr>
                <w:b/>
                <w:sz w:val="16"/>
                <w:szCs w:val="16"/>
              </w:rPr>
              <w:t>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r w:rsidRPr="00550C60">
              <w:rPr>
                <w:b/>
                <w:sz w:val="16"/>
                <w:szCs w:val="16"/>
              </w:rPr>
              <w:t>3661300,00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3533700,00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3661300,00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3533700,00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58"/>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обеспечение функций органов местного самоуправления</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01 00140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tcPr>
          <w:p w:rsidR="00C51B6A" w:rsidRDefault="00C51B6A" w:rsidP="00550C60">
            <w:pPr>
              <w:jc w:val="right"/>
              <w:rPr>
                <w:b/>
                <w:sz w:val="16"/>
                <w:szCs w:val="16"/>
              </w:rPr>
            </w:pPr>
          </w:p>
          <w:p w:rsidR="00550C60" w:rsidRPr="00550C60" w:rsidRDefault="00550C60" w:rsidP="00550C60">
            <w:pPr>
              <w:jc w:val="right"/>
              <w:rPr>
                <w:b/>
                <w:sz w:val="16"/>
                <w:szCs w:val="16"/>
              </w:rPr>
            </w:pPr>
            <w:r w:rsidRPr="00550C60">
              <w:rPr>
                <w:b/>
                <w:sz w:val="16"/>
                <w:szCs w:val="16"/>
              </w:rPr>
              <w:t>3661300,00</w:t>
            </w:r>
          </w:p>
        </w:tc>
        <w:tc>
          <w:tcPr>
            <w:tcW w:w="1275" w:type="dxa"/>
            <w:tcBorders>
              <w:top w:val="single" w:sz="4" w:space="0" w:color="auto"/>
              <w:left w:val="single" w:sz="4" w:space="0" w:color="auto"/>
              <w:bottom w:val="single" w:sz="4" w:space="0" w:color="auto"/>
              <w:right w:val="single" w:sz="4" w:space="0" w:color="auto"/>
            </w:tcBorders>
          </w:tcPr>
          <w:p w:rsidR="00C51B6A" w:rsidRDefault="00C51B6A" w:rsidP="00550C60">
            <w:pPr>
              <w:jc w:val="right"/>
              <w:rPr>
                <w:b/>
                <w:sz w:val="16"/>
                <w:szCs w:val="16"/>
              </w:rPr>
            </w:pPr>
          </w:p>
          <w:p w:rsidR="00550C60" w:rsidRPr="00550C60" w:rsidRDefault="00550C60" w:rsidP="00550C60">
            <w:pPr>
              <w:jc w:val="right"/>
              <w:rPr>
                <w:b/>
                <w:sz w:val="16"/>
                <w:szCs w:val="16"/>
              </w:rPr>
            </w:pPr>
            <w:r w:rsidRPr="00550C60">
              <w:rPr>
                <w:b/>
                <w:sz w:val="16"/>
                <w:szCs w:val="16"/>
              </w:rPr>
              <w:t>3533700,00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100</w:t>
            </w:r>
          </w:p>
        </w:tc>
        <w:tc>
          <w:tcPr>
            <w:tcW w:w="1277"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p>
          <w:p w:rsid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3661300,00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3533700,00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120</w:t>
            </w:r>
          </w:p>
        </w:tc>
        <w:tc>
          <w:tcPr>
            <w:tcW w:w="1277" w:type="dxa"/>
            <w:tcBorders>
              <w:top w:val="single" w:sz="4" w:space="0" w:color="auto"/>
              <w:left w:val="single" w:sz="4" w:space="0" w:color="auto"/>
              <w:bottom w:val="single" w:sz="4" w:space="0" w:color="auto"/>
              <w:right w:val="single" w:sz="4" w:space="0" w:color="auto"/>
            </w:tcBorders>
            <w:noWrap/>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3661300,00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3533700,00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НАЦИОНАЛЬНАЯ ОБОРОНА</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137900,00</w:t>
            </w:r>
          </w:p>
        </w:tc>
        <w:tc>
          <w:tcPr>
            <w:tcW w:w="1275"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141800,00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Мобилизационная и вневойсковая подготовка</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137900,00</w:t>
            </w:r>
          </w:p>
        </w:tc>
        <w:tc>
          <w:tcPr>
            <w:tcW w:w="1275"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141800,00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b/>
                <w:sz w:val="16"/>
                <w:szCs w:val="16"/>
              </w:rPr>
              <w:t>02 0 00 00000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137900,00</w:t>
            </w:r>
          </w:p>
        </w:tc>
        <w:tc>
          <w:tcPr>
            <w:tcW w:w="1275"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141800,00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(вне подпрограмм)</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137900,00</w:t>
            </w:r>
          </w:p>
        </w:tc>
        <w:tc>
          <w:tcPr>
            <w:tcW w:w="1275"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141800,00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highlight w:val="lightGray"/>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137900,00</w:t>
            </w:r>
          </w:p>
        </w:tc>
        <w:tc>
          <w:tcPr>
            <w:tcW w:w="1275"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141800,00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highlight w:val="lightGray"/>
              </w:rPr>
            </w:pPr>
            <w:r w:rsidRPr="00550C60">
              <w:rPr>
                <w:b/>
                <w:bCs/>
                <w:sz w:val="16"/>
                <w:szCs w:val="16"/>
              </w:rPr>
              <w:t>Осуществление первичного воинского учета на территориях,  где отсутствуют военные комиссариаты</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01 51180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highlight w:val="lightGray"/>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137900,00</w:t>
            </w:r>
          </w:p>
        </w:tc>
        <w:tc>
          <w:tcPr>
            <w:tcW w:w="1275"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141800,00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100</w:t>
            </w: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85534,00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86624,00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120</w:t>
            </w: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85534,00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86624,00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52366,00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55176,00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lastRenderedPageBreak/>
              <w:t>Иные закупки товаров, работ и услуг для обеспечения государственных (муниципальных) нужд</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52366,00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55176,00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НАЦИОНАЛЬНАЯ ЭКОНОМИКА</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2740900,00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2740900,00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Дорожное хозяйство (дорожные фонды)</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2740900,00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2740900,00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Муниципальная 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w:t>
            </w:r>
            <w:r w:rsidRPr="00550C60">
              <w:rPr>
                <w:b/>
                <w:bCs/>
                <w:sz w:val="16"/>
                <w:szCs w:val="16"/>
              </w:rPr>
              <w:t>»</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03 0 00 00000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2740900,00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2740900,00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bCs/>
                <w:i/>
                <w:iCs/>
                <w:sz w:val="16"/>
                <w:szCs w:val="16"/>
              </w:rPr>
              <w:t>Подпрограмма «Содержание дворовых территорий, автомобильных дорог и инженерных сооружений на них в границах поселения»</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03 1 00 00000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2740900,00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2740900,00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Основное мероприятие «Ремонт автомобильных дорог в рамках дорожного фонда»</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03 1 01 00000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2740900,00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2740900,00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ремонту </w:t>
            </w:r>
            <w:r w:rsidRPr="00550C60">
              <w:rPr>
                <w:b/>
                <w:bCs/>
                <w:iCs/>
                <w:sz w:val="16"/>
                <w:szCs w:val="16"/>
              </w:rPr>
              <w:t>автомобильных дорог в рамках дорожного фонда</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03 1 01 21100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2740900,00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2740900,00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i/>
                <w:i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03 1 01 21100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2740900,00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2740900,00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i/>
                <w:i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03 1 01 21100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2740900,00</w:t>
            </w:r>
          </w:p>
        </w:tc>
        <w:tc>
          <w:tcPr>
            <w:tcW w:w="1275"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2740900,00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sz w:val="16"/>
                <w:szCs w:val="16"/>
              </w:rPr>
              <w:t>КУЛЬТУРА, КИНЕМАТОГРАФИЯ</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789800,00</w:t>
            </w:r>
          </w:p>
        </w:tc>
        <w:tc>
          <w:tcPr>
            <w:tcW w:w="1275"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1190,0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i/>
                <w:sz w:val="16"/>
                <w:szCs w:val="16"/>
              </w:rPr>
              <w:t>Другие вопросы в области культуры, кинематографии</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789800,00</w:t>
            </w:r>
          </w:p>
        </w:tc>
        <w:tc>
          <w:tcPr>
            <w:tcW w:w="1275"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1190,0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 xml:space="preserve">Муниципальная программа «Обеспечение деятельности Администрации Шокинского сельского поселения Кардымовского района Смоленской области» </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C51B6A">
            <w:pPr>
              <w:jc w:val="center"/>
              <w:rPr>
                <w:b/>
                <w:sz w:val="16"/>
                <w:szCs w:val="16"/>
              </w:rPr>
            </w:pPr>
            <w:r w:rsidRPr="00550C60">
              <w:rPr>
                <w:b/>
                <w:sz w:val="16"/>
                <w:szCs w:val="16"/>
              </w:rPr>
              <w:t>02 0 00 00000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789800,00</w:t>
            </w:r>
          </w:p>
        </w:tc>
        <w:tc>
          <w:tcPr>
            <w:tcW w:w="1275"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1190,0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i/>
                <w:iCs/>
                <w:sz w:val="16"/>
                <w:szCs w:val="16"/>
              </w:rPr>
              <w:t>Основное мероприятие (вне подпрограмм)</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C51B6A">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789800,00</w:t>
            </w:r>
          </w:p>
        </w:tc>
        <w:tc>
          <w:tcPr>
            <w:tcW w:w="1275"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1190,0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«Сохранение и реконструкция военно-мемориальных объектов Шокинского сельского поселения Кардымовского района Смоленской области»</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C51B6A">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02 00000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789800,00</w:t>
            </w:r>
          </w:p>
        </w:tc>
        <w:tc>
          <w:tcPr>
            <w:tcW w:w="1275"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1190,0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sz w:val="16"/>
                <w:szCs w:val="16"/>
              </w:rPr>
            </w:pPr>
            <w:proofErr w:type="gramStart"/>
            <w:r w:rsidRPr="00550C60">
              <w:rPr>
                <w:b/>
                <w:bCs/>
                <w:sz w:val="16"/>
                <w:szCs w:val="16"/>
              </w:rPr>
              <w:t>Расходы</w:t>
            </w:r>
            <w:proofErr w:type="gramEnd"/>
            <w:r w:rsidRPr="00550C60">
              <w:rPr>
                <w:b/>
                <w:bCs/>
                <w:sz w:val="16"/>
                <w:szCs w:val="16"/>
              </w:rPr>
              <w:t xml:space="preserve"> связанные с реализацией федеральной целевой программы «Увековечение памяти погибших при защите Отечества на 2019-2024 годы»</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C51B6A">
            <w:pPr>
              <w:jc w:val="center"/>
              <w:rPr>
                <w:b/>
                <w:sz w:val="16"/>
                <w:szCs w:val="16"/>
                <w:lang w:val="en-US"/>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w:t>
            </w:r>
            <w:r w:rsidRPr="00550C60">
              <w:rPr>
                <w:b/>
                <w:sz w:val="16"/>
                <w:szCs w:val="16"/>
                <w:lang w:val="en-US"/>
              </w:rPr>
              <w:t>L2990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b/>
                <w:sz w:val="16"/>
                <w:szCs w:val="16"/>
              </w:rPr>
            </w:pPr>
            <w:r w:rsidRPr="00550C60">
              <w:rPr>
                <w:b/>
                <w:sz w:val="16"/>
                <w:szCs w:val="16"/>
              </w:rPr>
              <w:t>789800,00</w:t>
            </w:r>
          </w:p>
        </w:tc>
        <w:tc>
          <w:tcPr>
            <w:tcW w:w="1275"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1190,0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C51B6A">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02 </w:t>
            </w:r>
            <w:r w:rsidRPr="00550C60">
              <w:rPr>
                <w:sz w:val="16"/>
                <w:szCs w:val="16"/>
                <w:lang w:val="en-US"/>
              </w:rPr>
              <w:t>L2990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789800,00</w:t>
            </w:r>
          </w:p>
        </w:tc>
        <w:tc>
          <w:tcPr>
            <w:tcW w:w="1275"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1190,0</w:t>
            </w:r>
          </w:p>
        </w:tc>
      </w:tr>
      <w:tr w:rsidR="00550C60" w:rsidRPr="00550C60" w:rsidTr="00C51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103"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C51B6A">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02 </w:t>
            </w:r>
            <w:r w:rsidRPr="00550C60">
              <w:rPr>
                <w:sz w:val="16"/>
                <w:szCs w:val="16"/>
                <w:lang w:val="en-US"/>
              </w:rPr>
              <w:t>L2990</w:t>
            </w:r>
          </w:p>
        </w:tc>
        <w:tc>
          <w:tcPr>
            <w:tcW w:w="566"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7" w:type="dxa"/>
            <w:tcBorders>
              <w:top w:val="single" w:sz="4" w:space="0" w:color="auto"/>
              <w:left w:val="single" w:sz="4" w:space="0" w:color="auto"/>
              <w:bottom w:val="single" w:sz="4" w:space="0" w:color="auto"/>
              <w:right w:val="single" w:sz="4" w:space="0" w:color="auto"/>
            </w:tcBorders>
            <w:noWrap/>
            <w:vAlign w:val="bottom"/>
          </w:tcPr>
          <w:p w:rsidR="00550C60" w:rsidRPr="00550C60" w:rsidRDefault="00550C60" w:rsidP="00550C60">
            <w:pPr>
              <w:jc w:val="right"/>
              <w:rPr>
                <w:sz w:val="16"/>
                <w:szCs w:val="16"/>
              </w:rPr>
            </w:pPr>
            <w:r w:rsidRPr="00550C60">
              <w:rPr>
                <w:sz w:val="16"/>
                <w:szCs w:val="16"/>
              </w:rPr>
              <w:t>789800,00</w:t>
            </w:r>
          </w:p>
        </w:tc>
        <w:tc>
          <w:tcPr>
            <w:tcW w:w="1275"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1190,0</w:t>
            </w:r>
          </w:p>
        </w:tc>
      </w:tr>
    </w:tbl>
    <w:p w:rsidR="00550C60" w:rsidRPr="00550C60" w:rsidRDefault="00550C60" w:rsidP="00550C60">
      <w:pPr>
        <w:jc w:val="both"/>
        <w:rPr>
          <w:sz w:val="16"/>
          <w:szCs w:val="16"/>
        </w:rPr>
      </w:pPr>
    </w:p>
    <w:p w:rsidR="00550C60" w:rsidRPr="00550C60" w:rsidRDefault="00550C60" w:rsidP="00550C60">
      <w:pPr>
        <w:ind w:firstLine="6237"/>
        <w:rPr>
          <w:sz w:val="16"/>
          <w:szCs w:val="16"/>
          <w:u w:val="single"/>
        </w:rPr>
      </w:pPr>
      <w:r w:rsidRPr="00550C60">
        <w:rPr>
          <w:sz w:val="16"/>
          <w:szCs w:val="16"/>
        </w:rPr>
        <w:t>Приложение № 12</w:t>
      </w:r>
    </w:p>
    <w:p w:rsidR="00550C60" w:rsidRPr="00550C60" w:rsidRDefault="00550C60" w:rsidP="00550C60">
      <w:pPr>
        <w:ind w:left="6237"/>
        <w:jc w:val="both"/>
        <w:rPr>
          <w:sz w:val="16"/>
          <w:szCs w:val="16"/>
        </w:rPr>
      </w:pPr>
      <w:r w:rsidRPr="00550C60">
        <w:rPr>
          <w:sz w:val="16"/>
          <w:szCs w:val="16"/>
        </w:rPr>
        <w:t xml:space="preserve">к решению Совета депутатов Шокинского сельского поселения Кардымовского района Смоленской области </w:t>
      </w:r>
    </w:p>
    <w:p w:rsidR="00550C60" w:rsidRPr="00550C60" w:rsidRDefault="00550C60" w:rsidP="00550C60">
      <w:pPr>
        <w:ind w:left="5760"/>
        <w:jc w:val="both"/>
        <w:rPr>
          <w:sz w:val="16"/>
          <w:szCs w:val="16"/>
        </w:rPr>
      </w:pPr>
      <w:r w:rsidRPr="00550C60">
        <w:rPr>
          <w:sz w:val="16"/>
          <w:szCs w:val="16"/>
        </w:rPr>
        <w:t xml:space="preserve">      </w:t>
      </w:r>
      <w:r w:rsidR="0080108C">
        <w:rPr>
          <w:sz w:val="16"/>
          <w:szCs w:val="16"/>
        </w:rPr>
        <w:t xml:space="preserve">      </w:t>
      </w:r>
      <w:r w:rsidRPr="00550C60">
        <w:rPr>
          <w:sz w:val="16"/>
          <w:szCs w:val="16"/>
        </w:rPr>
        <w:t>от  «_10_»__03__ 2020  № _7_</w:t>
      </w:r>
    </w:p>
    <w:p w:rsidR="00550C60" w:rsidRPr="00550C60" w:rsidRDefault="00550C60" w:rsidP="00550C60">
      <w:pPr>
        <w:jc w:val="center"/>
        <w:rPr>
          <w:b/>
          <w:bCs/>
          <w:sz w:val="16"/>
          <w:szCs w:val="16"/>
        </w:rPr>
      </w:pPr>
    </w:p>
    <w:p w:rsidR="00550C60" w:rsidRPr="00550C60" w:rsidRDefault="00550C60" w:rsidP="00550C60">
      <w:pPr>
        <w:jc w:val="center"/>
        <w:rPr>
          <w:sz w:val="16"/>
          <w:szCs w:val="16"/>
        </w:rPr>
      </w:pPr>
      <w:r w:rsidRPr="00550C60">
        <w:rPr>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w:t>
      </w:r>
    </w:p>
    <w:p w:rsidR="00550C60" w:rsidRPr="00550C60" w:rsidRDefault="00550C60" w:rsidP="00550C60">
      <w:pPr>
        <w:jc w:val="right"/>
        <w:rPr>
          <w:sz w:val="16"/>
          <w:szCs w:val="16"/>
        </w:rPr>
      </w:pPr>
      <w:r w:rsidRPr="00550C60">
        <w:rPr>
          <w:sz w:val="16"/>
          <w:szCs w:val="16"/>
        </w:rPr>
        <w:t>(рублей)</w:t>
      </w:r>
    </w:p>
    <w:tbl>
      <w:tblPr>
        <w:tblW w:w="10456" w:type="dxa"/>
        <w:tblLayout w:type="fixed"/>
        <w:tblLook w:val="00A0"/>
      </w:tblPr>
      <w:tblGrid>
        <w:gridCol w:w="7054"/>
        <w:gridCol w:w="1528"/>
        <w:gridCol w:w="567"/>
        <w:gridCol w:w="1307"/>
      </w:tblGrid>
      <w:tr w:rsidR="00550C60" w:rsidRPr="00550C60" w:rsidTr="00550C60">
        <w:trPr>
          <w:cantSplit/>
          <w:trHeight w:val="684"/>
        </w:trPr>
        <w:tc>
          <w:tcPr>
            <w:tcW w:w="7054" w:type="dxa"/>
            <w:tcBorders>
              <w:top w:val="single" w:sz="4" w:space="0" w:color="auto"/>
              <w:left w:val="single" w:sz="4" w:space="0" w:color="auto"/>
              <w:bottom w:val="single" w:sz="4" w:space="0" w:color="auto"/>
              <w:right w:val="single" w:sz="4" w:space="0" w:color="auto"/>
            </w:tcBorders>
            <w:shd w:val="clear" w:color="000000" w:fill="auto"/>
            <w:vAlign w:val="center"/>
          </w:tcPr>
          <w:p w:rsidR="00550C60" w:rsidRPr="00550C60" w:rsidRDefault="00550C60" w:rsidP="00550C60">
            <w:pPr>
              <w:jc w:val="center"/>
              <w:rPr>
                <w:b/>
                <w:bCs/>
                <w:sz w:val="16"/>
                <w:szCs w:val="16"/>
              </w:rPr>
            </w:pPr>
          </w:p>
          <w:p w:rsidR="00550C60" w:rsidRPr="00550C60" w:rsidRDefault="00550C60" w:rsidP="00550C60">
            <w:pPr>
              <w:jc w:val="center"/>
              <w:rPr>
                <w:b/>
                <w:bCs/>
                <w:sz w:val="16"/>
                <w:szCs w:val="16"/>
              </w:rPr>
            </w:pPr>
            <w:r w:rsidRPr="00550C60">
              <w:rPr>
                <w:b/>
                <w:bCs/>
                <w:sz w:val="16"/>
                <w:szCs w:val="16"/>
              </w:rPr>
              <w:t>Наименование</w:t>
            </w:r>
          </w:p>
        </w:tc>
        <w:tc>
          <w:tcPr>
            <w:tcW w:w="1528"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550C60" w:rsidRPr="00550C60" w:rsidRDefault="00550C60" w:rsidP="00550C60">
            <w:pPr>
              <w:jc w:val="center"/>
              <w:rPr>
                <w:b/>
                <w:sz w:val="16"/>
                <w:szCs w:val="16"/>
              </w:rPr>
            </w:pPr>
            <w:r w:rsidRPr="00550C60">
              <w:rPr>
                <w:b/>
                <w:sz w:val="16"/>
                <w:szCs w:val="16"/>
              </w:rPr>
              <w:t>Целевая статья</w:t>
            </w:r>
          </w:p>
        </w:tc>
        <w:tc>
          <w:tcPr>
            <w:tcW w:w="567"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550C60" w:rsidRPr="00550C60" w:rsidRDefault="00550C60" w:rsidP="00550C60">
            <w:pPr>
              <w:jc w:val="center"/>
              <w:rPr>
                <w:b/>
                <w:sz w:val="16"/>
                <w:szCs w:val="16"/>
              </w:rPr>
            </w:pPr>
            <w:r w:rsidRPr="00550C60">
              <w:rPr>
                <w:b/>
                <w:sz w:val="16"/>
                <w:szCs w:val="16"/>
              </w:rPr>
              <w:t xml:space="preserve">Вид </w:t>
            </w:r>
            <w:proofErr w:type="spellStart"/>
            <w:r w:rsidRPr="00550C60">
              <w:rPr>
                <w:b/>
                <w:sz w:val="16"/>
                <w:szCs w:val="16"/>
              </w:rPr>
              <w:t>расхо</w:t>
            </w:r>
            <w:proofErr w:type="spellEnd"/>
            <w:r w:rsidRPr="00550C60">
              <w:rPr>
                <w:b/>
                <w:sz w:val="16"/>
                <w:szCs w:val="16"/>
              </w:rPr>
              <w:t>-</w:t>
            </w:r>
          </w:p>
          <w:p w:rsidR="00550C60" w:rsidRPr="00550C60" w:rsidRDefault="00550C60" w:rsidP="00550C60">
            <w:pPr>
              <w:jc w:val="center"/>
              <w:rPr>
                <w:b/>
                <w:sz w:val="16"/>
                <w:szCs w:val="16"/>
              </w:rPr>
            </w:pPr>
            <w:proofErr w:type="spellStart"/>
            <w:r w:rsidRPr="00550C60">
              <w:rPr>
                <w:b/>
                <w:sz w:val="16"/>
                <w:szCs w:val="16"/>
              </w:rPr>
              <w:t>дов</w:t>
            </w:r>
            <w:proofErr w:type="spellEnd"/>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0C60" w:rsidRPr="00550C60" w:rsidRDefault="00550C60" w:rsidP="00550C60">
            <w:pPr>
              <w:jc w:val="center"/>
              <w:rPr>
                <w:b/>
                <w:sz w:val="16"/>
                <w:szCs w:val="16"/>
              </w:rPr>
            </w:pPr>
            <w:r w:rsidRPr="00550C60">
              <w:rPr>
                <w:b/>
                <w:sz w:val="16"/>
                <w:szCs w:val="16"/>
              </w:rPr>
              <w:t>Сумма</w:t>
            </w:r>
          </w:p>
        </w:tc>
      </w:tr>
      <w:tr w:rsidR="00550C60" w:rsidRPr="00550C60" w:rsidTr="00550C60">
        <w:trPr>
          <w:cantSplit/>
          <w:trHeight w:val="192"/>
        </w:trPr>
        <w:tc>
          <w:tcPr>
            <w:tcW w:w="7054" w:type="dxa"/>
            <w:tcBorders>
              <w:top w:val="single" w:sz="4" w:space="0" w:color="auto"/>
              <w:left w:val="single" w:sz="4" w:space="0" w:color="auto"/>
              <w:bottom w:val="single" w:sz="4" w:space="0" w:color="auto"/>
              <w:right w:val="single" w:sz="4" w:space="0" w:color="auto"/>
            </w:tcBorders>
            <w:shd w:val="clear" w:color="000000" w:fill="auto"/>
          </w:tcPr>
          <w:p w:rsidR="00550C60" w:rsidRPr="00550C60" w:rsidRDefault="00550C60" w:rsidP="00550C60">
            <w:pPr>
              <w:jc w:val="center"/>
              <w:rPr>
                <w:b/>
                <w:bCs/>
                <w:sz w:val="16"/>
                <w:szCs w:val="16"/>
              </w:rPr>
            </w:pPr>
            <w:r w:rsidRPr="00550C60">
              <w:rPr>
                <w:b/>
                <w:bCs/>
                <w:sz w:val="16"/>
                <w:szCs w:val="16"/>
              </w:rPr>
              <w:t>1</w:t>
            </w:r>
          </w:p>
        </w:tc>
        <w:tc>
          <w:tcPr>
            <w:tcW w:w="152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50C60" w:rsidRPr="00550C60" w:rsidRDefault="00550C60" w:rsidP="00550C60">
            <w:pPr>
              <w:jc w:val="center"/>
              <w:rPr>
                <w:b/>
                <w:sz w:val="16"/>
                <w:szCs w:val="16"/>
              </w:rPr>
            </w:pPr>
            <w:r w:rsidRPr="00550C60">
              <w:rPr>
                <w:b/>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auto"/>
            <w:noWrap/>
          </w:tcPr>
          <w:p w:rsidR="00550C60" w:rsidRPr="00550C60" w:rsidRDefault="00550C60" w:rsidP="00550C60">
            <w:pPr>
              <w:jc w:val="center"/>
              <w:rPr>
                <w:sz w:val="16"/>
                <w:szCs w:val="16"/>
              </w:rPr>
            </w:pPr>
            <w:r w:rsidRPr="00550C60">
              <w:rPr>
                <w:sz w:val="16"/>
                <w:szCs w:val="16"/>
              </w:rPr>
              <w:t>3</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0C60" w:rsidRPr="00550C60" w:rsidRDefault="00550C60" w:rsidP="00550C60">
            <w:pPr>
              <w:jc w:val="center"/>
              <w:rPr>
                <w:b/>
                <w:sz w:val="16"/>
                <w:szCs w:val="16"/>
              </w:rPr>
            </w:pPr>
            <w:r w:rsidRPr="00550C60">
              <w:rPr>
                <w:b/>
                <w:sz w:val="16"/>
                <w:szCs w:val="16"/>
              </w:rPr>
              <w:t>4</w:t>
            </w:r>
          </w:p>
        </w:tc>
      </w:tr>
      <w:tr w:rsidR="00550C60" w:rsidRPr="00550C60" w:rsidTr="00C51B6A">
        <w:trPr>
          <w:cantSplit/>
          <w:trHeight w:val="368"/>
        </w:trPr>
        <w:tc>
          <w:tcPr>
            <w:tcW w:w="7054" w:type="dxa"/>
            <w:tcBorders>
              <w:top w:val="single" w:sz="4" w:space="0" w:color="auto"/>
              <w:left w:val="single" w:sz="4" w:space="0" w:color="auto"/>
              <w:bottom w:val="single" w:sz="4" w:space="0" w:color="auto"/>
              <w:right w:val="single" w:sz="4" w:space="0" w:color="auto"/>
            </w:tcBorders>
            <w:shd w:val="clear" w:color="000000" w:fill="auto"/>
          </w:tcPr>
          <w:p w:rsidR="00550C60" w:rsidRPr="00550C60" w:rsidRDefault="00550C60" w:rsidP="00550C60">
            <w:pPr>
              <w:jc w:val="both"/>
              <w:rPr>
                <w:b/>
                <w:bCs/>
                <w:i/>
                <w:i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152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50C60" w:rsidRPr="00C51B6A" w:rsidRDefault="00550C60" w:rsidP="00550C60">
            <w:pPr>
              <w:jc w:val="center"/>
              <w:rPr>
                <w:b/>
                <w:sz w:val="16"/>
                <w:szCs w:val="16"/>
              </w:rPr>
            </w:pPr>
            <w:r w:rsidRPr="00C51B6A">
              <w:rPr>
                <w:b/>
                <w:sz w:val="16"/>
                <w:szCs w:val="16"/>
              </w:rPr>
              <w:t>02 0 00 00000</w:t>
            </w:r>
          </w:p>
        </w:tc>
        <w:tc>
          <w:tcPr>
            <w:tcW w:w="567" w:type="dxa"/>
            <w:tcBorders>
              <w:top w:val="single" w:sz="4" w:space="0" w:color="auto"/>
              <w:left w:val="single" w:sz="4" w:space="0" w:color="auto"/>
              <w:bottom w:val="single" w:sz="4" w:space="0" w:color="auto"/>
              <w:right w:val="single" w:sz="4" w:space="0" w:color="auto"/>
            </w:tcBorders>
            <w:shd w:val="clear" w:color="000000" w:fill="auto"/>
            <w:noWrap/>
          </w:tcPr>
          <w:p w:rsidR="00550C60" w:rsidRPr="00C51B6A" w:rsidRDefault="00550C60" w:rsidP="00550C60">
            <w:pPr>
              <w:rPr>
                <w:b/>
                <w:sz w:val="16"/>
                <w:szCs w:val="16"/>
              </w:rPr>
            </w:pP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0C60" w:rsidRPr="00C51B6A" w:rsidRDefault="00550C60" w:rsidP="00550C60">
            <w:pPr>
              <w:jc w:val="right"/>
              <w:rPr>
                <w:b/>
                <w:sz w:val="16"/>
                <w:szCs w:val="16"/>
              </w:rPr>
            </w:pPr>
            <w:r w:rsidRPr="00C51B6A">
              <w:rPr>
                <w:b/>
                <w:sz w:val="16"/>
                <w:szCs w:val="16"/>
              </w:rPr>
              <w:t>8463600,00</w:t>
            </w:r>
          </w:p>
        </w:tc>
      </w:tr>
      <w:tr w:rsidR="00550C60" w:rsidRPr="00550C60" w:rsidTr="00550C60">
        <w:trPr>
          <w:cantSplit/>
          <w:trHeight w:val="139"/>
        </w:trPr>
        <w:tc>
          <w:tcPr>
            <w:tcW w:w="7054" w:type="dxa"/>
            <w:tcBorders>
              <w:top w:val="single" w:sz="4" w:space="0" w:color="auto"/>
              <w:left w:val="single" w:sz="4" w:space="0" w:color="auto"/>
              <w:bottom w:val="single" w:sz="4" w:space="0" w:color="auto"/>
              <w:right w:val="single" w:sz="4" w:space="0" w:color="auto"/>
            </w:tcBorders>
            <w:shd w:val="clear" w:color="000000" w:fill="auto"/>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152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50C60" w:rsidRPr="00C51B6A" w:rsidRDefault="00550C60" w:rsidP="00550C60">
            <w:pPr>
              <w:jc w:val="center"/>
              <w:rPr>
                <w:b/>
                <w:sz w:val="16"/>
                <w:szCs w:val="16"/>
              </w:rPr>
            </w:pPr>
            <w:r w:rsidRPr="00C51B6A">
              <w:rPr>
                <w:b/>
                <w:sz w:val="16"/>
                <w:szCs w:val="16"/>
              </w:rPr>
              <w:t>02</w:t>
            </w:r>
            <w:proofErr w:type="gramStart"/>
            <w:r w:rsidRPr="00C51B6A">
              <w:rPr>
                <w:b/>
                <w:sz w:val="16"/>
                <w:szCs w:val="16"/>
              </w:rPr>
              <w:t xml:space="preserve"> Б</w:t>
            </w:r>
            <w:proofErr w:type="gramEnd"/>
            <w:r w:rsidRPr="00C51B6A">
              <w:rPr>
                <w:b/>
                <w:sz w:val="16"/>
                <w:szCs w:val="16"/>
              </w:rPr>
              <w:t xml:space="preserve"> 00 00000</w:t>
            </w:r>
          </w:p>
        </w:tc>
        <w:tc>
          <w:tcPr>
            <w:tcW w:w="567" w:type="dxa"/>
            <w:tcBorders>
              <w:top w:val="single" w:sz="4" w:space="0" w:color="auto"/>
              <w:left w:val="single" w:sz="4" w:space="0" w:color="auto"/>
              <w:bottom w:val="single" w:sz="4" w:space="0" w:color="auto"/>
              <w:right w:val="single" w:sz="4" w:space="0" w:color="auto"/>
            </w:tcBorders>
            <w:shd w:val="clear" w:color="000000" w:fill="auto"/>
            <w:noWrap/>
          </w:tcPr>
          <w:p w:rsidR="00550C60" w:rsidRPr="00C51B6A" w:rsidRDefault="00550C60" w:rsidP="00550C60">
            <w:pPr>
              <w:rPr>
                <w:b/>
                <w:sz w:val="16"/>
                <w:szCs w:val="16"/>
              </w:rPr>
            </w:pP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0C60" w:rsidRPr="00C51B6A" w:rsidRDefault="00550C60" w:rsidP="00550C60">
            <w:pPr>
              <w:jc w:val="right"/>
              <w:rPr>
                <w:b/>
                <w:sz w:val="16"/>
                <w:szCs w:val="16"/>
              </w:rPr>
            </w:pPr>
            <w:r w:rsidRPr="00C51B6A">
              <w:rPr>
                <w:b/>
                <w:sz w:val="16"/>
                <w:szCs w:val="16"/>
              </w:rPr>
              <w:t>8463600,00</w:t>
            </w:r>
          </w:p>
        </w:tc>
      </w:tr>
      <w:tr w:rsidR="00550C60" w:rsidRPr="00550C60" w:rsidTr="00550C60">
        <w:trPr>
          <w:cantSplit/>
          <w:trHeight w:val="418"/>
        </w:trPr>
        <w:tc>
          <w:tcPr>
            <w:tcW w:w="7054" w:type="dxa"/>
            <w:tcBorders>
              <w:top w:val="single" w:sz="4" w:space="0" w:color="auto"/>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1528" w:type="dxa"/>
            <w:tcBorders>
              <w:top w:val="single" w:sz="4" w:space="0" w:color="auto"/>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550C60" w:rsidRPr="00550C60" w:rsidRDefault="00550C60" w:rsidP="00550C60">
            <w:pPr>
              <w:rPr>
                <w:b/>
                <w:sz w:val="16"/>
                <w:szCs w:val="16"/>
              </w:rPr>
            </w:pPr>
          </w:p>
        </w:tc>
        <w:tc>
          <w:tcPr>
            <w:tcW w:w="1307" w:type="dxa"/>
            <w:tcBorders>
              <w:top w:val="single" w:sz="4" w:space="0" w:color="auto"/>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6427915,00</w:t>
            </w:r>
          </w:p>
        </w:tc>
      </w:tr>
      <w:tr w:rsidR="00550C60" w:rsidRPr="00550C60" w:rsidTr="00550C60">
        <w:trPr>
          <w:cantSplit/>
          <w:trHeight w:val="226"/>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обеспечение функций органов местного самоуправления</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01 00140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lang w:val="en-US"/>
              </w:rPr>
            </w:pPr>
            <w:r w:rsidRPr="00550C60">
              <w:rPr>
                <w:b/>
                <w:sz w:val="16"/>
                <w:szCs w:val="16"/>
              </w:rPr>
              <w:t>5401685,00</w:t>
            </w:r>
          </w:p>
        </w:tc>
      </w:tr>
      <w:tr w:rsidR="00550C60" w:rsidRPr="00550C60" w:rsidTr="00C51B6A">
        <w:trPr>
          <w:cantSplit/>
          <w:trHeight w:val="5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ind w:right="-13"/>
              <w:jc w:val="center"/>
              <w:rPr>
                <w:sz w:val="16"/>
                <w:szCs w:val="16"/>
              </w:rPr>
            </w:pPr>
            <w:r w:rsidRPr="00550C60">
              <w:rPr>
                <w:sz w:val="16"/>
                <w:szCs w:val="16"/>
              </w:rPr>
              <w:t>100</w:t>
            </w: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lang w:val="en-US"/>
              </w:rPr>
            </w:pPr>
          </w:p>
          <w:p w:rsidR="00550C60" w:rsidRPr="00550C60" w:rsidRDefault="00550C60" w:rsidP="00550C60">
            <w:pPr>
              <w:jc w:val="right"/>
              <w:rPr>
                <w:sz w:val="16"/>
                <w:szCs w:val="16"/>
                <w:lang w:val="en-US"/>
              </w:rPr>
            </w:pPr>
          </w:p>
          <w:p w:rsidR="00550C60" w:rsidRPr="00550C60" w:rsidRDefault="00550C60" w:rsidP="00550C60">
            <w:pPr>
              <w:jc w:val="right"/>
              <w:rPr>
                <w:sz w:val="16"/>
                <w:szCs w:val="16"/>
              </w:rPr>
            </w:pPr>
            <w:r w:rsidRPr="00550C60">
              <w:rPr>
                <w:sz w:val="16"/>
                <w:szCs w:val="16"/>
              </w:rPr>
              <w:t>3910000,00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120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3910000,00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1027685,00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1027685,00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snapToGrid w:val="0"/>
              <w:jc w:val="both"/>
              <w:rPr>
                <w:bCs/>
                <w:sz w:val="16"/>
                <w:szCs w:val="16"/>
              </w:rPr>
            </w:pPr>
            <w:r w:rsidRPr="00550C60">
              <w:rPr>
                <w:bCs/>
                <w:sz w:val="16"/>
                <w:szCs w:val="16"/>
              </w:rPr>
              <w:t>Социальное обеспечение и иные выплаты населению</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both"/>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both"/>
              <w:rPr>
                <w:sz w:val="16"/>
                <w:szCs w:val="16"/>
              </w:rPr>
            </w:pPr>
            <w:r w:rsidRPr="00550C60">
              <w:rPr>
                <w:sz w:val="16"/>
                <w:szCs w:val="16"/>
              </w:rPr>
              <w:t>300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40000,00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snapToGrid w:val="0"/>
              <w:jc w:val="both"/>
              <w:rPr>
                <w:bCs/>
                <w:sz w:val="16"/>
                <w:szCs w:val="16"/>
              </w:rPr>
            </w:pPr>
            <w:r w:rsidRPr="00550C60">
              <w:rPr>
                <w:bCs/>
                <w:sz w:val="16"/>
                <w:szCs w:val="16"/>
              </w:rPr>
              <w:t>Социальные выплаты гражданам, кроме публичных нормативных социальных выплат</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both"/>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both"/>
              <w:rPr>
                <w:sz w:val="16"/>
                <w:szCs w:val="16"/>
              </w:rPr>
            </w:pPr>
            <w:r w:rsidRPr="00550C60">
              <w:rPr>
                <w:sz w:val="16"/>
                <w:szCs w:val="16"/>
              </w:rPr>
              <w:t>320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40000,00</w:t>
            </w:r>
          </w:p>
        </w:tc>
      </w:tr>
      <w:tr w:rsidR="00550C60" w:rsidRPr="00550C60" w:rsidTr="00550C60">
        <w:trPr>
          <w:cantSplit/>
          <w:trHeight w:val="214"/>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lang w:val="en-US"/>
              </w:rPr>
            </w:pPr>
            <w:r w:rsidRPr="00550C60">
              <w:rPr>
                <w:bCs/>
                <w:sz w:val="16"/>
                <w:szCs w:val="16"/>
              </w:rPr>
              <w:t>Иные бюджетные ассигнования</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800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424000,00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Уплата налогов, сборов и иных платежей</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850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424000,00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tabs>
                <w:tab w:val="left" w:pos="2020"/>
              </w:tabs>
              <w:jc w:val="both"/>
              <w:rPr>
                <w:bCs/>
                <w:sz w:val="16"/>
                <w:szCs w:val="16"/>
              </w:rPr>
            </w:pPr>
            <w:r w:rsidRPr="00550C60">
              <w:rPr>
                <w:b/>
                <w:bCs/>
                <w:sz w:val="16"/>
                <w:szCs w:val="16"/>
              </w:rPr>
              <w:t>Расходы на проведение мероприятий, относящихся к другим общегосударственным вопросам</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52000,00</w:t>
            </w:r>
          </w:p>
        </w:tc>
      </w:tr>
      <w:tr w:rsidR="00550C60" w:rsidRPr="00550C60" w:rsidTr="00C51B6A">
        <w:trPr>
          <w:cantSplit/>
          <w:trHeight w:val="206"/>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52000,00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52000,00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проведение мероприятий в области культуры</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01 21020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360015,00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01 21020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360015,00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01 21020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360015,00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проведение спортивных мероприятий</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01 21030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01 21030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01 21030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
                <w:bCs/>
                <w:sz w:val="16"/>
                <w:szCs w:val="16"/>
              </w:rPr>
              <w:t>Расходы на обеспечение деятельности  печатного средства массовой информации поселения</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01 21040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36000,00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01 21040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36000,00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01 21040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36000,00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Осуществление первичного воинского учета на территориях,  где отсутствуют военные комиссариаты</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01 51180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137300,00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84559,00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120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84559,00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52741,00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52741,00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iCs/>
                <w:sz w:val="16"/>
                <w:szCs w:val="16"/>
              </w:rPr>
            </w:pPr>
            <w:r w:rsidRPr="00550C60">
              <w:rPr>
                <w:b/>
                <w:bCs/>
                <w:sz w:val="16"/>
                <w:szCs w:val="16"/>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01 71010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328700,00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Социальное обеспечение и иные выплаты населению</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01 71010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300</w:t>
            </w: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sz w:val="16"/>
                <w:szCs w:val="16"/>
              </w:rPr>
              <w:t>328700,00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Публичные нормативные социальные выплаты гражданам</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01 71010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310</w:t>
            </w: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sz w:val="16"/>
                <w:szCs w:val="16"/>
              </w:rPr>
              <w:t>328700,00</w:t>
            </w:r>
          </w:p>
        </w:tc>
      </w:tr>
      <w:tr w:rsidR="00550C60" w:rsidRPr="00550C60" w:rsidTr="00550C60">
        <w:trPr>
          <w:cantSplit/>
          <w:trHeight w:val="475"/>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предоставление социальных выплат за счет средств бюджета Шокинского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П0050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b/>
                <w:sz w:val="16"/>
                <w:szCs w:val="16"/>
              </w:rPr>
              <w:t>82215,00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Межбюджетные трансферты</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П0050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500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82215,00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
                <w:sz w:val="16"/>
                <w:szCs w:val="16"/>
              </w:rPr>
            </w:pPr>
            <w:r w:rsidRPr="00550C60">
              <w:rPr>
                <w:bCs/>
                <w:i/>
                <w:sz w:val="16"/>
                <w:szCs w:val="16"/>
              </w:rPr>
              <w:t>Иные межбюджетные трансферты</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П0050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540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82215,00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Основное мероприятие «Сохранение и реконструкция военно-мемориальных объектов Шокинского сельского поселения Кардымовского района Смоленской области»</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2035685,00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proofErr w:type="gramStart"/>
            <w:r w:rsidRPr="00550C60">
              <w:rPr>
                <w:b/>
                <w:bCs/>
                <w:sz w:val="16"/>
                <w:szCs w:val="16"/>
              </w:rPr>
              <w:t>Расходы</w:t>
            </w:r>
            <w:proofErr w:type="gramEnd"/>
            <w:r w:rsidRPr="00550C60">
              <w:rPr>
                <w:b/>
                <w:bCs/>
                <w:sz w:val="16"/>
                <w:szCs w:val="16"/>
              </w:rPr>
              <w:t xml:space="preserve"> связанные с реализацией федеральной целевой программы «Увековечение памяти погибших при защите Отечества на 2019-2024 годы»</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lang w:val="en-US"/>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w:t>
            </w:r>
            <w:r w:rsidRPr="00550C60">
              <w:rPr>
                <w:b/>
                <w:sz w:val="16"/>
                <w:szCs w:val="16"/>
                <w:lang w:val="en-US"/>
              </w:rPr>
              <w:t>L2990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2035685,00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02 </w:t>
            </w:r>
            <w:r w:rsidRPr="00550C60">
              <w:rPr>
                <w:sz w:val="16"/>
                <w:szCs w:val="16"/>
                <w:lang w:val="en-US"/>
              </w:rPr>
              <w:t>L2990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2035685,00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Cs/>
                <w:color w:val="000000"/>
                <w:sz w:val="16"/>
                <w:szCs w:val="16"/>
              </w:rPr>
            </w:pPr>
            <w:r w:rsidRPr="00550C60">
              <w:rPr>
                <w:bCs/>
                <w:iCs/>
                <w:color w:val="000000"/>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02 </w:t>
            </w:r>
            <w:r w:rsidRPr="00550C60">
              <w:rPr>
                <w:sz w:val="16"/>
                <w:szCs w:val="16"/>
                <w:lang w:val="en-US"/>
              </w:rPr>
              <w:t>L2990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2035685,00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sz w:val="16"/>
                <w:szCs w:val="16"/>
              </w:rPr>
            </w:pPr>
            <w:r w:rsidRPr="00550C60">
              <w:rPr>
                <w:b/>
                <w:sz w:val="16"/>
                <w:szCs w:val="16"/>
              </w:rPr>
              <w:t>Муниципальная 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w:t>
            </w:r>
            <w:r w:rsidRPr="00550C60">
              <w:rPr>
                <w:b/>
                <w:bCs/>
                <w:sz w:val="16"/>
                <w:szCs w:val="16"/>
              </w:rPr>
              <w:t>»</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80108C" w:rsidRDefault="00550C60" w:rsidP="00550C60">
            <w:pPr>
              <w:jc w:val="center"/>
              <w:rPr>
                <w:b/>
                <w:sz w:val="16"/>
                <w:szCs w:val="16"/>
              </w:rPr>
            </w:pPr>
            <w:r w:rsidRPr="0080108C">
              <w:rPr>
                <w:b/>
                <w:sz w:val="16"/>
                <w:szCs w:val="16"/>
              </w:rPr>
              <w:t>03 0 00 00000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80108C"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80108C" w:rsidRDefault="00550C60" w:rsidP="00550C60">
            <w:pPr>
              <w:jc w:val="right"/>
              <w:rPr>
                <w:b/>
                <w:sz w:val="16"/>
                <w:szCs w:val="16"/>
              </w:rPr>
            </w:pPr>
            <w:r w:rsidRPr="0080108C">
              <w:rPr>
                <w:b/>
                <w:sz w:val="16"/>
                <w:szCs w:val="16"/>
              </w:rPr>
              <w:t>7858000,00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iCs/>
                <w:sz w:val="16"/>
                <w:szCs w:val="16"/>
              </w:rPr>
            </w:pPr>
            <w:r w:rsidRPr="00550C60">
              <w:rPr>
                <w:b/>
                <w:bCs/>
                <w:i/>
                <w:iCs/>
                <w:sz w:val="16"/>
                <w:szCs w:val="16"/>
              </w:rPr>
              <w:t>Подпрограмма «Содержание дворовых территорий, автомобильных дорог и инженерных сооружений на них в границах поселения»</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03 1 00 00000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4586000,00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iCs/>
                <w:sz w:val="16"/>
                <w:szCs w:val="16"/>
              </w:rPr>
            </w:pPr>
            <w:r w:rsidRPr="00550C60">
              <w:rPr>
                <w:b/>
                <w:bCs/>
                <w:i/>
                <w:iCs/>
                <w:sz w:val="16"/>
                <w:szCs w:val="16"/>
              </w:rPr>
              <w:t>Основное мероприятие «Ремонт автомобильных дорог в рамках дорожного фонда»</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03 1 01 00000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4335000,00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 xml:space="preserve">Расходы на реализацию мероприятий по ремонту </w:t>
            </w:r>
            <w:r w:rsidRPr="00550C60">
              <w:rPr>
                <w:b/>
                <w:bCs/>
                <w:iCs/>
                <w:sz w:val="16"/>
                <w:szCs w:val="16"/>
              </w:rPr>
              <w:t>автомобильных дорог в рамках дорожного фонда</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03 1 01 21100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4335000,00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
                <w:i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03 1 01 21100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sz w:val="16"/>
                <w:szCs w:val="16"/>
              </w:rPr>
              <w:t>4335000,00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
                <w:i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03 1 01 21100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sz w:val="16"/>
                <w:szCs w:val="16"/>
              </w:rPr>
              <w:t>4335000,00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i/>
                <w:iCs/>
                <w:sz w:val="16"/>
                <w:szCs w:val="16"/>
              </w:rPr>
              <w:t>Основное мероприятие «Очистка, отсыпка, грейдерование и ямочный ремонт дорог»</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03 1 02  00000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251000,00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i/>
                <w:sz w:val="16"/>
                <w:szCs w:val="16"/>
              </w:rPr>
            </w:pPr>
            <w:r w:rsidRPr="00550C60">
              <w:rPr>
                <w:b/>
                <w:bCs/>
                <w:sz w:val="16"/>
                <w:szCs w:val="16"/>
              </w:rPr>
              <w:t xml:space="preserve">Расходы на реализацию мероприятий по очистке, отсыпке, </w:t>
            </w:r>
            <w:proofErr w:type="spellStart"/>
            <w:r w:rsidRPr="00550C60">
              <w:rPr>
                <w:b/>
                <w:bCs/>
                <w:sz w:val="16"/>
                <w:szCs w:val="16"/>
              </w:rPr>
              <w:t>грейдерованию</w:t>
            </w:r>
            <w:proofErr w:type="spellEnd"/>
            <w:r w:rsidRPr="00550C60">
              <w:rPr>
                <w:b/>
                <w:bCs/>
                <w:sz w:val="16"/>
                <w:szCs w:val="16"/>
              </w:rPr>
              <w:t xml:space="preserve">  и ямочному ремонту дорог</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03 1 02 21110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251000,00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03 1 02 21110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sz w:val="16"/>
                <w:szCs w:val="16"/>
              </w:rPr>
              <w:t>251000,00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03 1 02 21110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sz w:val="16"/>
                <w:szCs w:val="16"/>
              </w:rPr>
              <w:t>251000,00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i/>
                <w:iCs/>
                <w:sz w:val="16"/>
                <w:szCs w:val="16"/>
              </w:rPr>
              <w:t>Подпрограмма «Поддержка муниципального жилого фонда населенных пунктов сельского поселения»</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03 2 00 00000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lang w:val="en-US"/>
              </w:rPr>
            </w:pPr>
          </w:p>
          <w:p w:rsidR="00550C60" w:rsidRPr="00550C60" w:rsidRDefault="00550C60" w:rsidP="00550C60">
            <w:pPr>
              <w:jc w:val="right"/>
              <w:rPr>
                <w:b/>
                <w:sz w:val="16"/>
                <w:szCs w:val="16"/>
              </w:rPr>
            </w:pPr>
            <w:r w:rsidRPr="00550C60">
              <w:rPr>
                <w:b/>
                <w:sz w:val="16"/>
                <w:szCs w:val="16"/>
              </w:rPr>
              <w:t>560000,00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iCs/>
                <w:sz w:val="16"/>
                <w:szCs w:val="16"/>
              </w:rPr>
            </w:pPr>
            <w:r w:rsidRPr="00550C60">
              <w:rPr>
                <w:b/>
                <w:bCs/>
                <w:i/>
                <w:sz w:val="16"/>
                <w:szCs w:val="16"/>
              </w:rPr>
              <w:t>Основное мероприятие «Организация и проведение работ по капитальному и текущему ремонту муниципального жилого фонда»</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03 2 01 00000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lang w:val="en-US"/>
              </w:rPr>
              <w:t>5</w:t>
            </w:r>
            <w:r w:rsidRPr="00550C60">
              <w:rPr>
                <w:b/>
                <w:sz w:val="16"/>
                <w:szCs w:val="16"/>
              </w:rPr>
              <w:t>00000,00</w:t>
            </w:r>
          </w:p>
        </w:tc>
      </w:tr>
      <w:tr w:rsidR="00550C60" w:rsidRPr="00550C60" w:rsidTr="00C51B6A">
        <w:trPr>
          <w:cantSplit/>
          <w:trHeight w:val="2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03 2 01 21200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lang w:val="en-US"/>
              </w:rPr>
              <w:t>5</w:t>
            </w:r>
            <w:r w:rsidRPr="00550C60">
              <w:rPr>
                <w:b/>
                <w:sz w:val="16"/>
                <w:szCs w:val="16"/>
              </w:rPr>
              <w:t>00000,00</w:t>
            </w:r>
          </w:p>
        </w:tc>
      </w:tr>
      <w:tr w:rsidR="00550C60" w:rsidRPr="00550C60" w:rsidTr="00C51B6A">
        <w:trPr>
          <w:cantSplit/>
          <w:trHeight w:val="192"/>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03 2 01 21200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sz w:val="16"/>
                <w:szCs w:val="16"/>
                <w:lang w:val="en-US"/>
              </w:rPr>
              <w:t>5</w:t>
            </w:r>
            <w:r w:rsidRPr="00550C60">
              <w:rPr>
                <w:sz w:val="16"/>
                <w:szCs w:val="16"/>
              </w:rPr>
              <w:t>00000,00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03 2 01 21200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sz w:val="16"/>
                <w:szCs w:val="16"/>
                <w:lang w:val="en-US"/>
              </w:rPr>
              <w:t>5</w:t>
            </w:r>
            <w:r w:rsidRPr="00550C60">
              <w:rPr>
                <w:sz w:val="16"/>
                <w:szCs w:val="16"/>
              </w:rPr>
              <w:t>00000,00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i/>
                <w:sz w:val="16"/>
                <w:szCs w:val="16"/>
              </w:rPr>
              <w:t>Основное мероприятие «Уплата взносов на капитальный ремонт муниципального жилищного фонда»</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03 2 02 00000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r w:rsidRPr="00550C60">
              <w:rPr>
                <w:b/>
                <w:sz w:val="16"/>
                <w:szCs w:val="16"/>
              </w:rPr>
              <w:t>30000,00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 xml:space="preserve">Расходы на реализацию мероприятий по </w:t>
            </w:r>
            <w:r w:rsidRPr="00550C60">
              <w:rPr>
                <w:b/>
                <w:sz w:val="16"/>
                <w:szCs w:val="16"/>
              </w:rPr>
              <w:t>уплате взносов на капитальный ремонт муниципального жилищного фонда</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03 2 02 21210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30000,00</w:t>
            </w:r>
          </w:p>
        </w:tc>
      </w:tr>
      <w:tr w:rsidR="00550C60" w:rsidRPr="00550C60" w:rsidTr="00C51B6A">
        <w:trPr>
          <w:cantSplit/>
          <w:trHeight w:val="122"/>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03 2 02 21210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sz w:val="16"/>
                <w:szCs w:val="16"/>
              </w:rPr>
              <w:t>30000,00</w:t>
            </w:r>
          </w:p>
        </w:tc>
      </w:tr>
      <w:tr w:rsidR="00550C60" w:rsidRPr="00550C60" w:rsidTr="00C51B6A">
        <w:trPr>
          <w:cantSplit/>
          <w:trHeight w:val="21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03 2 02 21210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sz w:val="16"/>
                <w:szCs w:val="16"/>
              </w:rPr>
              <w:t>30000,00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
                <w:sz w:val="16"/>
                <w:szCs w:val="16"/>
              </w:rPr>
              <w:t>Основное мероприятие «Содержание муниципального жилищного фонда, находящегося в собственности сельского поселения»</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03 2 03 00000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 xml:space="preserve">Расходы на реализацию мероприятий по </w:t>
            </w:r>
            <w:r w:rsidRPr="00550C60">
              <w:rPr>
                <w:sz w:val="16"/>
                <w:szCs w:val="16"/>
              </w:rPr>
              <w:t>оплате коммунальных услуг по муниципальному жилищному фонду</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03 2 03 21230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03 2 03 21230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03 2 03 21230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i/>
                <w:sz w:val="16"/>
                <w:szCs w:val="16"/>
              </w:rPr>
              <w:t>Подпрограмма «Комплексное развитие коммунального хозяйства»</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03 3 00 00000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1157000,00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i/>
                <w:sz w:val="16"/>
                <w:szCs w:val="16"/>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03 3 01 00000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8</w:t>
            </w:r>
            <w:r w:rsidRPr="00550C60">
              <w:rPr>
                <w:b/>
                <w:sz w:val="16"/>
                <w:szCs w:val="16"/>
                <w:lang w:val="en-US"/>
              </w:rPr>
              <w:t>0</w:t>
            </w:r>
            <w:r w:rsidRPr="00550C60">
              <w:rPr>
                <w:b/>
                <w:sz w:val="16"/>
                <w:szCs w:val="16"/>
              </w:rPr>
              <w:t>7000,00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 xml:space="preserve">Расходы на реализацию мероприятий по </w:t>
            </w:r>
            <w:r w:rsidRPr="00550C60">
              <w:rPr>
                <w:b/>
                <w:bCs/>
                <w:i/>
                <w:sz w:val="16"/>
                <w:szCs w:val="16"/>
              </w:rPr>
              <w:t xml:space="preserve"> </w:t>
            </w:r>
            <w:r w:rsidRPr="00550C60">
              <w:rPr>
                <w:b/>
                <w:bCs/>
                <w:sz w:val="16"/>
                <w:szCs w:val="16"/>
              </w:rPr>
              <w:t xml:space="preserve">обслуживанию, ремонту, строительству и изготовлению проектно-сметной документации сетей коммунальной инфраструктуры  </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03 3 01 21300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7000,00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03 3 01 21300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7000,00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03 3 01 21300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 xml:space="preserve">              7000,00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 xml:space="preserve">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 Шокинского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550C60">
              <w:rPr>
                <w:b/>
                <w:bCs/>
                <w:sz w:val="16"/>
                <w:szCs w:val="16"/>
              </w:rPr>
              <w:t>электро</w:t>
            </w:r>
            <w:proofErr w:type="spellEnd"/>
            <w:r w:rsidRPr="00550C60">
              <w:rPr>
                <w:b/>
                <w:bCs/>
                <w:sz w:val="16"/>
                <w:szCs w:val="16"/>
              </w:rPr>
              <w:t>-, тепл</w:t>
            </w:r>
            <w:proofErr w:type="gramStart"/>
            <w:r w:rsidRPr="00550C60">
              <w:rPr>
                <w:b/>
                <w:bCs/>
                <w:sz w:val="16"/>
                <w:szCs w:val="16"/>
              </w:rPr>
              <w:t>о-</w:t>
            </w:r>
            <w:proofErr w:type="gramEnd"/>
            <w:r w:rsidRPr="00550C60">
              <w:rPr>
                <w:b/>
                <w:bCs/>
                <w:sz w:val="16"/>
                <w:szCs w:val="16"/>
              </w:rPr>
              <w:t xml:space="preserve">, </w:t>
            </w:r>
            <w:proofErr w:type="spellStart"/>
            <w:r w:rsidRPr="00550C60">
              <w:rPr>
                <w:b/>
                <w:bCs/>
                <w:sz w:val="16"/>
                <w:szCs w:val="16"/>
              </w:rPr>
              <w:t>газо</w:t>
            </w:r>
            <w:proofErr w:type="spellEnd"/>
            <w:r w:rsidRPr="00550C60">
              <w:rPr>
                <w:b/>
                <w:bCs/>
                <w:sz w:val="16"/>
                <w:szCs w:val="16"/>
              </w:rPr>
              <w:t>- и водоснабжения населения)</w:t>
            </w:r>
          </w:p>
        </w:tc>
        <w:tc>
          <w:tcPr>
            <w:tcW w:w="1528" w:type="dxa"/>
            <w:tcBorders>
              <w:top w:val="nil"/>
              <w:left w:val="nil"/>
              <w:bottom w:val="single" w:sz="4" w:space="0" w:color="000000"/>
              <w:right w:val="single" w:sz="4" w:space="0" w:color="000000"/>
            </w:tcBorders>
            <w:shd w:val="clear" w:color="000000" w:fill="auto"/>
            <w:noWrap/>
          </w:tcPr>
          <w:p w:rsidR="00550C60" w:rsidRDefault="00550C60" w:rsidP="00550C60">
            <w:pPr>
              <w:jc w:val="center"/>
              <w:rPr>
                <w:b/>
                <w:sz w:val="16"/>
                <w:szCs w:val="16"/>
              </w:rPr>
            </w:pPr>
          </w:p>
          <w:p w:rsidR="00C51B6A" w:rsidRPr="00550C60" w:rsidRDefault="00C51B6A"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 3 01 П1138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800000,00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Межбюджетные трансферты</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3 01 П1138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500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800000,00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межбюджетные трансферты</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3 01 П1138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540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800000,00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i/>
                <w:sz w:val="16"/>
                <w:szCs w:val="16"/>
              </w:rPr>
              <w:t>Основное мероприятие «Расходы поселения, связанные с содержанием муниципального имущества (бани)»</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03 3 02 00000</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350</w:t>
            </w:r>
            <w:r w:rsidRPr="00550C60">
              <w:rPr>
                <w:b/>
                <w:sz w:val="16"/>
                <w:szCs w:val="16"/>
                <w:lang w:val="en-US"/>
              </w:rPr>
              <w:t>0</w:t>
            </w:r>
            <w:r w:rsidRPr="00550C60">
              <w:rPr>
                <w:b/>
                <w:sz w:val="16"/>
                <w:szCs w:val="16"/>
              </w:rPr>
              <w:t>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 xml:space="preserve">Расходы на реализацию мероприятий по </w:t>
            </w:r>
            <w:r w:rsidRPr="00550C60">
              <w:rPr>
                <w:b/>
                <w:bCs/>
                <w:i/>
                <w:sz w:val="16"/>
                <w:szCs w:val="16"/>
              </w:rPr>
              <w:t xml:space="preserve"> </w:t>
            </w:r>
            <w:r w:rsidRPr="00550C60">
              <w:rPr>
                <w:b/>
                <w:bCs/>
                <w:sz w:val="16"/>
                <w:szCs w:val="16"/>
              </w:rPr>
              <w:t xml:space="preserve">содержанию муниципального имущества (бани)  </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03 3 02 21310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350000,00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03 3 02 21310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350000,00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03 3 02 21310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350000,00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i/>
                <w:sz w:val="16"/>
                <w:szCs w:val="16"/>
              </w:rPr>
              <w:t>Подпрограмма «Благоустройство»</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03 4 00 00000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1455000,00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i/>
                <w:sz w:val="16"/>
                <w:szCs w:val="16"/>
              </w:rPr>
              <w:t>Основное мероприятие «Организация уличного освещения»</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03 4 01 00000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1095000,00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i/>
                <w:sz w:val="16"/>
                <w:szCs w:val="16"/>
              </w:rPr>
            </w:pPr>
            <w:r w:rsidRPr="00550C60">
              <w:rPr>
                <w:b/>
                <w:bCs/>
                <w:sz w:val="16"/>
                <w:szCs w:val="16"/>
              </w:rPr>
              <w:lastRenderedPageBreak/>
              <w:t>Расходы на реализацию мероприятий по организации уличного освещения</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03 4 01 21400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1095000,00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03 4 01 21400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1095000,00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03 4 01 21400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1095000,00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i/>
                <w:sz w:val="16"/>
                <w:szCs w:val="16"/>
              </w:rPr>
              <w:t>Основное мероприятие «Организация и содержание мест захоронения»</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03 4 02 00000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реализацию мероприятий по организации и содержанию мест захоронения</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03 4 02 21410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03 4 02 21410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03 4 02 21410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30</w:t>
            </w:r>
            <w:r w:rsidRPr="00550C60">
              <w:rPr>
                <w:sz w:val="16"/>
                <w:szCs w:val="16"/>
                <w:lang w:val="en-US"/>
              </w:rPr>
              <w:t>0</w:t>
            </w:r>
            <w:r w:rsidRPr="00550C60">
              <w:rPr>
                <w:sz w:val="16"/>
                <w:szCs w:val="16"/>
              </w:rPr>
              <w:t>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i/>
                <w:sz w:val="16"/>
                <w:szCs w:val="16"/>
              </w:rPr>
              <w:t>Основное мероприятие «Организация работ по уборке территории и вывозу мусора»</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03 4 03 00000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lang w:val="en-US"/>
              </w:rPr>
              <w:t>2</w:t>
            </w:r>
            <w:r w:rsidRPr="00550C60">
              <w:rPr>
                <w:b/>
                <w:sz w:val="16"/>
                <w:szCs w:val="16"/>
              </w:rPr>
              <w:t>60000,00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реализацию мероприятий по организации работ по уборке территории и вывозу мусора</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03 4 03 21420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lang w:val="en-US"/>
              </w:rPr>
              <w:t>2</w:t>
            </w:r>
            <w:r w:rsidRPr="00550C60">
              <w:rPr>
                <w:b/>
                <w:sz w:val="16"/>
                <w:szCs w:val="16"/>
              </w:rPr>
              <w:t>60000,00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03 4 03 21420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lang w:val="en-US"/>
              </w:rPr>
              <w:t>2</w:t>
            </w:r>
            <w:r w:rsidRPr="00550C60">
              <w:rPr>
                <w:sz w:val="16"/>
                <w:szCs w:val="16"/>
              </w:rPr>
              <w:t>60000,00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03 4 03 21420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lang w:val="en-US"/>
              </w:rPr>
              <w:t>2</w:t>
            </w:r>
            <w:r w:rsidRPr="00550C60">
              <w:rPr>
                <w:sz w:val="16"/>
                <w:szCs w:val="16"/>
              </w:rPr>
              <w:t>60000,00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i/>
                <w:sz w:val="16"/>
                <w:szCs w:val="16"/>
              </w:rPr>
              <w:t>Основное мероприятие «Прочие расходы по благоустройству поселений»</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03 4 04 00000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70000,00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Расходы на реализацию мероприятий по прочим расходам по благоустройству поселений</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03 4 04 21430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70000,00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03 4 04 21430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70000,00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Cs/>
                <w:iCs/>
                <w:sz w:val="16"/>
                <w:szCs w:val="16"/>
              </w:rPr>
            </w:pPr>
            <w:r w:rsidRPr="00550C60">
              <w:rPr>
                <w:bCs/>
                <w:i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03 4 04 21430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70000,00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i/>
                <w:sz w:val="16"/>
                <w:szCs w:val="16"/>
              </w:rPr>
              <w:t>Подпрограмма «Оформление объектов муниципальной собственности»</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03 5 00 00000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b/>
                <w:sz w:val="16"/>
                <w:szCs w:val="16"/>
              </w:rPr>
              <w:t>100000,00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i/>
                <w:sz w:val="16"/>
                <w:szCs w:val="16"/>
              </w:rPr>
              <w:t>Основное мероприятие «Регистрация прав на объекты муниципальной собственности Шокинского сельского поселения»</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03 5 01 00000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b/>
                <w:sz w:val="16"/>
                <w:szCs w:val="16"/>
              </w:rPr>
              <w:t>100000,00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реализацию мероприятий по регистрации прав на объекты муниципальной  собственности</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03 5 01 21500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b/>
                <w:sz w:val="16"/>
                <w:szCs w:val="16"/>
              </w:rPr>
              <w:t>100000,00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03 5 01 21500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100000,00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
                <w:sz w:val="16"/>
                <w:szCs w:val="16"/>
              </w:rPr>
            </w:pPr>
            <w:r w:rsidRPr="00550C60">
              <w:rPr>
                <w:bCs/>
                <w:i/>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03 5 01 21500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100000,00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sz w:val="16"/>
                <w:szCs w:val="16"/>
              </w:rPr>
            </w:pPr>
            <w:r w:rsidRPr="00550C60">
              <w:rPr>
                <w:b/>
                <w:sz w:val="16"/>
                <w:szCs w:val="16"/>
              </w:rPr>
              <w:t>Муниципальная программа "Пожарная безопасность на территории Шокинского сельского поселения Кардымовского района Смоленской области»</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05 0 00 00000</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65000,00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00 00000</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65000,00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sz w:val="16"/>
                <w:szCs w:val="16"/>
              </w:rPr>
              <w:t>Основное мероприятие «</w:t>
            </w:r>
            <w:r w:rsidRPr="00550C60">
              <w:rPr>
                <w:b/>
                <w:i/>
                <w:sz w:val="16"/>
                <w:szCs w:val="16"/>
              </w:rPr>
              <w:t>Обеспечение первичных мер пожарной безопасности на территории Шокинского сельского поселения Кардымовского района Смоленской области»</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01 00000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40000,00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проведение мероприятий по обеспечению первичных мер пожарной безопасности</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01 21600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40000,00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05</w:t>
            </w:r>
            <w:proofErr w:type="gramStart"/>
            <w:r w:rsidRPr="00550C60">
              <w:rPr>
                <w:sz w:val="16"/>
                <w:szCs w:val="16"/>
              </w:rPr>
              <w:t xml:space="preserve"> Б</w:t>
            </w:r>
            <w:proofErr w:type="gramEnd"/>
            <w:r w:rsidRPr="00550C60">
              <w:rPr>
                <w:sz w:val="16"/>
                <w:szCs w:val="16"/>
              </w:rPr>
              <w:t xml:space="preserve"> 01 21600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40000,00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05</w:t>
            </w:r>
            <w:proofErr w:type="gramStart"/>
            <w:r w:rsidRPr="00550C60">
              <w:rPr>
                <w:sz w:val="16"/>
                <w:szCs w:val="16"/>
              </w:rPr>
              <w:t xml:space="preserve"> Б</w:t>
            </w:r>
            <w:proofErr w:type="gramEnd"/>
            <w:r w:rsidRPr="00550C60">
              <w:rPr>
                <w:sz w:val="16"/>
                <w:szCs w:val="16"/>
              </w:rPr>
              <w:t xml:space="preserve"> 01 21600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40000,00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sz w:val="16"/>
                <w:szCs w:val="16"/>
              </w:rPr>
              <w:t>Основное мероприятие «</w:t>
            </w:r>
            <w:r w:rsidRPr="00550C60">
              <w:rPr>
                <w:b/>
                <w:i/>
                <w:sz w:val="16"/>
                <w:szCs w:val="16"/>
              </w:rPr>
              <w:t>Обеспечение деятельности добровольной пожарной дружины Шокинского сельского поселения Кардымовского района Смоленской области»</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02 00000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25000,00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проведение мероприятий по обеспечению деятельности добровольной пожарной дружины</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02 21610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25000,00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05</w:t>
            </w:r>
            <w:proofErr w:type="gramStart"/>
            <w:r w:rsidRPr="00550C60">
              <w:rPr>
                <w:sz w:val="16"/>
                <w:szCs w:val="16"/>
              </w:rPr>
              <w:t xml:space="preserve"> Б</w:t>
            </w:r>
            <w:proofErr w:type="gramEnd"/>
            <w:r w:rsidRPr="00550C60">
              <w:rPr>
                <w:sz w:val="16"/>
                <w:szCs w:val="16"/>
              </w:rPr>
              <w:t xml:space="preserve"> 02 21610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25000,00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05</w:t>
            </w:r>
            <w:proofErr w:type="gramStart"/>
            <w:r w:rsidRPr="00550C60">
              <w:rPr>
                <w:sz w:val="16"/>
                <w:szCs w:val="16"/>
              </w:rPr>
              <w:t xml:space="preserve"> Б</w:t>
            </w:r>
            <w:proofErr w:type="gramEnd"/>
            <w:r w:rsidRPr="00550C60">
              <w:rPr>
                <w:sz w:val="16"/>
                <w:szCs w:val="16"/>
              </w:rPr>
              <w:t xml:space="preserve"> 02 21610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25000,00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sz w:val="16"/>
                <w:szCs w:val="16"/>
              </w:rPr>
            </w:pPr>
            <w:r w:rsidRPr="00550C60">
              <w:rPr>
                <w:b/>
                <w:sz w:val="16"/>
                <w:szCs w:val="16"/>
              </w:rPr>
              <w:t>Муниципальная программа "О мерах по противодействию терроризму и экстремизму в Шокинском сельском поселении Кардымовского района Смоленской области</w:t>
            </w:r>
            <w:r w:rsidRPr="00550C60">
              <w:rPr>
                <w:b/>
                <w:bCs/>
                <w:sz w:val="16"/>
                <w:szCs w:val="16"/>
              </w:rPr>
              <w:t>»</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06 0 00 00000</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1500,00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06</w:t>
            </w:r>
            <w:proofErr w:type="gramStart"/>
            <w:r w:rsidRPr="00550C60">
              <w:rPr>
                <w:b/>
                <w:sz w:val="16"/>
                <w:szCs w:val="16"/>
              </w:rPr>
              <w:t xml:space="preserve"> Б</w:t>
            </w:r>
            <w:proofErr w:type="gramEnd"/>
            <w:r w:rsidRPr="00550C60">
              <w:rPr>
                <w:b/>
                <w:sz w:val="16"/>
                <w:szCs w:val="16"/>
              </w:rPr>
              <w:t xml:space="preserve"> 00 00000</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1500,00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Основное мероприятие «</w:t>
            </w:r>
            <w:r w:rsidRPr="00550C60">
              <w:rPr>
                <w:b/>
                <w:sz w:val="16"/>
                <w:szCs w:val="16"/>
              </w:rPr>
              <w:t>Обеспечение профилактики терроризма и экстремизма на территории Шокинского сельского поселения Кардымовского района Смоленской области»</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06</w:t>
            </w:r>
            <w:proofErr w:type="gramStart"/>
            <w:r w:rsidRPr="00550C60">
              <w:rPr>
                <w:b/>
                <w:sz w:val="16"/>
                <w:szCs w:val="16"/>
              </w:rPr>
              <w:t xml:space="preserve"> Б</w:t>
            </w:r>
            <w:proofErr w:type="gramEnd"/>
            <w:r w:rsidRPr="00550C60">
              <w:rPr>
                <w:b/>
                <w:sz w:val="16"/>
                <w:szCs w:val="16"/>
              </w:rPr>
              <w:t xml:space="preserve"> 01 00000</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1500,00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проведение мероприятий по профилактике терроризма и экстремизма</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06</w:t>
            </w:r>
            <w:proofErr w:type="gramStart"/>
            <w:r w:rsidRPr="00550C60">
              <w:rPr>
                <w:b/>
                <w:sz w:val="16"/>
                <w:szCs w:val="16"/>
              </w:rPr>
              <w:t xml:space="preserve"> Б</w:t>
            </w:r>
            <w:proofErr w:type="gramEnd"/>
            <w:r w:rsidRPr="00550C60">
              <w:rPr>
                <w:b/>
                <w:sz w:val="16"/>
                <w:szCs w:val="16"/>
              </w:rPr>
              <w:t xml:space="preserve"> 01 21700</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1500,00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06</w:t>
            </w:r>
            <w:proofErr w:type="gramStart"/>
            <w:r w:rsidRPr="00550C60">
              <w:rPr>
                <w:sz w:val="16"/>
                <w:szCs w:val="16"/>
              </w:rPr>
              <w:t xml:space="preserve"> Б</w:t>
            </w:r>
            <w:proofErr w:type="gramEnd"/>
            <w:r w:rsidRPr="00550C60">
              <w:rPr>
                <w:sz w:val="16"/>
                <w:szCs w:val="16"/>
              </w:rPr>
              <w:t xml:space="preserve"> 01 21700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1500,00</w:t>
            </w:r>
          </w:p>
        </w:tc>
      </w:tr>
      <w:tr w:rsidR="00550C60" w:rsidRPr="00550C60" w:rsidTr="00550C60">
        <w:trPr>
          <w:cantSplit/>
          <w:trHeight w:val="141"/>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06</w:t>
            </w:r>
            <w:proofErr w:type="gramStart"/>
            <w:r w:rsidRPr="00550C60">
              <w:rPr>
                <w:sz w:val="16"/>
                <w:szCs w:val="16"/>
              </w:rPr>
              <w:t xml:space="preserve"> Б</w:t>
            </w:r>
            <w:proofErr w:type="gramEnd"/>
            <w:r w:rsidRPr="00550C60">
              <w:rPr>
                <w:sz w:val="16"/>
                <w:szCs w:val="16"/>
              </w:rPr>
              <w:t xml:space="preserve"> 01 21700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ind w:right="-64"/>
              <w:jc w:val="right"/>
              <w:rPr>
                <w:sz w:val="16"/>
                <w:szCs w:val="16"/>
              </w:rPr>
            </w:pPr>
            <w:r w:rsidRPr="00550C60">
              <w:rPr>
                <w:sz w:val="16"/>
                <w:szCs w:val="16"/>
              </w:rPr>
              <w:t>1500,00</w:t>
            </w:r>
          </w:p>
        </w:tc>
      </w:tr>
      <w:tr w:rsidR="00550C60" w:rsidRPr="00550C60" w:rsidTr="00C51B6A">
        <w:trPr>
          <w:cantSplit/>
          <w:trHeight w:val="112"/>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iCs/>
                <w:sz w:val="16"/>
                <w:szCs w:val="16"/>
              </w:rPr>
            </w:pPr>
            <w:r w:rsidRPr="00550C60">
              <w:rPr>
                <w:b/>
                <w:bCs/>
                <w:i/>
                <w:iCs/>
                <w:sz w:val="16"/>
                <w:szCs w:val="16"/>
              </w:rPr>
              <w:t>Обеспечение деятельности органов местного самоуправления муниципального образования</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76 0 00 00000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609600,00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iCs/>
                <w:sz w:val="16"/>
                <w:szCs w:val="16"/>
              </w:rPr>
            </w:pPr>
            <w:r w:rsidRPr="00550C60">
              <w:rPr>
                <w:b/>
                <w:bCs/>
                <w:sz w:val="16"/>
                <w:szCs w:val="16"/>
              </w:rPr>
              <w:t>Глава муниципального образования</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76 1 00 00000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590200,00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обеспечение функций органов местного самоуправления</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76 1 00 00140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590200,00</w:t>
            </w:r>
          </w:p>
        </w:tc>
      </w:tr>
      <w:tr w:rsidR="00550C60" w:rsidRPr="00550C60" w:rsidTr="00C51B6A">
        <w:trPr>
          <w:cantSplit/>
          <w:trHeight w:val="448"/>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76 1 00 00140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100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590200,00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76 1 00 00140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120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590200,00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iCs/>
                <w:sz w:val="16"/>
                <w:szCs w:val="16"/>
              </w:rPr>
            </w:pPr>
            <w:r w:rsidRPr="00550C60">
              <w:rPr>
                <w:b/>
                <w:bCs/>
                <w:i/>
                <w:iCs/>
                <w:sz w:val="16"/>
                <w:szCs w:val="16"/>
              </w:rPr>
              <w:t>Контрольно-счетный орган представительного органа муниципального образования</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76 4 00 00000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r w:rsidRPr="00550C60">
              <w:rPr>
                <w:b/>
                <w:sz w:val="16"/>
                <w:szCs w:val="16"/>
              </w:rPr>
              <w:t>19400,00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 – счетный орган)</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4 00 П1108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19400,00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Межбюджетные трансферты</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76 4 00 П1108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500</w:t>
            </w: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sz w:val="16"/>
                <w:szCs w:val="16"/>
              </w:rPr>
              <w:t>19400,00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межбюджетные трансферты</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76 4 00 П1108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540</w:t>
            </w:r>
          </w:p>
        </w:tc>
        <w:tc>
          <w:tcPr>
            <w:tcW w:w="1307"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sz w:val="16"/>
                <w:szCs w:val="16"/>
              </w:rPr>
              <w:t>19400,00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iCs/>
                <w:sz w:val="16"/>
                <w:szCs w:val="16"/>
              </w:rPr>
            </w:pPr>
            <w:r w:rsidRPr="00550C60">
              <w:rPr>
                <w:b/>
                <w:bCs/>
                <w:iCs/>
                <w:sz w:val="16"/>
                <w:szCs w:val="16"/>
              </w:rPr>
              <w:t>Резервный фонд Администрации муниципального образования</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84 0 00 00000</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lang w:val="en-US"/>
              </w:rPr>
              <w:t>5</w:t>
            </w:r>
            <w:r w:rsidRPr="00550C60">
              <w:rPr>
                <w:b/>
                <w:sz w:val="16"/>
                <w:szCs w:val="16"/>
              </w:rPr>
              <w:t>0000,00</w:t>
            </w:r>
          </w:p>
        </w:tc>
      </w:tr>
      <w:tr w:rsidR="00550C60" w:rsidRPr="00550C60" w:rsidTr="00C51B6A">
        <w:trPr>
          <w:cantSplit/>
          <w:trHeight w:val="128"/>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Cs/>
                <w:sz w:val="16"/>
                <w:szCs w:val="16"/>
              </w:rPr>
            </w:pPr>
            <w:r w:rsidRPr="00550C60">
              <w:rPr>
                <w:b/>
                <w:bCs/>
                <w:iCs/>
                <w:sz w:val="16"/>
                <w:szCs w:val="16"/>
              </w:rPr>
              <w:t>Расходы за счет средств резервного фонда  Администрации сельского поселения</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84 0 00 28880</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lang w:val="en-US"/>
              </w:rPr>
              <w:t>5</w:t>
            </w:r>
            <w:r w:rsidRPr="00550C60">
              <w:rPr>
                <w:b/>
                <w:sz w:val="16"/>
                <w:szCs w:val="16"/>
              </w:rPr>
              <w:t>0000,00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бюджетные ассигнования</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84 0 00 28880</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800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lang w:val="en-US"/>
              </w:rPr>
              <w:t>5</w:t>
            </w:r>
            <w:r w:rsidRPr="00550C60">
              <w:rPr>
                <w:sz w:val="16"/>
                <w:szCs w:val="16"/>
              </w:rPr>
              <w:t>0000,00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Резервные средства</w:t>
            </w:r>
          </w:p>
        </w:tc>
        <w:tc>
          <w:tcPr>
            <w:tcW w:w="152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84 0 00 28880</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870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lang w:val="en-US"/>
              </w:rPr>
              <w:t>5</w:t>
            </w:r>
            <w:r w:rsidRPr="00550C60">
              <w:rPr>
                <w:sz w:val="16"/>
                <w:szCs w:val="16"/>
              </w:rPr>
              <w:t>0000,00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sz w:val="16"/>
                <w:szCs w:val="16"/>
              </w:rPr>
            </w:pPr>
            <w:r w:rsidRPr="00550C60">
              <w:rPr>
                <w:b/>
                <w:bCs/>
                <w:i/>
                <w:sz w:val="16"/>
                <w:szCs w:val="16"/>
              </w:rPr>
              <w:t>Непрограммные расходы органов местного самоуправления</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97 0 00 00000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139400,00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Прочие направления деятельности, не включенные в муниципальные программы</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97 1 00 00000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139400,00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Расходы,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97 1 00 П1118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1400,00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Cs/>
                <w:sz w:val="16"/>
                <w:szCs w:val="16"/>
              </w:rPr>
              <w:t>Межбюджетные трансферты</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97 1 00 П1118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500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1400,00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Cs/>
                <w:iCs/>
                <w:sz w:val="16"/>
                <w:szCs w:val="16"/>
              </w:rPr>
            </w:pPr>
            <w:r w:rsidRPr="00550C60">
              <w:rPr>
                <w:bCs/>
                <w:iCs/>
                <w:sz w:val="16"/>
                <w:szCs w:val="16"/>
              </w:rPr>
              <w:t>Иные межбюджетные трансферты</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97 1 00 П1118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540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1400,00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Расходы на исполнение судебных актов</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97 1 00 20830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138000,00</w:t>
            </w:r>
          </w:p>
        </w:tc>
      </w:tr>
      <w:tr w:rsidR="00550C60" w:rsidRPr="00550C60" w:rsidTr="00550C60">
        <w:trPr>
          <w:cantSplit/>
          <w:trHeight w:val="202"/>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97 1 00 20830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138000,00</w:t>
            </w:r>
          </w:p>
        </w:tc>
      </w:tr>
      <w:tr w:rsidR="00550C60" w:rsidRPr="00550C60" w:rsidTr="00550C60">
        <w:trPr>
          <w:cantSplit/>
          <w:trHeight w:val="220"/>
        </w:trPr>
        <w:tc>
          <w:tcPr>
            <w:tcW w:w="705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52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97 1 00 20830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307"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138000,00</w:t>
            </w:r>
          </w:p>
        </w:tc>
      </w:tr>
    </w:tbl>
    <w:p w:rsidR="00550C60" w:rsidRPr="00550C60" w:rsidRDefault="00550C60" w:rsidP="00550C60">
      <w:pPr>
        <w:rPr>
          <w:sz w:val="16"/>
          <w:szCs w:val="16"/>
          <w:lang w:val="en-US"/>
        </w:rPr>
      </w:pPr>
    </w:p>
    <w:p w:rsidR="00550C60" w:rsidRPr="00550C60" w:rsidRDefault="00550C60" w:rsidP="00550C60">
      <w:pPr>
        <w:ind w:firstLine="6237"/>
        <w:rPr>
          <w:sz w:val="16"/>
          <w:szCs w:val="16"/>
          <w:u w:val="single"/>
        </w:rPr>
      </w:pPr>
      <w:r w:rsidRPr="00550C60">
        <w:rPr>
          <w:sz w:val="16"/>
          <w:szCs w:val="16"/>
        </w:rPr>
        <w:t>Приложение № 13</w:t>
      </w:r>
    </w:p>
    <w:p w:rsidR="00550C60" w:rsidRPr="00550C60" w:rsidRDefault="00550C60" w:rsidP="00550C60">
      <w:pPr>
        <w:ind w:left="6237"/>
        <w:jc w:val="both"/>
        <w:rPr>
          <w:sz w:val="16"/>
          <w:szCs w:val="16"/>
        </w:rPr>
      </w:pPr>
      <w:r w:rsidRPr="00550C60">
        <w:rPr>
          <w:sz w:val="16"/>
          <w:szCs w:val="16"/>
        </w:rPr>
        <w:lastRenderedPageBreak/>
        <w:t xml:space="preserve">к решению Совета депутатов Шокинского сельского поселения Кардымовского района Смоленской области </w:t>
      </w:r>
    </w:p>
    <w:p w:rsidR="00550C60" w:rsidRPr="00550C60" w:rsidRDefault="00550C60" w:rsidP="00550C60">
      <w:pPr>
        <w:ind w:left="5760"/>
        <w:jc w:val="both"/>
        <w:rPr>
          <w:sz w:val="16"/>
          <w:szCs w:val="16"/>
        </w:rPr>
      </w:pPr>
      <w:r w:rsidRPr="00550C60">
        <w:rPr>
          <w:sz w:val="16"/>
          <w:szCs w:val="16"/>
        </w:rPr>
        <w:t xml:space="preserve">     </w:t>
      </w:r>
      <w:r w:rsidR="0080108C">
        <w:rPr>
          <w:sz w:val="16"/>
          <w:szCs w:val="16"/>
        </w:rPr>
        <w:t xml:space="preserve">      </w:t>
      </w:r>
      <w:r w:rsidRPr="00550C60">
        <w:rPr>
          <w:sz w:val="16"/>
          <w:szCs w:val="16"/>
        </w:rPr>
        <w:t xml:space="preserve"> от  «_10_»_03_ 2020  № _7_</w:t>
      </w:r>
    </w:p>
    <w:p w:rsidR="00550C60" w:rsidRPr="00550C60" w:rsidRDefault="00550C60" w:rsidP="00550C60">
      <w:pPr>
        <w:jc w:val="center"/>
        <w:rPr>
          <w:b/>
          <w:bCs/>
          <w:sz w:val="16"/>
          <w:szCs w:val="16"/>
        </w:rPr>
      </w:pPr>
    </w:p>
    <w:p w:rsidR="00550C60" w:rsidRPr="00550C60" w:rsidRDefault="00550C60" w:rsidP="00550C60">
      <w:pPr>
        <w:jc w:val="center"/>
        <w:rPr>
          <w:b/>
          <w:sz w:val="16"/>
          <w:szCs w:val="16"/>
        </w:rPr>
      </w:pPr>
      <w:r w:rsidRPr="00550C60">
        <w:rPr>
          <w:b/>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550C60">
        <w:rPr>
          <w:b/>
          <w:sz w:val="16"/>
          <w:szCs w:val="16"/>
        </w:rPr>
        <w:t>на плановый период 2021 и 2022 годов</w:t>
      </w:r>
    </w:p>
    <w:p w:rsidR="00550C60" w:rsidRPr="00550C60" w:rsidRDefault="00550C60" w:rsidP="00550C60">
      <w:pPr>
        <w:jc w:val="right"/>
        <w:rPr>
          <w:sz w:val="16"/>
          <w:szCs w:val="16"/>
        </w:rPr>
      </w:pPr>
      <w:r w:rsidRPr="00550C60">
        <w:rPr>
          <w:sz w:val="16"/>
          <w:szCs w:val="16"/>
        </w:rPr>
        <w:t xml:space="preserve"> (рублей)</w:t>
      </w:r>
    </w:p>
    <w:tbl>
      <w:tblPr>
        <w:tblW w:w="10598" w:type="dxa"/>
        <w:tblLayout w:type="fixed"/>
        <w:tblLook w:val="00A0"/>
      </w:tblPr>
      <w:tblGrid>
        <w:gridCol w:w="6204"/>
        <w:gridCol w:w="1275"/>
        <w:gridCol w:w="709"/>
        <w:gridCol w:w="1165"/>
        <w:gridCol w:w="1245"/>
      </w:tblGrid>
      <w:tr w:rsidR="00550C60" w:rsidRPr="00550C60" w:rsidTr="00C51B6A">
        <w:trPr>
          <w:cantSplit/>
          <w:trHeight w:val="684"/>
        </w:trPr>
        <w:tc>
          <w:tcPr>
            <w:tcW w:w="6204" w:type="dxa"/>
            <w:tcBorders>
              <w:top w:val="single" w:sz="4" w:space="0" w:color="auto"/>
              <w:left w:val="single" w:sz="4" w:space="0" w:color="auto"/>
              <w:bottom w:val="single" w:sz="4" w:space="0" w:color="auto"/>
              <w:right w:val="single" w:sz="4" w:space="0" w:color="auto"/>
            </w:tcBorders>
            <w:shd w:val="clear" w:color="000000" w:fill="auto"/>
            <w:vAlign w:val="center"/>
          </w:tcPr>
          <w:p w:rsidR="00550C60" w:rsidRPr="00550C60" w:rsidRDefault="00550C60" w:rsidP="00550C60">
            <w:pPr>
              <w:jc w:val="center"/>
              <w:rPr>
                <w:b/>
                <w:bCs/>
                <w:sz w:val="16"/>
                <w:szCs w:val="16"/>
              </w:rPr>
            </w:pPr>
          </w:p>
          <w:p w:rsidR="00550C60" w:rsidRPr="00550C60" w:rsidRDefault="00550C60" w:rsidP="00550C60">
            <w:pPr>
              <w:jc w:val="center"/>
              <w:rPr>
                <w:b/>
                <w:bCs/>
                <w:sz w:val="16"/>
                <w:szCs w:val="16"/>
              </w:rPr>
            </w:pPr>
            <w:r w:rsidRPr="00550C60">
              <w:rPr>
                <w:b/>
                <w:bCs/>
                <w:sz w:val="16"/>
                <w:szCs w:val="16"/>
              </w:rPr>
              <w:t>Наименование</w:t>
            </w:r>
          </w:p>
        </w:tc>
        <w:tc>
          <w:tcPr>
            <w:tcW w:w="127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550C60" w:rsidRPr="00550C60" w:rsidRDefault="00550C60" w:rsidP="00550C60">
            <w:pPr>
              <w:jc w:val="center"/>
              <w:rPr>
                <w:b/>
                <w:sz w:val="16"/>
                <w:szCs w:val="16"/>
              </w:rPr>
            </w:pPr>
            <w:r w:rsidRPr="00550C60">
              <w:rPr>
                <w:b/>
                <w:sz w:val="16"/>
                <w:szCs w:val="16"/>
              </w:rPr>
              <w:t>Целевая статья</w:t>
            </w:r>
          </w:p>
        </w:tc>
        <w:tc>
          <w:tcPr>
            <w:tcW w:w="70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550C60" w:rsidRPr="00550C60" w:rsidRDefault="00550C60" w:rsidP="00550C60">
            <w:pPr>
              <w:jc w:val="center"/>
              <w:rPr>
                <w:b/>
                <w:sz w:val="16"/>
                <w:szCs w:val="16"/>
              </w:rPr>
            </w:pPr>
            <w:r w:rsidRPr="00550C60">
              <w:rPr>
                <w:b/>
                <w:sz w:val="16"/>
                <w:szCs w:val="16"/>
              </w:rPr>
              <w:t xml:space="preserve">Вид </w:t>
            </w:r>
            <w:proofErr w:type="spellStart"/>
            <w:r w:rsidRPr="00550C60">
              <w:rPr>
                <w:b/>
                <w:sz w:val="16"/>
                <w:szCs w:val="16"/>
              </w:rPr>
              <w:t>расхо</w:t>
            </w:r>
            <w:proofErr w:type="spellEnd"/>
            <w:r w:rsidRPr="00550C60">
              <w:rPr>
                <w:b/>
                <w:sz w:val="16"/>
                <w:szCs w:val="16"/>
              </w:rPr>
              <w:t>-</w:t>
            </w:r>
          </w:p>
          <w:p w:rsidR="00550C60" w:rsidRPr="00550C60" w:rsidRDefault="00550C60" w:rsidP="00550C60">
            <w:pPr>
              <w:jc w:val="center"/>
              <w:rPr>
                <w:b/>
                <w:sz w:val="16"/>
                <w:szCs w:val="16"/>
              </w:rPr>
            </w:pPr>
            <w:proofErr w:type="spellStart"/>
            <w:r w:rsidRPr="00550C60">
              <w:rPr>
                <w:b/>
                <w:sz w:val="16"/>
                <w:szCs w:val="16"/>
              </w:rPr>
              <w:t>дов</w:t>
            </w:r>
            <w:proofErr w:type="spellEnd"/>
          </w:p>
        </w:tc>
        <w:tc>
          <w:tcPr>
            <w:tcW w:w="116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0C60" w:rsidRPr="00550C60" w:rsidRDefault="00550C60" w:rsidP="00550C60">
            <w:pPr>
              <w:jc w:val="center"/>
              <w:rPr>
                <w:b/>
                <w:sz w:val="16"/>
                <w:szCs w:val="16"/>
              </w:rPr>
            </w:pPr>
            <w:r w:rsidRPr="00550C60">
              <w:rPr>
                <w:b/>
                <w:sz w:val="16"/>
                <w:szCs w:val="16"/>
              </w:rPr>
              <w:t xml:space="preserve">Сумма </w:t>
            </w:r>
          </w:p>
          <w:p w:rsidR="00550C60" w:rsidRPr="00550C60" w:rsidRDefault="00550C60" w:rsidP="00550C60">
            <w:pPr>
              <w:jc w:val="center"/>
              <w:rPr>
                <w:b/>
                <w:sz w:val="16"/>
                <w:szCs w:val="16"/>
              </w:rPr>
            </w:pPr>
            <w:r w:rsidRPr="00550C60">
              <w:rPr>
                <w:b/>
                <w:sz w:val="16"/>
                <w:szCs w:val="16"/>
              </w:rPr>
              <w:t>2021г.</w:t>
            </w:r>
          </w:p>
        </w:tc>
        <w:tc>
          <w:tcPr>
            <w:tcW w:w="1245" w:type="dxa"/>
            <w:tcBorders>
              <w:top w:val="single" w:sz="4" w:space="0" w:color="auto"/>
              <w:left w:val="single" w:sz="4" w:space="0" w:color="auto"/>
              <w:bottom w:val="single" w:sz="4" w:space="0" w:color="auto"/>
              <w:right w:val="single" w:sz="4" w:space="0" w:color="auto"/>
            </w:tcBorders>
            <w:shd w:val="clear" w:color="000000" w:fill="FFFFFF"/>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 xml:space="preserve">Сумма </w:t>
            </w:r>
          </w:p>
          <w:p w:rsidR="00550C60" w:rsidRPr="00550C60" w:rsidRDefault="00550C60" w:rsidP="00550C60">
            <w:pPr>
              <w:jc w:val="center"/>
              <w:rPr>
                <w:b/>
                <w:sz w:val="16"/>
                <w:szCs w:val="16"/>
              </w:rPr>
            </w:pPr>
            <w:r w:rsidRPr="00550C60">
              <w:rPr>
                <w:b/>
                <w:sz w:val="16"/>
                <w:szCs w:val="16"/>
              </w:rPr>
              <w:t>2022г.</w:t>
            </w:r>
          </w:p>
        </w:tc>
      </w:tr>
      <w:tr w:rsidR="00550C60" w:rsidRPr="00550C60" w:rsidTr="00C51B6A">
        <w:trPr>
          <w:cantSplit/>
          <w:trHeight w:val="192"/>
        </w:trPr>
        <w:tc>
          <w:tcPr>
            <w:tcW w:w="6204" w:type="dxa"/>
            <w:tcBorders>
              <w:top w:val="single" w:sz="4" w:space="0" w:color="auto"/>
              <w:left w:val="single" w:sz="4" w:space="0" w:color="auto"/>
              <w:bottom w:val="single" w:sz="4" w:space="0" w:color="auto"/>
              <w:right w:val="single" w:sz="4" w:space="0" w:color="auto"/>
            </w:tcBorders>
            <w:shd w:val="clear" w:color="000000" w:fill="auto"/>
          </w:tcPr>
          <w:p w:rsidR="00550C60" w:rsidRPr="00550C60" w:rsidRDefault="00550C60" w:rsidP="00550C60">
            <w:pPr>
              <w:jc w:val="center"/>
              <w:rPr>
                <w:b/>
                <w:bCs/>
                <w:sz w:val="16"/>
                <w:szCs w:val="16"/>
              </w:rPr>
            </w:pPr>
            <w:r w:rsidRPr="00550C60">
              <w:rPr>
                <w:b/>
                <w:bCs/>
                <w:sz w:val="16"/>
                <w:szCs w:val="16"/>
              </w:rPr>
              <w:t>1</w:t>
            </w:r>
          </w:p>
        </w:tc>
        <w:tc>
          <w:tcPr>
            <w:tcW w:w="1275"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50C60" w:rsidRPr="00550C60" w:rsidRDefault="00550C60" w:rsidP="00550C60">
            <w:pPr>
              <w:jc w:val="center"/>
              <w:rPr>
                <w:b/>
                <w:sz w:val="16"/>
                <w:szCs w:val="16"/>
              </w:rPr>
            </w:pPr>
            <w:r w:rsidRPr="00550C60">
              <w:rPr>
                <w:b/>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auto"/>
            <w:noWrap/>
          </w:tcPr>
          <w:p w:rsidR="00550C60" w:rsidRPr="00550C60" w:rsidRDefault="00550C60" w:rsidP="00550C60">
            <w:pPr>
              <w:jc w:val="center"/>
              <w:rPr>
                <w:sz w:val="16"/>
                <w:szCs w:val="16"/>
              </w:rPr>
            </w:pPr>
            <w:r w:rsidRPr="00550C60">
              <w:rPr>
                <w:sz w:val="16"/>
                <w:szCs w:val="16"/>
              </w:rPr>
              <w:t>3</w:t>
            </w:r>
          </w:p>
        </w:tc>
        <w:tc>
          <w:tcPr>
            <w:tcW w:w="11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0C60" w:rsidRPr="00550C60" w:rsidRDefault="00550C60" w:rsidP="00550C60">
            <w:pPr>
              <w:jc w:val="center"/>
              <w:rPr>
                <w:b/>
                <w:sz w:val="16"/>
                <w:szCs w:val="16"/>
              </w:rPr>
            </w:pPr>
            <w:r w:rsidRPr="00550C60">
              <w:rPr>
                <w:b/>
                <w:sz w:val="16"/>
                <w:szCs w:val="16"/>
              </w:rPr>
              <w:t>4</w:t>
            </w:r>
          </w:p>
        </w:tc>
        <w:tc>
          <w:tcPr>
            <w:tcW w:w="1245" w:type="dxa"/>
            <w:tcBorders>
              <w:top w:val="single" w:sz="4" w:space="0" w:color="auto"/>
              <w:left w:val="single" w:sz="4" w:space="0" w:color="auto"/>
              <w:bottom w:val="single" w:sz="4" w:space="0" w:color="auto"/>
              <w:right w:val="single" w:sz="4" w:space="0" w:color="auto"/>
            </w:tcBorders>
            <w:shd w:val="clear" w:color="000000" w:fill="FFFFFF"/>
          </w:tcPr>
          <w:p w:rsidR="00550C60" w:rsidRPr="00550C60" w:rsidRDefault="00550C60" w:rsidP="00550C60">
            <w:pPr>
              <w:jc w:val="center"/>
              <w:rPr>
                <w:b/>
                <w:sz w:val="16"/>
                <w:szCs w:val="16"/>
              </w:rPr>
            </w:pPr>
            <w:r w:rsidRPr="00550C60">
              <w:rPr>
                <w:b/>
                <w:sz w:val="16"/>
                <w:szCs w:val="16"/>
              </w:rPr>
              <w:t>5</w:t>
            </w:r>
          </w:p>
        </w:tc>
      </w:tr>
      <w:tr w:rsidR="00550C60" w:rsidRPr="00550C60" w:rsidTr="00C15FCE">
        <w:trPr>
          <w:cantSplit/>
          <w:trHeight w:val="317"/>
        </w:trPr>
        <w:tc>
          <w:tcPr>
            <w:tcW w:w="6204" w:type="dxa"/>
            <w:tcBorders>
              <w:top w:val="single" w:sz="4" w:space="0" w:color="auto"/>
              <w:left w:val="single" w:sz="4" w:space="0" w:color="auto"/>
              <w:bottom w:val="single" w:sz="4" w:space="0" w:color="auto"/>
              <w:right w:val="single" w:sz="4" w:space="0" w:color="auto"/>
            </w:tcBorders>
            <w:shd w:val="clear" w:color="000000" w:fill="auto"/>
          </w:tcPr>
          <w:p w:rsidR="00550C60" w:rsidRPr="00550C60" w:rsidRDefault="00550C60" w:rsidP="00550C60">
            <w:pPr>
              <w:jc w:val="both"/>
              <w:rPr>
                <w:b/>
                <w:bCs/>
                <w:i/>
                <w:i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50C60" w:rsidRPr="0080108C" w:rsidRDefault="00550C60" w:rsidP="00550C60">
            <w:pPr>
              <w:jc w:val="center"/>
              <w:rPr>
                <w:b/>
                <w:sz w:val="16"/>
                <w:szCs w:val="16"/>
              </w:rPr>
            </w:pPr>
            <w:r w:rsidRPr="0080108C">
              <w:rPr>
                <w:b/>
                <w:sz w:val="16"/>
                <w:szCs w:val="16"/>
              </w:rPr>
              <w:t>02 0 00 00000</w:t>
            </w:r>
          </w:p>
        </w:tc>
        <w:tc>
          <w:tcPr>
            <w:tcW w:w="709" w:type="dxa"/>
            <w:tcBorders>
              <w:top w:val="single" w:sz="4" w:space="0" w:color="auto"/>
              <w:left w:val="single" w:sz="4" w:space="0" w:color="auto"/>
              <w:bottom w:val="single" w:sz="4" w:space="0" w:color="auto"/>
              <w:right w:val="single" w:sz="4" w:space="0" w:color="auto"/>
            </w:tcBorders>
            <w:shd w:val="clear" w:color="000000" w:fill="auto"/>
            <w:noWrap/>
          </w:tcPr>
          <w:p w:rsidR="00550C60" w:rsidRPr="0080108C" w:rsidRDefault="00550C60" w:rsidP="00550C60">
            <w:pPr>
              <w:rPr>
                <w:b/>
                <w:sz w:val="16"/>
                <w:szCs w:val="16"/>
              </w:rPr>
            </w:pPr>
          </w:p>
        </w:tc>
        <w:tc>
          <w:tcPr>
            <w:tcW w:w="11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0C60" w:rsidRPr="0080108C" w:rsidRDefault="00550C60" w:rsidP="00550C60">
            <w:pPr>
              <w:jc w:val="right"/>
              <w:rPr>
                <w:b/>
                <w:sz w:val="16"/>
                <w:szCs w:val="16"/>
              </w:rPr>
            </w:pPr>
            <w:r w:rsidRPr="0080108C">
              <w:rPr>
                <w:b/>
                <w:sz w:val="16"/>
                <w:szCs w:val="16"/>
              </w:rPr>
              <w:t>4589000,00</w:t>
            </w:r>
          </w:p>
        </w:tc>
        <w:tc>
          <w:tcPr>
            <w:tcW w:w="1245" w:type="dxa"/>
            <w:tcBorders>
              <w:top w:val="single" w:sz="4" w:space="0" w:color="auto"/>
              <w:left w:val="single" w:sz="4" w:space="0" w:color="auto"/>
              <w:bottom w:val="single" w:sz="4" w:space="0" w:color="auto"/>
              <w:right w:val="single" w:sz="4" w:space="0" w:color="auto"/>
            </w:tcBorders>
            <w:shd w:val="clear" w:color="000000" w:fill="FFFFFF"/>
          </w:tcPr>
          <w:p w:rsidR="00550C60" w:rsidRPr="0080108C" w:rsidRDefault="00550C60" w:rsidP="00550C60">
            <w:pPr>
              <w:jc w:val="right"/>
              <w:rPr>
                <w:b/>
                <w:sz w:val="16"/>
                <w:szCs w:val="16"/>
              </w:rPr>
            </w:pPr>
          </w:p>
          <w:p w:rsidR="00550C60" w:rsidRPr="0080108C" w:rsidRDefault="00550C60" w:rsidP="00550C60">
            <w:pPr>
              <w:jc w:val="right"/>
              <w:rPr>
                <w:b/>
                <w:sz w:val="16"/>
                <w:szCs w:val="16"/>
              </w:rPr>
            </w:pPr>
            <w:r w:rsidRPr="0080108C">
              <w:rPr>
                <w:b/>
                <w:sz w:val="16"/>
                <w:szCs w:val="16"/>
              </w:rPr>
              <w:t>3676690,00</w:t>
            </w:r>
          </w:p>
        </w:tc>
      </w:tr>
      <w:tr w:rsidR="00550C60" w:rsidRPr="00550C60" w:rsidTr="00C51B6A">
        <w:trPr>
          <w:cantSplit/>
          <w:trHeight w:val="139"/>
        </w:trPr>
        <w:tc>
          <w:tcPr>
            <w:tcW w:w="6204" w:type="dxa"/>
            <w:tcBorders>
              <w:top w:val="single" w:sz="4" w:space="0" w:color="auto"/>
              <w:left w:val="single" w:sz="4" w:space="0" w:color="auto"/>
              <w:bottom w:val="single" w:sz="4" w:space="0" w:color="auto"/>
              <w:right w:val="single" w:sz="4" w:space="0" w:color="auto"/>
            </w:tcBorders>
            <w:shd w:val="clear" w:color="000000" w:fill="auto"/>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1275"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000000" w:fill="auto"/>
            <w:noWrap/>
          </w:tcPr>
          <w:p w:rsidR="00550C60" w:rsidRPr="00550C60" w:rsidRDefault="00550C60" w:rsidP="00550C60">
            <w:pPr>
              <w:rPr>
                <w:b/>
                <w:sz w:val="16"/>
                <w:szCs w:val="16"/>
              </w:rPr>
            </w:pPr>
          </w:p>
        </w:tc>
        <w:tc>
          <w:tcPr>
            <w:tcW w:w="11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0C60" w:rsidRPr="00550C60" w:rsidRDefault="00550C60" w:rsidP="00550C60">
            <w:pPr>
              <w:jc w:val="right"/>
              <w:rPr>
                <w:b/>
                <w:sz w:val="16"/>
                <w:szCs w:val="16"/>
              </w:rPr>
            </w:pPr>
            <w:r w:rsidRPr="00550C60">
              <w:rPr>
                <w:b/>
                <w:sz w:val="16"/>
                <w:szCs w:val="16"/>
              </w:rPr>
              <w:t>4589000,00</w:t>
            </w:r>
          </w:p>
        </w:tc>
        <w:tc>
          <w:tcPr>
            <w:tcW w:w="1245" w:type="dxa"/>
            <w:tcBorders>
              <w:top w:val="single" w:sz="4" w:space="0" w:color="auto"/>
              <w:left w:val="single" w:sz="4" w:space="0" w:color="auto"/>
              <w:bottom w:val="single" w:sz="4" w:space="0" w:color="auto"/>
              <w:right w:val="single" w:sz="4" w:space="0" w:color="auto"/>
            </w:tcBorders>
            <w:shd w:val="clear" w:color="000000" w:fill="FFFFFF"/>
          </w:tcPr>
          <w:p w:rsidR="00550C60" w:rsidRPr="00550C60" w:rsidRDefault="00550C60" w:rsidP="00550C60">
            <w:pPr>
              <w:jc w:val="right"/>
              <w:rPr>
                <w:b/>
                <w:sz w:val="16"/>
                <w:szCs w:val="16"/>
              </w:rPr>
            </w:pPr>
            <w:r w:rsidRPr="00550C60">
              <w:rPr>
                <w:b/>
                <w:sz w:val="16"/>
                <w:szCs w:val="16"/>
              </w:rPr>
              <w:t>3676690,00</w:t>
            </w:r>
          </w:p>
        </w:tc>
      </w:tr>
      <w:tr w:rsidR="00550C60" w:rsidRPr="00550C60" w:rsidTr="00C51B6A">
        <w:trPr>
          <w:cantSplit/>
          <w:trHeight w:val="418"/>
        </w:trPr>
        <w:tc>
          <w:tcPr>
            <w:tcW w:w="6204" w:type="dxa"/>
            <w:tcBorders>
              <w:top w:val="single" w:sz="4" w:space="0" w:color="auto"/>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1275" w:type="dxa"/>
            <w:tcBorders>
              <w:top w:val="single" w:sz="4" w:space="0" w:color="auto"/>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550C60" w:rsidRPr="00550C60" w:rsidRDefault="00550C60" w:rsidP="00550C60">
            <w:pPr>
              <w:rPr>
                <w:b/>
                <w:sz w:val="16"/>
                <w:szCs w:val="16"/>
              </w:rPr>
            </w:pPr>
          </w:p>
        </w:tc>
        <w:tc>
          <w:tcPr>
            <w:tcW w:w="1165" w:type="dxa"/>
            <w:tcBorders>
              <w:top w:val="single" w:sz="4" w:space="0" w:color="auto"/>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3799200,00</w:t>
            </w:r>
          </w:p>
        </w:tc>
        <w:tc>
          <w:tcPr>
            <w:tcW w:w="1245" w:type="dxa"/>
            <w:tcBorders>
              <w:top w:val="single" w:sz="4" w:space="0" w:color="auto"/>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3675500,00</w:t>
            </w:r>
          </w:p>
        </w:tc>
      </w:tr>
      <w:tr w:rsidR="00550C60" w:rsidRPr="00550C60" w:rsidTr="00C51B6A">
        <w:trPr>
          <w:cantSplit/>
          <w:trHeight w:val="226"/>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обеспечение функций органов местного самоуправления</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01 00140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3661300,00</w:t>
            </w:r>
          </w:p>
        </w:tc>
        <w:tc>
          <w:tcPr>
            <w:tcW w:w="1245"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r w:rsidRPr="00550C60">
              <w:rPr>
                <w:b/>
                <w:sz w:val="16"/>
                <w:szCs w:val="16"/>
              </w:rPr>
              <w:t>3533700,00</w:t>
            </w:r>
          </w:p>
        </w:tc>
      </w:tr>
      <w:tr w:rsidR="00550C60" w:rsidRPr="00550C60" w:rsidTr="00C15FCE">
        <w:trPr>
          <w:cantSplit/>
          <w:trHeight w:val="505"/>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ind w:right="-13"/>
              <w:jc w:val="center"/>
              <w:rPr>
                <w:sz w:val="16"/>
                <w:szCs w:val="16"/>
              </w:rPr>
            </w:pPr>
            <w:r w:rsidRPr="00550C60">
              <w:rPr>
                <w:sz w:val="16"/>
                <w:szCs w:val="16"/>
              </w:rPr>
              <w:t>100</w:t>
            </w: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3661300,00</w:t>
            </w:r>
          </w:p>
        </w:tc>
        <w:tc>
          <w:tcPr>
            <w:tcW w:w="1245" w:type="dxa"/>
            <w:tcBorders>
              <w:top w:val="nil"/>
              <w:left w:val="nil"/>
              <w:bottom w:val="single" w:sz="4" w:space="0" w:color="000000"/>
              <w:right w:val="single" w:sz="4" w:space="0" w:color="000000"/>
            </w:tcBorders>
            <w:shd w:val="clear" w:color="000000" w:fill="FFFFFF"/>
          </w:tcPr>
          <w:p w:rsidR="00550C60" w:rsidRDefault="00550C60" w:rsidP="00550C60">
            <w:pPr>
              <w:jc w:val="right"/>
              <w:rPr>
                <w:sz w:val="16"/>
                <w:szCs w:val="16"/>
              </w:rPr>
            </w:pPr>
          </w:p>
          <w:p w:rsidR="00C15FCE" w:rsidRPr="00550C60" w:rsidRDefault="00C15FCE" w:rsidP="00550C60">
            <w:pPr>
              <w:jc w:val="right"/>
              <w:rPr>
                <w:sz w:val="16"/>
                <w:szCs w:val="16"/>
              </w:rPr>
            </w:pPr>
          </w:p>
          <w:p w:rsidR="00550C60" w:rsidRPr="00550C60" w:rsidRDefault="00550C60" w:rsidP="00550C60">
            <w:pPr>
              <w:jc w:val="right"/>
              <w:rPr>
                <w:sz w:val="16"/>
                <w:szCs w:val="16"/>
              </w:rPr>
            </w:pPr>
            <w:r w:rsidRPr="00550C60">
              <w:rPr>
                <w:sz w:val="16"/>
                <w:szCs w:val="16"/>
              </w:rPr>
              <w:t>3533700,00</w:t>
            </w:r>
          </w:p>
        </w:tc>
      </w:tr>
      <w:tr w:rsidR="00550C60" w:rsidRPr="00550C60" w:rsidTr="00C51B6A">
        <w:trPr>
          <w:cantSplit/>
          <w:trHeight w:val="141"/>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120</w:t>
            </w: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3661300,00</w:t>
            </w:r>
          </w:p>
        </w:tc>
        <w:tc>
          <w:tcPr>
            <w:tcW w:w="1245"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sz w:val="16"/>
                <w:szCs w:val="16"/>
              </w:rPr>
            </w:pPr>
            <w:r w:rsidRPr="00550C60">
              <w:rPr>
                <w:sz w:val="16"/>
                <w:szCs w:val="16"/>
              </w:rPr>
              <w:t>3533700,00</w:t>
            </w:r>
          </w:p>
        </w:tc>
      </w:tr>
      <w:tr w:rsidR="00550C60" w:rsidRPr="00550C60" w:rsidTr="00C51B6A">
        <w:trPr>
          <w:cantSplit/>
          <w:trHeight w:val="141"/>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01 51180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137900,00</w:t>
            </w:r>
          </w:p>
        </w:tc>
        <w:tc>
          <w:tcPr>
            <w:tcW w:w="1245"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141800,00</w:t>
            </w:r>
          </w:p>
        </w:tc>
      </w:tr>
      <w:tr w:rsidR="00550C60" w:rsidRPr="00550C60" w:rsidTr="00C51B6A">
        <w:trPr>
          <w:cantSplit/>
          <w:trHeight w:val="141"/>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100</w:t>
            </w: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85534,0</w:t>
            </w:r>
          </w:p>
        </w:tc>
        <w:tc>
          <w:tcPr>
            <w:tcW w:w="1245"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86624,00</w:t>
            </w:r>
          </w:p>
        </w:tc>
      </w:tr>
      <w:tr w:rsidR="00550C60" w:rsidRPr="00550C60" w:rsidTr="00C51B6A">
        <w:trPr>
          <w:cantSplit/>
          <w:trHeight w:val="141"/>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120</w:t>
            </w: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85534,0</w:t>
            </w:r>
          </w:p>
        </w:tc>
        <w:tc>
          <w:tcPr>
            <w:tcW w:w="1245"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sz w:val="16"/>
                <w:szCs w:val="16"/>
              </w:rPr>
            </w:pPr>
            <w:r w:rsidRPr="00550C60">
              <w:rPr>
                <w:sz w:val="16"/>
                <w:szCs w:val="16"/>
              </w:rPr>
              <w:t>86624,00</w:t>
            </w:r>
          </w:p>
        </w:tc>
      </w:tr>
      <w:tr w:rsidR="00550C60" w:rsidRPr="00550C60" w:rsidTr="00C51B6A">
        <w:trPr>
          <w:cantSplit/>
          <w:trHeight w:val="141"/>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52366,00</w:t>
            </w:r>
          </w:p>
        </w:tc>
        <w:tc>
          <w:tcPr>
            <w:tcW w:w="1245"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55176,00</w:t>
            </w:r>
          </w:p>
        </w:tc>
      </w:tr>
      <w:tr w:rsidR="00550C60" w:rsidRPr="00550C60" w:rsidTr="00C51B6A">
        <w:trPr>
          <w:cantSplit/>
          <w:trHeight w:val="141"/>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52366,00</w:t>
            </w:r>
          </w:p>
        </w:tc>
        <w:tc>
          <w:tcPr>
            <w:tcW w:w="1245"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55176,00</w:t>
            </w:r>
          </w:p>
        </w:tc>
      </w:tr>
      <w:tr w:rsidR="00550C60" w:rsidRPr="00550C60" w:rsidTr="00C51B6A">
        <w:trPr>
          <w:cantSplit/>
          <w:trHeight w:val="141"/>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Основное мероприятие «Сохранение и реконструкция военно-мемориальных объектов Шокинского сельского поселения Кардымовского района Смоленской области»</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02 00000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789800,00</w:t>
            </w:r>
          </w:p>
        </w:tc>
        <w:tc>
          <w:tcPr>
            <w:tcW w:w="1245"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b/>
                <w:sz w:val="16"/>
                <w:szCs w:val="16"/>
              </w:rPr>
            </w:pPr>
            <w:r w:rsidRPr="00550C60">
              <w:rPr>
                <w:b/>
                <w:sz w:val="16"/>
                <w:szCs w:val="16"/>
              </w:rPr>
              <w:t>1190,00</w:t>
            </w:r>
          </w:p>
        </w:tc>
      </w:tr>
      <w:tr w:rsidR="00550C60" w:rsidRPr="00550C60" w:rsidTr="00C51B6A">
        <w:trPr>
          <w:cantSplit/>
          <w:trHeight w:val="141"/>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proofErr w:type="gramStart"/>
            <w:r w:rsidRPr="00550C60">
              <w:rPr>
                <w:b/>
                <w:bCs/>
                <w:sz w:val="16"/>
                <w:szCs w:val="16"/>
              </w:rPr>
              <w:t>Расходы</w:t>
            </w:r>
            <w:proofErr w:type="gramEnd"/>
            <w:r w:rsidRPr="00550C60">
              <w:rPr>
                <w:b/>
                <w:bCs/>
                <w:sz w:val="16"/>
                <w:szCs w:val="16"/>
              </w:rPr>
              <w:t xml:space="preserve"> связанные с реализацией федеральной целевой программы «Увековечение памяти погибших при защите Отечества на 2019-2024 годы»</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lang w:val="en-US"/>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w:t>
            </w:r>
            <w:r w:rsidRPr="00550C60">
              <w:rPr>
                <w:b/>
                <w:sz w:val="16"/>
                <w:szCs w:val="16"/>
                <w:lang w:val="en-US"/>
              </w:rPr>
              <w:t>L2990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789800,00</w:t>
            </w:r>
          </w:p>
        </w:tc>
        <w:tc>
          <w:tcPr>
            <w:tcW w:w="1245"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b/>
                <w:sz w:val="16"/>
                <w:szCs w:val="16"/>
              </w:rPr>
            </w:pPr>
            <w:r w:rsidRPr="00550C60">
              <w:rPr>
                <w:b/>
                <w:sz w:val="16"/>
                <w:szCs w:val="16"/>
              </w:rPr>
              <w:t>1190,00</w:t>
            </w:r>
          </w:p>
        </w:tc>
      </w:tr>
      <w:tr w:rsidR="00550C60" w:rsidRPr="00550C60" w:rsidTr="00C51B6A">
        <w:trPr>
          <w:cantSplit/>
          <w:trHeight w:val="141"/>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02 </w:t>
            </w:r>
            <w:r w:rsidRPr="00550C60">
              <w:rPr>
                <w:sz w:val="16"/>
                <w:szCs w:val="16"/>
                <w:lang w:val="en-US"/>
              </w:rPr>
              <w:t>L2990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789800,00</w:t>
            </w:r>
          </w:p>
        </w:tc>
        <w:tc>
          <w:tcPr>
            <w:tcW w:w="1245"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b/>
                <w:sz w:val="16"/>
                <w:szCs w:val="16"/>
              </w:rPr>
            </w:pPr>
            <w:r w:rsidRPr="00550C60">
              <w:rPr>
                <w:b/>
                <w:sz w:val="16"/>
                <w:szCs w:val="16"/>
              </w:rPr>
              <w:t>1190,00</w:t>
            </w:r>
          </w:p>
        </w:tc>
      </w:tr>
      <w:tr w:rsidR="00550C60" w:rsidRPr="00550C60" w:rsidTr="00C51B6A">
        <w:trPr>
          <w:cantSplit/>
          <w:trHeight w:val="141"/>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Cs/>
                <w:color w:val="000000"/>
                <w:sz w:val="16"/>
                <w:szCs w:val="16"/>
              </w:rPr>
            </w:pPr>
            <w:r w:rsidRPr="00550C60">
              <w:rPr>
                <w:bCs/>
                <w:iCs/>
                <w:color w:val="000000"/>
                <w:sz w:val="16"/>
                <w:szCs w:val="16"/>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02 </w:t>
            </w:r>
            <w:r w:rsidRPr="00550C60">
              <w:rPr>
                <w:sz w:val="16"/>
                <w:szCs w:val="16"/>
                <w:lang w:val="en-US"/>
              </w:rPr>
              <w:t>L2990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789800,00</w:t>
            </w:r>
          </w:p>
        </w:tc>
        <w:tc>
          <w:tcPr>
            <w:tcW w:w="1245"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b/>
                <w:sz w:val="16"/>
                <w:szCs w:val="16"/>
              </w:rPr>
            </w:pPr>
            <w:r w:rsidRPr="00550C60">
              <w:rPr>
                <w:b/>
                <w:sz w:val="16"/>
                <w:szCs w:val="16"/>
              </w:rPr>
              <w:t>1190,00</w:t>
            </w:r>
          </w:p>
        </w:tc>
      </w:tr>
      <w:tr w:rsidR="00550C60" w:rsidRPr="00C15FCE" w:rsidTr="00C51B6A">
        <w:trPr>
          <w:cantSplit/>
          <w:trHeight w:val="141"/>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sz w:val="16"/>
                <w:szCs w:val="16"/>
              </w:rPr>
            </w:pPr>
            <w:r w:rsidRPr="00550C60">
              <w:rPr>
                <w:b/>
                <w:sz w:val="16"/>
                <w:szCs w:val="16"/>
              </w:rPr>
              <w:t>Муниципальная 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w:t>
            </w:r>
            <w:r w:rsidRPr="00550C60">
              <w:rPr>
                <w:b/>
                <w:bCs/>
                <w:sz w:val="16"/>
                <w:szCs w:val="16"/>
              </w:rPr>
              <w:t>»</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C15FCE" w:rsidRDefault="00550C60" w:rsidP="00550C60">
            <w:pPr>
              <w:jc w:val="center"/>
              <w:rPr>
                <w:b/>
                <w:sz w:val="16"/>
                <w:szCs w:val="16"/>
              </w:rPr>
            </w:pPr>
            <w:r w:rsidRPr="00C15FCE">
              <w:rPr>
                <w:b/>
                <w:sz w:val="16"/>
                <w:szCs w:val="16"/>
              </w:rPr>
              <w:t>03 0 00 00000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C15FCE" w:rsidRDefault="00550C60" w:rsidP="00550C60">
            <w:pPr>
              <w:jc w:val="center"/>
              <w:rPr>
                <w:b/>
                <w:sz w:val="16"/>
                <w:szCs w:val="16"/>
              </w:rPr>
            </w:pPr>
          </w:p>
        </w:tc>
        <w:tc>
          <w:tcPr>
            <w:tcW w:w="1165" w:type="dxa"/>
            <w:tcBorders>
              <w:top w:val="nil"/>
              <w:left w:val="nil"/>
              <w:bottom w:val="single" w:sz="4" w:space="0" w:color="000000"/>
              <w:right w:val="single" w:sz="4" w:space="0" w:color="000000"/>
            </w:tcBorders>
            <w:shd w:val="clear" w:color="000000" w:fill="FFFFFF"/>
            <w:noWrap/>
            <w:vAlign w:val="bottom"/>
          </w:tcPr>
          <w:p w:rsidR="00550C60" w:rsidRPr="00C15FCE" w:rsidRDefault="00550C60" w:rsidP="00550C60">
            <w:pPr>
              <w:jc w:val="right"/>
              <w:rPr>
                <w:b/>
                <w:sz w:val="16"/>
                <w:szCs w:val="16"/>
              </w:rPr>
            </w:pPr>
            <w:r w:rsidRPr="00C15FCE">
              <w:rPr>
                <w:b/>
                <w:sz w:val="16"/>
                <w:szCs w:val="16"/>
              </w:rPr>
              <w:t>2740900,00</w:t>
            </w:r>
          </w:p>
        </w:tc>
        <w:tc>
          <w:tcPr>
            <w:tcW w:w="1245" w:type="dxa"/>
            <w:tcBorders>
              <w:top w:val="nil"/>
              <w:left w:val="nil"/>
              <w:bottom w:val="single" w:sz="4" w:space="0" w:color="000000"/>
              <w:right w:val="single" w:sz="4" w:space="0" w:color="000000"/>
            </w:tcBorders>
            <w:shd w:val="clear" w:color="000000" w:fill="FFFFFF"/>
          </w:tcPr>
          <w:p w:rsidR="00550C60" w:rsidRPr="00C15FCE" w:rsidRDefault="00550C60" w:rsidP="00550C60">
            <w:pPr>
              <w:jc w:val="right"/>
              <w:rPr>
                <w:b/>
                <w:sz w:val="16"/>
                <w:szCs w:val="16"/>
              </w:rPr>
            </w:pPr>
          </w:p>
          <w:p w:rsidR="00550C60" w:rsidRPr="00C15FCE" w:rsidRDefault="00550C60" w:rsidP="00550C60">
            <w:pPr>
              <w:jc w:val="right"/>
              <w:rPr>
                <w:b/>
                <w:sz w:val="16"/>
                <w:szCs w:val="16"/>
              </w:rPr>
            </w:pPr>
          </w:p>
          <w:p w:rsidR="00550C60" w:rsidRPr="00C15FCE" w:rsidRDefault="00550C60" w:rsidP="00550C60">
            <w:pPr>
              <w:jc w:val="right"/>
              <w:rPr>
                <w:b/>
                <w:sz w:val="16"/>
                <w:szCs w:val="16"/>
              </w:rPr>
            </w:pPr>
            <w:r w:rsidRPr="00C15FCE">
              <w:rPr>
                <w:b/>
                <w:sz w:val="16"/>
                <w:szCs w:val="16"/>
              </w:rPr>
              <w:t>2740900,00</w:t>
            </w:r>
          </w:p>
        </w:tc>
      </w:tr>
      <w:tr w:rsidR="00550C60" w:rsidRPr="00550C60" w:rsidTr="00C51B6A">
        <w:trPr>
          <w:cantSplit/>
          <w:trHeight w:val="141"/>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iCs/>
                <w:sz w:val="16"/>
                <w:szCs w:val="16"/>
              </w:rPr>
            </w:pPr>
            <w:r w:rsidRPr="00550C60">
              <w:rPr>
                <w:b/>
                <w:bCs/>
                <w:i/>
                <w:iCs/>
                <w:sz w:val="16"/>
                <w:szCs w:val="16"/>
              </w:rPr>
              <w:t>Подпрограмма «Содержание дворовых территорий, автомобильных дорог и инженерных сооружений на них в границах поселения»</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03 1 00 00000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2740900,00</w:t>
            </w:r>
          </w:p>
        </w:tc>
        <w:tc>
          <w:tcPr>
            <w:tcW w:w="1245"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2740900,00</w:t>
            </w:r>
          </w:p>
        </w:tc>
      </w:tr>
      <w:tr w:rsidR="00550C60" w:rsidRPr="00550C60" w:rsidTr="00C51B6A">
        <w:trPr>
          <w:cantSplit/>
          <w:trHeight w:val="141"/>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iCs/>
                <w:sz w:val="16"/>
                <w:szCs w:val="16"/>
              </w:rPr>
            </w:pPr>
            <w:r w:rsidRPr="00550C60">
              <w:rPr>
                <w:b/>
                <w:bCs/>
                <w:i/>
                <w:iCs/>
                <w:sz w:val="16"/>
                <w:szCs w:val="16"/>
              </w:rPr>
              <w:t>Основное мероприятие «Ремонт автомобильных дорог в рамках дорожного фонда»</w:t>
            </w:r>
          </w:p>
        </w:tc>
        <w:tc>
          <w:tcPr>
            <w:tcW w:w="1275"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03 1 01 00000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2740900,00</w:t>
            </w:r>
          </w:p>
        </w:tc>
        <w:tc>
          <w:tcPr>
            <w:tcW w:w="1245"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2740900,00</w:t>
            </w:r>
          </w:p>
        </w:tc>
      </w:tr>
      <w:tr w:rsidR="00550C60" w:rsidRPr="00550C60" w:rsidTr="00C51B6A">
        <w:trPr>
          <w:cantSplit/>
          <w:trHeight w:val="141"/>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 xml:space="preserve">Расходы на реализацию мероприятий по ремонту </w:t>
            </w:r>
            <w:r w:rsidRPr="00550C60">
              <w:rPr>
                <w:b/>
                <w:bCs/>
                <w:iCs/>
                <w:sz w:val="16"/>
                <w:szCs w:val="16"/>
              </w:rPr>
              <w:t>автомобильных дорог в рамках дорожного фонда</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03 1 01 21100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2740900,00</w:t>
            </w:r>
          </w:p>
        </w:tc>
        <w:tc>
          <w:tcPr>
            <w:tcW w:w="1245"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2740900,00</w:t>
            </w:r>
          </w:p>
        </w:tc>
      </w:tr>
      <w:tr w:rsidR="00550C60" w:rsidRPr="00550C60" w:rsidTr="00C51B6A">
        <w:trPr>
          <w:cantSplit/>
          <w:trHeight w:val="141"/>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
                <w:i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03 1 01 21100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2740900,00</w:t>
            </w:r>
          </w:p>
        </w:tc>
        <w:tc>
          <w:tcPr>
            <w:tcW w:w="1245"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2740900,00</w:t>
            </w:r>
          </w:p>
        </w:tc>
      </w:tr>
      <w:tr w:rsidR="00550C60" w:rsidRPr="00550C60" w:rsidTr="00C51B6A">
        <w:trPr>
          <w:cantSplit/>
          <w:trHeight w:val="141"/>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
                <w:i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03 1 01 21100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2740900,00</w:t>
            </w:r>
          </w:p>
        </w:tc>
        <w:tc>
          <w:tcPr>
            <w:tcW w:w="1245"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2740900,00</w:t>
            </w:r>
          </w:p>
        </w:tc>
      </w:tr>
      <w:tr w:rsidR="00550C60" w:rsidRPr="00550C60" w:rsidTr="00C15FCE">
        <w:trPr>
          <w:cantSplit/>
          <w:trHeight w:val="233"/>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iCs/>
                <w:sz w:val="16"/>
                <w:szCs w:val="16"/>
              </w:rPr>
            </w:pPr>
            <w:r w:rsidRPr="00550C60">
              <w:rPr>
                <w:b/>
                <w:bCs/>
                <w:i/>
                <w:iCs/>
                <w:sz w:val="16"/>
                <w:szCs w:val="16"/>
              </w:rPr>
              <w:t>Обеспечение деятельности органов местного самоуправления муниципального образования</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76 0 00 00000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609400,00</w:t>
            </w:r>
          </w:p>
        </w:tc>
        <w:tc>
          <w:tcPr>
            <w:tcW w:w="1245" w:type="dxa"/>
            <w:tcBorders>
              <w:top w:val="nil"/>
              <w:left w:val="nil"/>
              <w:bottom w:val="single" w:sz="4" w:space="0" w:color="000000"/>
              <w:right w:val="single" w:sz="4" w:space="0" w:color="000000"/>
            </w:tcBorders>
            <w:shd w:val="clear" w:color="000000" w:fill="FFFFFF"/>
          </w:tcPr>
          <w:p w:rsidR="00C15FCE" w:rsidRDefault="00C15FCE" w:rsidP="00550C60">
            <w:pPr>
              <w:jc w:val="right"/>
              <w:rPr>
                <w:b/>
                <w:sz w:val="16"/>
                <w:szCs w:val="16"/>
              </w:rPr>
            </w:pPr>
          </w:p>
          <w:p w:rsidR="00550C60" w:rsidRPr="00550C60" w:rsidRDefault="00550C60" w:rsidP="00550C60">
            <w:pPr>
              <w:jc w:val="right"/>
              <w:rPr>
                <w:b/>
                <w:sz w:val="16"/>
                <w:szCs w:val="16"/>
              </w:rPr>
            </w:pPr>
            <w:r w:rsidRPr="00550C60">
              <w:rPr>
                <w:b/>
                <w:sz w:val="16"/>
                <w:szCs w:val="16"/>
              </w:rPr>
              <w:t>633800,00</w:t>
            </w:r>
          </w:p>
        </w:tc>
      </w:tr>
      <w:tr w:rsidR="00550C60" w:rsidRPr="00550C60" w:rsidTr="00C51B6A">
        <w:trPr>
          <w:cantSplit/>
          <w:trHeight w:val="220"/>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iCs/>
                <w:sz w:val="16"/>
                <w:szCs w:val="16"/>
              </w:rPr>
            </w:pPr>
            <w:r w:rsidRPr="00550C60">
              <w:rPr>
                <w:b/>
                <w:bCs/>
                <w:sz w:val="16"/>
                <w:szCs w:val="16"/>
              </w:rPr>
              <w:t>Глава муниципального образования</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76 1 00 00000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609400,00</w:t>
            </w:r>
          </w:p>
        </w:tc>
        <w:tc>
          <w:tcPr>
            <w:tcW w:w="1245"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r w:rsidRPr="00550C60">
              <w:rPr>
                <w:b/>
                <w:sz w:val="16"/>
                <w:szCs w:val="16"/>
              </w:rPr>
              <w:t>633800,00</w:t>
            </w:r>
          </w:p>
        </w:tc>
      </w:tr>
      <w:tr w:rsidR="00550C60" w:rsidRPr="00550C60" w:rsidTr="00C51B6A">
        <w:trPr>
          <w:cantSplit/>
          <w:trHeight w:val="220"/>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обеспечение функций органов местного самоуправления</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76 1 00 00140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609400,00</w:t>
            </w:r>
          </w:p>
        </w:tc>
        <w:tc>
          <w:tcPr>
            <w:tcW w:w="1245"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r w:rsidRPr="00550C60">
              <w:rPr>
                <w:b/>
                <w:sz w:val="16"/>
                <w:szCs w:val="16"/>
              </w:rPr>
              <w:t>633800,00</w:t>
            </w:r>
          </w:p>
        </w:tc>
      </w:tr>
      <w:tr w:rsidR="00550C60" w:rsidRPr="00550C60" w:rsidTr="00C15FCE">
        <w:trPr>
          <w:cantSplit/>
          <w:trHeight w:val="529"/>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76 1 00 00140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100</w:t>
            </w: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609400,00</w:t>
            </w:r>
          </w:p>
        </w:tc>
        <w:tc>
          <w:tcPr>
            <w:tcW w:w="1245"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sz w:val="16"/>
                <w:szCs w:val="16"/>
              </w:rPr>
            </w:pPr>
          </w:p>
          <w:p w:rsidR="00C15FCE" w:rsidRDefault="00C15FCE" w:rsidP="00550C60">
            <w:pPr>
              <w:jc w:val="right"/>
              <w:rPr>
                <w:sz w:val="16"/>
                <w:szCs w:val="16"/>
              </w:rPr>
            </w:pPr>
          </w:p>
          <w:p w:rsidR="00550C60" w:rsidRPr="00550C60" w:rsidRDefault="00550C60" w:rsidP="00550C60">
            <w:pPr>
              <w:jc w:val="right"/>
              <w:rPr>
                <w:sz w:val="16"/>
                <w:szCs w:val="16"/>
              </w:rPr>
            </w:pPr>
            <w:r w:rsidRPr="00550C60">
              <w:rPr>
                <w:sz w:val="16"/>
                <w:szCs w:val="16"/>
              </w:rPr>
              <w:t>633800,00</w:t>
            </w:r>
          </w:p>
        </w:tc>
      </w:tr>
      <w:tr w:rsidR="00550C60" w:rsidRPr="00550C60" w:rsidTr="00C51B6A">
        <w:trPr>
          <w:cantSplit/>
          <w:trHeight w:val="220"/>
        </w:trPr>
        <w:tc>
          <w:tcPr>
            <w:tcW w:w="62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1275"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76 1 00 00140</w:t>
            </w:r>
          </w:p>
        </w:tc>
        <w:tc>
          <w:tcPr>
            <w:tcW w:w="70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120</w:t>
            </w:r>
          </w:p>
        </w:tc>
        <w:tc>
          <w:tcPr>
            <w:tcW w:w="1165"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609400,00</w:t>
            </w:r>
          </w:p>
        </w:tc>
        <w:tc>
          <w:tcPr>
            <w:tcW w:w="1245"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sz w:val="16"/>
                <w:szCs w:val="16"/>
              </w:rPr>
            </w:pPr>
            <w:r w:rsidRPr="00550C60">
              <w:rPr>
                <w:sz w:val="16"/>
                <w:szCs w:val="16"/>
              </w:rPr>
              <w:t>633800,00</w:t>
            </w:r>
          </w:p>
        </w:tc>
      </w:tr>
    </w:tbl>
    <w:p w:rsidR="00550C60" w:rsidRPr="00550C60" w:rsidRDefault="00550C60" w:rsidP="00550C60">
      <w:pPr>
        <w:rPr>
          <w:sz w:val="16"/>
          <w:szCs w:val="16"/>
          <w:lang w:val="en-US"/>
        </w:rPr>
      </w:pPr>
    </w:p>
    <w:p w:rsidR="00550C60" w:rsidRPr="00550C60" w:rsidRDefault="00550C60" w:rsidP="00550C60">
      <w:pPr>
        <w:ind w:left="5760"/>
        <w:jc w:val="both"/>
        <w:rPr>
          <w:sz w:val="16"/>
          <w:szCs w:val="16"/>
          <w:u w:val="single"/>
        </w:rPr>
      </w:pPr>
      <w:r w:rsidRPr="00550C60">
        <w:rPr>
          <w:sz w:val="16"/>
          <w:szCs w:val="16"/>
        </w:rPr>
        <w:t>Приложение № 14</w:t>
      </w:r>
    </w:p>
    <w:p w:rsidR="00550C60" w:rsidRPr="00550C60" w:rsidRDefault="00550C60" w:rsidP="00550C60">
      <w:pPr>
        <w:ind w:left="5760"/>
        <w:jc w:val="both"/>
        <w:rPr>
          <w:sz w:val="16"/>
          <w:szCs w:val="16"/>
        </w:rPr>
      </w:pPr>
      <w:r w:rsidRPr="00550C60">
        <w:rPr>
          <w:sz w:val="16"/>
          <w:szCs w:val="16"/>
        </w:rPr>
        <w:t xml:space="preserve">к решению Совета депутатов Шокинского сельского поселения Кардымовского района Смоленской области </w:t>
      </w:r>
    </w:p>
    <w:p w:rsidR="00550C60" w:rsidRPr="00550C60" w:rsidRDefault="00550C60" w:rsidP="00550C60">
      <w:pPr>
        <w:ind w:left="5760"/>
        <w:jc w:val="both"/>
        <w:rPr>
          <w:sz w:val="16"/>
          <w:szCs w:val="16"/>
        </w:rPr>
      </w:pPr>
      <w:r w:rsidRPr="00550C60">
        <w:rPr>
          <w:sz w:val="16"/>
          <w:szCs w:val="16"/>
        </w:rPr>
        <w:t>от  «_</w:t>
      </w:r>
      <w:r w:rsidRPr="00550C60">
        <w:rPr>
          <w:sz w:val="16"/>
          <w:szCs w:val="16"/>
        </w:rPr>
        <w:softHyphen/>
      </w:r>
      <w:r w:rsidRPr="00550C60">
        <w:rPr>
          <w:sz w:val="16"/>
          <w:szCs w:val="16"/>
        </w:rPr>
        <w:softHyphen/>
        <w:t>10_»_03_ 2020  № _7_</w:t>
      </w:r>
    </w:p>
    <w:p w:rsidR="00550C60" w:rsidRPr="00550C60" w:rsidRDefault="00550C60" w:rsidP="00550C60">
      <w:pPr>
        <w:pStyle w:val="af2"/>
        <w:rPr>
          <w:b/>
          <w:sz w:val="16"/>
          <w:szCs w:val="16"/>
        </w:rPr>
      </w:pPr>
    </w:p>
    <w:p w:rsidR="00550C60" w:rsidRPr="00550C60" w:rsidRDefault="00550C60" w:rsidP="00550C60">
      <w:pPr>
        <w:jc w:val="center"/>
        <w:rPr>
          <w:b/>
          <w:sz w:val="16"/>
          <w:szCs w:val="16"/>
        </w:rPr>
      </w:pPr>
      <w:r w:rsidRPr="00550C60">
        <w:rPr>
          <w:b/>
          <w:sz w:val="16"/>
          <w:szCs w:val="16"/>
        </w:rPr>
        <w:t xml:space="preserve">Ведомственная </w:t>
      </w:r>
      <w:hyperlink r:id="rId10" w:history="1">
        <w:proofErr w:type="gramStart"/>
        <w:r w:rsidRPr="00550C60">
          <w:rPr>
            <w:b/>
            <w:sz w:val="16"/>
            <w:szCs w:val="16"/>
          </w:rPr>
          <w:t>структур</w:t>
        </w:r>
        <w:proofErr w:type="gramEnd"/>
      </w:hyperlink>
      <w:r w:rsidRPr="00550C60">
        <w:rPr>
          <w:b/>
          <w:sz w:val="16"/>
          <w:szCs w:val="16"/>
        </w:rPr>
        <w:t>а расходов бюджета сельского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2020 год</w:t>
      </w:r>
    </w:p>
    <w:p w:rsidR="00550C60" w:rsidRPr="00550C60" w:rsidRDefault="00550C60" w:rsidP="00550C60">
      <w:pPr>
        <w:pStyle w:val="af2"/>
        <w:jc w:val="right"/>
        <w:rPr>
          <w:sz w:val="16"/>
          <w:szCs w:val="16"/>
        </w:rPr>
      </w:pPr>
      <w:r w:rsidRPr="00550C60">
        <w:rPr>
          <w:sz w:val="16"/>
          <w:szCs w:val="16"/>
        </w:rPr>
        <w:t xml:space="preserve">                                                                                      (рублей)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1"/>
        <w:gridCol w:w="567"/>
        <w:gridCol w:w="426"/>
        <w:gridCol w:w="425"/>
        <w:gridCol w:w="1558"/>
        <w:gridCol w:w="567"/>
        <w:gridCol w:w="1276"/>
      </w:tblGrid>
      <w:tr w:rsidR="00550C60" w:rsidRPr="00550C60" w:rsidTr="0080108C">
        <w:trPr>
          <w:cantSplit/>
          <w:trHeight w:val="2575"/>
        </w:trPr>
        <w:tc>
          <w:tcPr>
            <w:tcW w:w="5671" w:type="dxa"/>
            <w:tcBorders>
              <w:top w:val="single" w:sz="4" w:space="0" w:color="auto"/>
              <w:left w:val="single" w:sz="4" w:space="0" w:color="auto"/>
              <w:bottom w:val="single" w:sz="4" w:space="0" w:color="auto"/>
              <w:right w:val="single" w:sz="4" w:space="0" w:color="auto"/>
            </w:tcBorders>
            <w:vAlign w:val="center"/>
          </w:tcPr>
          <w:p w:rsidR="00550C60" w:rsidRDefault="00550C60" w:rsidP="00550C60">
            <w:pPr>
              <w:jc w:val="center"/>
              <w:rPr>
                <w:bCs/>
                <w:sz w:val="16"/>
                <w:szCs w:val="16"/>
              </w:rPr>
            </w:pPr>
            <w:r w:rsidRPr="00550C60">
              <w:rPr>
                <w:bCs/>
                <w:sz w:val="16"/>
                <w:szCs w:val="16"/>
              </w:rPr>
              <w:lastRenderedPageBreak/>
              <w:t>Наименование</w:t>
            </w:r>
          </w:p>
          <w:p w:rsidR="00C15FCE" w:rsidRPr="00550C60" w:rsidRDefault="00C15FCE" w:rsidP="00550C60">
            <w:pPr>
              <w:jc w:val="center"/>
              <w:rPr>
                <w:bCs/>
                <w:sz w:val="16"/>
                <w:szCs w:val="16"/>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80108C" w:rsidRDefault="00550C60" w:rsidP="00C15FCE">
            <w:pPr>
              <w:ind w:left="113" w:right="113"/>
              <w:jc w:val="center"/>
              <w:rPr>
                <w:bCs/>
                <w:sz w:val="16"/>
                <w:szCs w:val="16"/>
              </w:rPr>
            </w:pPr>
            <w:r w:rsidRPr="00550C60">
              <w:rPr>
                <w:bCs/>
                <w:sz w:val="16"/>
                <w:szCs w:val="16"/>
              </w:rPr>
              <w:t xml:space="preserve">Код главного распорядителя </w:t>
            </w:r>
          </w:p>
          <w:p w:rsidR="0080108C" w:rsidRDefault="00550C60" w:rsidP="00C15FCE">
            <w:pPr>
              <w:ind w:left="113" w:right="113"/>
              <w:jc w:val="center"/>
              <w:rPr>
                <w:bCs/>
                <w:sz w:val="16"/>
                <w:szCs w:val="16"/>
              </w:rPr>
            </w:pPr>
            <w:r w:rsidRPr="00550C60">
              <w:rPr>
                <w:bCs/>
                <w:sz w:val="16"/>
                <w:szCs w:val="16"/>
              </w:rPr>
              <w:t xml:space="preserve">средств бюджета сельского </w:t>
            </w:r>
          </w:p>
          <w:p w:rsidR="00550C60" w:rsidRPr="00550C60" w:rsidRDefault="00550C60" w:rsidP="00C15FCE">
            <w:pPr>
              <w:ind w:left="113" w:right="113"/>
              <w:jc w:val="center"/>
              <w:rPr>
                <w:bCs/>
                <w:sz w:val="16"/>
                <w:szCs w:val="16"/>
              </w:rPr>
            </w:pPr>
            <w:r w:rsidRPr="00550C60">
              <w:rPr>
                <w:bCs/>
                <w:sz w:val="16"/>
                <w:szCs w:val="16"/>
              </w:rPr>
              <w:t>поселения (прямого получателя)</w:t>
            </w:r>
          </w:p>
        </w:tc>
        <w:tc>
          <w:tcPr>
            <w:tcW w:w="426" w:type="dxa"/>
            <w:tcBorders>
              <w:left w:val="single" w:sz="4" w:space="0" w:color="auto"/>
            </w:tcBorders>
            <w:noWrap/>
            <w:textDirection w:val="btLr"/>
            <w:vAlign w:val="center"/>
          </w:tcPr>
          <w:p w:rsidR="00550C60" w:rsidRPr="00550C60" w:rsidRDefault="00550C60" w:rsidP="00550C60">
            <w:pPr>
              <w:ind w:left="113" w:right="113"/>
              <w:jc w:val="center"/>
              <w:rPr>
                <w:bCs/>
                <w:sz w:val="16"/>
                <w:szCs w:val="16"/>
              </w:rPr>
            </w:pPr>
            <w:r w:rsidRPr="00550C60">
              <w:rPr>
                <w:bCs/>
                <w:sz w:val="16"/>
                <w:szCs w:val="16"/>
              </w:rPr>
              <w:t>Раздел</w:t>
            </w:r>
          </w:p>
        </w:tc>
        <w:tc>
          <w:tcPr>
            <w:tcW w:w="425" w:type="dxa"/>
            <w:noWrap/>
            <w:textDirection w:val="btLr"/>
            <w:vAlign w:val="center"/>
          </w:tcPr>
          <w:p w:rsidR="00550C60" w:rsidRPr="00550C60" w:rsidRDefault="00550C60" w:rsidP="00550C60">
            <w:pPr>
              <w:ind w:left="113" w:right="113"/>
              <w:jc w:val="center"/>
              <w:rPr>
                <w:bCs/>
                <w:sz w:val="16"/>
                <w:szCs w:val="16"/>
              </w:rPr>
            </w:pPr>
            <w:r w:rsidRPr="00550C60">
              <w:rPr>
                <w:bCs/>
                <w:sz w:val="16"/>
                <w:szCs w:val="16"/>
              </w:rPr>
              <w:t>Подраздел</w:t>
            </w:r>
          </w:p>
        </w:tc>
        <w:tc>
          <w:tcPr>
            <w:tcW w:w="1558" w:type="dxa"/>
            <w:noWrap/>
            <w:textDirection w:val="btLr"/>
            <w:vAlign w:val="center"/>
          </w:tcPr>
          <w:p w:rsidR="00550C60" w:rsidRPr="00550C60" w:rsidRDefault="00550C60" w:rsidP="00550C60">
            <w:pPr>
              <w:ind w:left="113" w:right="113"/>
              <w:jc w:val="center"/>
              <w:rPr>
                <w:bCs/>
                <w:sz w:val="16"/>
                <w:szCs w:val="16"/>
              </w:rPr>
            </w:pPr>
            <w:r w:rsidRPr="00550C60">
              <w:rPr>
                <w:bCs/>
                <w:sz w:val="16"/>
                <w:szCs w:val="16"/>
              </w:rPr>
              <w:t>Целевая статья расходов</w:t>
            </w:r>
          </w:p>
        </w:tc>
        <w:tc>
          <w:tcPr>
            <w:tcW w:w="567" w:type="dxa"/>
            <w:noWrap/>
            <w:textDirection w:val="btLr"/>
            <w:vAlign w:val="center"/>
          </w:tcPr>
          <w:p w:rsidR="00550C60" w:rsidRPr="00550C60" w:rsidRDefault="00550C60" w:rsidP="00550C60">
            <w:pPr>
              <w:ind w:left="113" w:right="113"/>
              <w:jc w:val="center"/>
              <w:rPr>
                <w:bCs/>
                <w:sz w:val="16"/>
                <w:szCs w:val="16"/>
              </w:rPr>
            </w:pPr>
            <w:r w:rsidRPr="00550C60">
              <w:rPr>
                <w:bCs/>
                <w:sz w:val="16"/>
                <w:szCs w:val="16"/>
              </w:rPr>
              <w:t>Вид расходов</w:t>
            </w:r>
          </w:p>
        </w:tc>
        <w:tc>
          <w:tcPr>
            <w:tcW w:w="1276" w:type="dxa"/>
            <w:noWrap/>
            <w:vAlign w:val="center"/>
          </w:tcPr>
          <w:p w:rsidR="00550C60" w:rsidRPr="00550C60" w:rsidRDefault="00550C60" w:rsidP="00C15FCE">
            <w:pPr>
              <w:jc w:val="center"/>
              <w:rPr>
                <w:bCs/>
                <w:sz w:val="16"/>
                <w:szCs w:val="16"/>
              </w:rPr>
            </w:pPr>
            <w:r w:rsidRPr="00550C60">
              <w:rPr>
                <w:bCs/>
                <w:sz w:val="16"/>
                <w:szCs w:val="16"/>
              </w:rPr>
              <w:t>СУММА</w:t>
            </w:r>
          </w:p>
          <w:p w:rsidR="00550C60" w:rsidRPr="00550C60" w:rsidRDefault="00550C60" w:rsidP="00550C60">
            <w:pPr>
              <w:jc w:val="center"/>
              <w:rPr>
                <w:bCs/>
                <w:sz w:val="16"/>
                <w:szCs w:val="16"/>
              </w:rPr>
            </w:pP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Cs/>
                <w:sz w:val="16"/>
                <w:szCs w:val="16"/>
                <w:lang w:val="en-US"/>
              </w:rPr>
            </w:pPr>
            <w:r w:rsidRPr="00550C60">
              <w:rPr>
                <w:bCs/>
                <w:sz w:val="16"/>
                <w:szCs w:val="16"/>
                <w:lang w:val="en-US"/>
              </w:rPr>
              <w:t>1</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lang w:val="en-US"/>
              </w:rPr>
            </w:pPr>
            <w:r w:rsidRPr="00550C60">
              <w:rPr>
                <w:sz w:val="16"/>
                <w:szCs w:val="16"/>
                <w:lang w:val="en-US"/>
              </w:rPr>
              <w:t>2</w:t>
            </w:r>
          </w:p>
        </w:tc>
        <w:tc>
          <w:tcPr>
            <w:tcW w:w="426"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lang w:val="en-US"/>
              </w:rPr>
            </w:pPr>
            <w:r w:rsidRPr="00550C60">
              <w:rPr>
                <w:sz w:val="16"/>
                <w:szCs w:val="16"/>
                <w:lang w:val="en-US"/>
              </w:rPr>
              <w:t>3</w:t>
            </w:r>
          </w:p>
        </w:tc>
        <w:tc>
          <w:tcPr>
            <w:tcW w:w="425"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lang w:val="en-US"/>
              </w:rPr>
            </w:pPr>
            <w:r w:rsidRPr="00550C60">
              <w:rPr>
                <w:sz w:val="16"/>
                <w:szCs w:val="16"/>
                <w:lang w:val="en-US"/>
              </w:rPr>
              <w:t>4</w:t>
            </w:r>
          </w:p>
        </w:tc>
        <w:tc>
          <w:tcPr>
            <w:tcW w:w="1558"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lang w:val="en-US"/>
              </w:rPr>
            </w:pPr>
            <w:r w:rsidRPr="00550C60">
              <w:rPr>
                <w:sz w:val="16"/>
                <w:szCs w:val="16"/>
                <w:lang w:val="en-US"/>
              </w:rPr>
              <w:t>5</w:t>
            </w:r>
          </w:p>
        </w:tc>
        <w:tc>
          <w:tcPr>
            <w:tcW w:w="567" w:type="dxa"/>
            <w:tcBorders>
              <w:top w:val="single" w:sz="4" w:space="0" w:color="auto"/>
              <w:left w:val="nil"/>
              <w:bottom w:val="single" w:sz="4" w:space="0" w:color="auto"/>
              <w:right w:val="nil"/>
            </w:tcBorders>
            <w:noWrap/>
          </w:tcPr>
          <w:p w:rsidR="00550C60" w:rsidRPr="00550C60" w:rsidRDefault="00550C60" w:rsidP="00550C60">
            <w:pPr>
              <w:jc w:val="center"/>
              <w:rPr>
                <w:sz w:val="16"/>
                <w:szCs w:val="16"/>
                <w:lang w:val="en-US"/>
              </w:rPr>
            </w:pPr>
            <w:r w:rsidRPr="00550C60">
              <w:rPr>
                <w:sz w:val="16"/>
                <w:szCs w:val="16"/>
                <w:lang w:val="en-US"/>
              </w:rPr>
              <w:t>6</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7</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17187100,00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ОБЩЕГОСУДАРСТВЕННЫЕ ВОПРОСЫ</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6319185,00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590200,00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iCs/>
                <w:sz w:val="16"/>
                <w:szCs w:val="16"/>
              </w:rPr>
            </w:pPr>
            <w:r w:rsidRPr="00550C60">
              <w:rPr>
                <w:b/>
                <w:bCs/>
                <w:i/>
                <w:iCs/>
                <w:sz w:val="16"/>
                <w:szCs w:val="16"/>
              </w:rPr>
              <w:t>Обеспечение деятельности органов местного самоуправления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76 0 00 00000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590200,00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Глава муниципального образования</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76 1 00 00000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590200,00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76 1 00 00140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590200,00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76 1 00 00140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ind w:right="-44"/>
              <w:jc w:val="center"/>
              <w:rPr>
                <w:sz w:val="16"/>
                <w:szCs w:val="16"/>
              </w:rPr>
            </w:pPr>
            <w:r w:rsidRPr="00550C60">
              <w:rPr>
                <w:sz w:val="16"/>
                <w:szCs w:val="16"/>
              </w:rPr>
              <w:t>100</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590200,00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76 1 00 00140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120</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r w:rsidRPr="00550C60">
              <w:rPr>
                <w:sz w:val="16"/>
                <w:szCs w:val="16"/>
              </w:rPr>
              <w:t>590200,00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5401685,00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5401685,00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5401685,00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5401685,00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5401685,00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100</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3910000,00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120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3910000,00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1027685,00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1027685,00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snapToGrid w:val="0"/>
              <w:jc w:val="both"/>
              <w:rPr>
                <w:bCs/>
                <w:sz w:val="16"/>
                <w:szCs w:val="16"/>
              </w:rPr>
            </w:pPr>
            <w:r w:rsidRPr="00550C60">
              <w:rPr>
                <w:bCs/>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300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40000,00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snapToGrid w:val="0"/>
              <w:jc w:val="both"/>
              <w:rPr>
                <w:bCs/>
                <w:sz w:val="16"/>
                <w:szCs w:val="16"/>
              </w:rPr>
            </w:pPr>
            <w:r w:rsidRPr="00550C60">
              <w:rPr>
                <w:bCs/>
                <w:sz w:val="16"/>
                <w:szCs w:val="16"/>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320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40000,00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single" w:sz="4" w:space="0" w:color="auto"/>
              <w:left w:val="nil"/>
              <w:bottom w:val="single" w:sz="4" w:space="0" w:color="auto"/>
              <w:right w:val="nil"/>
            </w:tcBorders>
            <w:noWrap/>
          </w:tcPr>
          <w:p w:rsidR="00550C60" w:rsidRPr="00550C60" w:rsidRDefault="00550C60" w:rsidP="00550C60">
            <w:pPr>
              <w:jc w:val="center"/>
              <w:rPr>
                <w:sz w:val="16"/>
                <w:szCs w:val="16"/>
              </w:rPr>
            </w:pPr>
            <w:r w:rsidRPr="00550C60">
              <w:rPr>
                <w:sz w:val="16"/>
                <w:szCs w:val="16"/>
              </w:rPr>
              <w:t>800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424000,00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850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424000,00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lang w:val="en-US"/>
              </w:rPr>
            </w:pPr>
            <w:r w:rsidRPr="00550C60">
              <w:rPr>
                <w:b/>
                <w:sz w:val="16"/>
                <w:szCs w:val="16"/>
                <w:lang w:val="en-US"/>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06</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20800,00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iCs/>
                <w:sz w:val="16"/>
                <w:szCs w:val="16"/>
              </w:rPr>
            </w:pPr>
            <w:r w:rsidRPr="00550C60">
              <w:rPr>
                <w:b/>
                <w:bCs/>
                <w:i/>
                <w:iCs/>
                <w:sz w:val="16"/>
                <w:szCs w:val="16"/>
              </w:rPr>
              <w:t>Обеспечение деятельности органов местного самоуправления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lang w:val="en-US"/>
              </w:rPr>
            </w:pPr>
            <w:r w:rsidRPr="00550C60">
              <w:rPr>
                <w:b/>
                <w:sz w:val="16"/>
                <w:szCs w:val="16"/>
                <w:lang w:val="en-US"/>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lang w:val="en-US"/>
              </w:rPr>
            </w:pPr>
            <w:r w:rsidRPr="00550C60">
              <w:rPr>
                <w:b/>
                <w:sz w:val="16"/>
                <w:szCs w:val="16"/>
              </w:rPr>
              <w:t>0</w:t>
            </w:r>
            <w:r w:rsidRPr="00550C60">
              <w:rPr>
                <w:b/>
                <w:sz w:val="16"/>
                <w:szCs w:val="16"/>
                <w:lang w:val="en-US"/>
              </w:rPr>
              <w:t>6</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76 0 00 00000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19400,00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iCs/>
                <w:sz w:val="16"/>
                <w:szCs w:val="16"/>
              </w:rPr>
            </w:pPr>
            <w:r w:rsidRPr="00550C60">
              <w:rPr>
                <w:b/>
                <w:bCs/>
                <w:i/>
                <w:iCs/>
                <w:sz w:val="16"/>
                <w:szCs w:val="16"/>
              </w:rPr>
              <w:t>Контрольно-счетный орган представительного органа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lang w:val="en-US"/>
              </w:rPr>
            </w:pPr>
            <w:r w:rsidRPr="00550C60">
              <w:rPr>
                <w:b/>
                <w:sz w:val="16"/>
                <w:szCs w:val="16"/>
                <w:lang w:val="en-US"/>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lang w:val="en-US"/>
              </w:rPr>
            </w:pPr>
            <w:r w:rsidRPr="00550C60">
              <w:rPr>
                <w:b/>
                <w:sz w:val="16"/>
                <w:szCs w:val="16"/>
              </w:rPr>
              <w:t>0</w:t>
            </w:r>
            <w:r w:rsidRPr="00550C60">
              <w:rPr>
                <w:b/>
                <w:sz w:val="16"/>
                <w:szCs w:val="16"/>
                <w:lang w:val="en-US"/>
              </w:rPr>
              <w:t>6</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 xml:space="preserve">76 </w:t>
            </w:r>
            <w:r w:rsidRPr="00550C60">
              <w:rPr>
                <w:b/>
                <w:sz w:val="16"/>
                <w:szCs w:val="16"/>
                <w:lang w:val="en-US"/>
              </w:rPr>
              <w:t>4</w:t>
            </w:r>
            <w:r w:rsidRPr="00550C60">
              <w:rPr>
                <w:b/>
                <w:sz w:val="16"/>
                <w:szCs w:val="16"/>
              </w:rPr>
              <w:t xml:space="preserve">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19400,00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 – счетный орган)</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lang w:val="en-US"/>
              </w:rPr>
            </w:pPr>
            <w:r w:rsidRPr="00550C60">
              <w:rPr>
                <w:b/>
                <w:sz w:val="16"/>
                <w:szCs w:val="16"/>
                <w:lang w:val="en-US"/>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lang w:val="en-US"/>
              </w:rPr>
            </w:pPr>
            <w:r w:rsidRPr="00550C60">
              <w:rPr>
                <w:b/>
                <w:sz w:val="16"/>
                <w:szCs w:val="16"/>
              </w:rPr>
              <w:t>0</w:t>
            </w:r>
            <w:r w:rsidRPr="00550C60">
              <w:rPr>
                <w:b/>
                <w:sz w:val="16"/>
                <w:szCs w:val="16"/>
                <w:lang w:val="en-US"/>
              </w:rPr>
              <w:t>6</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ind w:right="-108"/>
              <w:jc w:val="center"/>
              <w:rPr>
                <w:b/>
                <w:sz w:val="16"/>
                <w:szCs w:val="16"/>
                <w:lang w:val="en-US"/>
              </w:rPr>
            </w:pPr>
            <w:r w:rsidRPr="00550C60">
              <w:rPr>
                <w:b/>
                <w:sz w:val="16"/>
                <w:szCs w:val="16"/>
              </w:rPr>
              <w:t xml:space="preserve">76 </w:t>
            </w:r>
            <w:r w:rsidRPr="00550C60">
              <w:rPr>
                <w:b/>
                <w:sz w:val="16"/>
                <w:szCs w:val="16"/>
                <w:lang w:val="en-US"/>
              </w:rPr>
              <w:t>4</w:t>
            </w:r>
            <w:r w:rsidRPr="00550C60">
              <w:rPr>
                <w:b/>
                <w:sz w:val="16"/>
                <w:szCs w:val="16"/>
              </w:rPr>
              <w:t xml:space="preserve"> 00 П1108</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19400,00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lang w:val="en-US"/>
              </w:rPr>
            </w:pPr>
            <w:r w:rsidRPr="00550C60">
              <w:rPr>
                <w:sz w:val="16"/>
                <w:szCs w:val="16"/>
                <w:lang w:val="en-US"/>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lang w:val="en-US"/>
              </w:rPr>
            </w:pPr>
            <w:r w:rsidRPr="00550C60">
              <w:rPr>
                <w:sz w:val="16"/>
                <w:szCs w:val="16"/>
              </w:rPr>
              <w:t>0</w:t>
            </w:r>
            <w:r w:rsidRPr="00550C60">
              <w:rPr>
                <w:sz w:val="16"/>
                <w:szCs w:val="16"/>
                <w:lang w:val="en-US"/>
              </w:rPr>
              <w:t>6</w:t>
            </w:r>
          </w:p>
        </w:tc>
        <w:tc>
          <w:tcPr>
            <w:tcW w:w="1558"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rPr>
            </w:pPr>
            <w:r w:rsidRPr="00550C60">
              <w:rPr>
                <w:sz w:val="16"/>
                <w:szCs w:val="16"/>
              </w:rPr>
              <w:t xml:space="preserve">76 </w:t>
            </w:r>
            <w:r w:rsidRPr="00550C60">
              <w:rPr>
                <w:sz w:val="16"/>
                <w:szCs w:val="16"/>
                <w:lang w:val="en-US"/>
              </w:rPr>
              <w:t>4</w:t>
            </w:r>
            <w:r w:rsidRPr="00550C60">
              <w:rPr>
                <w:sz w:val="16"/>
                <w:szCs w:val="16"/>
              </w:rPr>
              <w:t xml:space="preserve"> 00 П1108</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500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19400,00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lang w:val="en-US"/>
              </w:rPr>
            </w:pPr>
            <w:r w:rsidRPr="00550C60">
              <w:rPr>
                <w:sz w:val="16"/>
                <w:szCs w:val="16"/>
                <w:lang w:val="en-US"/>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lang w:val="en-US"/>
              </w:rPr>
            </w:pPr>
            <w:r w:rsidRPr="00550C60">
              <w:rPr>
                <w:sz w:val="16"/>
                <w:szCs w:val="16"/>
                <w:lang w:val="en-US"/>
              </w:rPr>
              <w:t>06</w:t>
            </w:r>
          </w:p>
        </w:tc>
        <w:tc>
          <w:tcPr>
            <w:tcW w:w="1558"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rPr>
            </w:pPr>
            <w:r w:rsidRPr="00550C60">
              <w:rPr>
                <w:sz w:val="16"/>
                <w:szCs w:val="16"/>
              </w:rPr>
              <w:t xml:space="preserve">76 </w:t>
            </w:r>
            <w:r w:rsidRPr="00550C60">
              <w:rPr>
                <w:sz w:val="16"/>
                <w:szCs w:val="16"/>
                <w:lang w:val="en-US"/>
              </w:rPr>
              <w:t>4</w:t>
            </w:r>
            <w:r w:rsidRPr="00550C60">
              <w:rPr>
                <w:sz w:val="16"/>
                <w:szCs w:val="16"/>
              </w:rPr>
              <w:t xml:space="preserve"> 00 П1108</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540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19400,00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i/>
                <w:sz w:val="16"/>
                <w:szCs w:val="16"/>
              </w:rPr>
              <w:t>Непрограммные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06</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97 0 00 00000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Прочие направления деятельности, не включенные в муниципальные программы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06</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97 1 00 00000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06</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ind w:right="-108"/>
              <w:rPr>
                <w:b/>
                <w:sz w:val="16"/>
                <w:szCs w:val="16"/>
              </w:rPr>
            </w:pPr>
            <w:r w:rsidRPr="00550C60">
              <w:rPr>
                <w:b/>
                <w:sz w:val="16"/>
                <w:szCs w:val="16"/>
              </w:rPr>
              <w:t>97 1 00 П1118</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sz w:val="16"/>
                <w:szCs w:val="16"/>
              </w:rPr>
            </w:pPr>
            <w:r w:rsidRPr="00550C60">
              <w:rPr>
                <w:bCs/>
                <w:sz w:val="16"/>
                <w:szCs w:val="16"/>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06</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rPr>
                <w:sz w:val="16"/>
                <w:szCs w:val="16"/>
              </w:rPr>
            </w:pPr>
            <w:r w:rsidRPr="00550C60">
              <w:rPr>
                <w:sz w:val="16"/>
                <w:szCs w:val="16"/>
              </w:rPr>
              <w:t>97 1 00 П1118</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500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1400,00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iCs/>
                <w:sz w:val="16"/>
                <w:szCs w:val="16"/>
              </w:rPr>
            </w:pPr>
            <w:r w:rsidRPr="00550C60">
              <w:rPr>
                <w:bCs/>
                <w:iCs/>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06</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rPr>
                <w:sz w:val="16"/>
                <w:szCs w:val="16"/>
              </w:rPr>
            </w:pPr>
            <w:r w:rsidRPr="00550C60">
              <w:rPr>
                <w:sz w:val="16"/>
                <w:szCs w:val="16"/>
              </w:rPr>
              <w:t>97 1 00 П1118</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540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1400,00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Резервные фонды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50000,00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Cs/>
                <w:sz w:val="16"/>
                <w:szCs w:val="16"/>
              </w:rPr>
            </w:pPr>
            <w:r w:rsidRPr="00550C60">
              <w:rPr>
                <w:b/>
                <w:bCs/>
                <w:iCs/>
                <w:sz w:val="16"/>
                <w:szCs w:val="16"/>
              </w:rPr>
              <w:t>Резервный фонд Администрации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84 0 00 00000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50000,00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Cs/>
                <w:sz w:val="16"/>
                <w:szCs w:val="16"/>
              </w:rPr>
            </w:pPr>
            <w:r w:rsidRPr="00550C60">
              <w:rPr>
                <w:b/>
                <w:bCs/>
                <w:iCs/>
                <w:sz w:val="16"/>
                <w:szCs w:val="16"/>
              </w:rPr>
              <w:t xml:space="preserve">Расходы за счет средств резервного фонда  Администрации сельского поселения </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84 0 00 28880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50000,00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84 0 00 28880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800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50000,00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Резервные средства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84 0  00 28880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870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50000,00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lastRenderedPageBreak/>
              <w:t>Другие общегосударственные вопросы</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256500,00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52000,00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52000,00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52000,00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проведение мероприятий, относящихся к другим общегосударственным вопросам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52000,00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52000,00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52000,00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sz w:val="16"/>
                <w:szCs w:val="16"/>
              </w:rPr>
              <w:t>Муниципальная программа "Пожарная безопасность на территории Шокинского сельского поселения Кардымовского района Смоленской области</w:t>
            </w:r>
            <w:r w:rsidRPr="00550C60">
              <w:rPr>
                <w:b/>
                <w:bCs/>
                <w:sz w:val="16"/>
                <w:szCs w:val="16"/>
              </w:rPr>
              <w:t>»</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65000,00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65</w:t>
            </w:r>
            <w:r w:rsidRPr="00550C60">
              <w:rPr>
                <w:b/>
                <w:sz w:val="16"/>
                <w:szCs w:val="16"/>
                <w:lang w:val="en-US"/>
              </w:rPr>
              <w:t>000</w:t>
            </w:r>
            <w:r w:rsidRPr="00550C60">
              <w:rPr>
                <w:b/>
                <w:sz w:val="16"/>
                <w:szCs w:val="16"/>
              </w:rPr>
              <w:t>,00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sz w:val="16"/>
                <w:szCs w:val="16"/>
              </w:rPr>
              <w:t>Основное мероприятие «</w:t>
            </w:r>
            <w:r w:rsidRPr="00550C60">
              <w:rPr>
                <w:b/>
                <w:i/>
                <w:sz w:val="16"/>
                <w:szCs w:val="16"/>
              </w:rPr>
              <w:t>Обеспечение первичных мер пожарной безопасности на территории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01 00000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40000,00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проведение мероприятий по обеспечению первичных мер пожарной безопасности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01 21600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4</w:t>
            </w:r>
            <w:r w:rsidRPr="00550C60">
              <w:rPr>
                <w:b/>
                <w:sz w:val="16"/>
                <w:szCs w:val="16"/>
                <w:lang w:val="en-US"/>
              </w:rPr>
              <w:t>0</w:t>
            </w:r>
            <w:r w:rsidRPr="00550C60">
              <w:rPr>
                <w:b/>
                <w:sz w:val="16"/>
                <w:szCs w:val="16"/>
              </w:rPr>
              <w:t>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roofErr w:type="gramStart"/>
            <w:r w:rsidRPr="00550C60">
              <w:rPr>
                <w:sz w:val="16"/>
                <w:szCs w:val="16"/>
              </w:rPr>
              <w:t xml:space="preserve"> Б</w:t>
            </w:r>
            <w:proofErr w:type="gramEnd"/>
            <w:r w:rsidRPr="00550C60">
              <w:rPr>
                <w:sz w:val="16"/>
                <w:szCs w:val="16"/>
              </w:rPr>
              <w:t xml:space="preserve"> 01 21600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4</w:t>
            </w:r>
            <w:r w:rsidRPr="00550C60">
              <w:rPr>
                <w:sz w:val="16"/>
                <w:szCs w:val="16"/>
                <w:lang w:val="en-US"/>
              </w:rPr>
              <w:t>0</w:t>
            </w:r>
            <w:r w:rsidRPr="00550C60">
              <w:rPr>
                <w:sz w:val="16"/>
                <w:szCs w:val="16"/>
              </w:rPr>
              <w:t>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roofErr w:type="gramStart"/>
            <w:r w:rsidRPr="00550C60">
              <w:rPr>
                <w:sz w:val="16"/>
                <w:szCs w:val="16"/>
              </w:rPr>
              <w:t xml:space="preserve"> Б</w:t>
            </w:r>
            <w:proofErr w:type="gramEnd"/>
            <w:r w:rsidRPr="00550C60">
              <w:rPr>
                <w:sz w:val="16"/>
                <w:szCs w:val="16"/>
              </w:rPr>
              <w:t xml:space="preserve"> 01 21600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4</w:t>
            </w:r>
            <w:r w:rsidRPr="00550C60">
              <w:rPr>
                <w:sz w:val="16"/>
                <w:szCs w:val="16"/>
                <w:lang w:val="en-US"/>
              </w:rPr>
              <w:t>0</w:t>
            </w:r>
            <w:r w:rsidRPr="00550C60">
              <w:rPr>
                <w:sz w:val="16"/>
                <w:szCs w:val="16"/>
              </w:rPr>
              <w:t>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sz w:val="16"/>
                <w:szCs w:val="16"/>
              </w:rPr>
              <w:t>Основное мероприятие «</w:t>
            </w:r>
            <w:r w:rsidRPr="00550C60">
              <w:rPr>
                <w:b/>
                <w:i/>
                <w:sz w:val="16"/>
                <w:szCs w:val="16"/>
              </w:rPr>
              <w:t>Обеспечение деятельности добровольной пожарной дружины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02 00000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25000,00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проведение мероприятий по обеспечению деятельности добровольной пожарной дружины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02 21610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25000,00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roofErr w:type="gramStart"/>
            <w:r w:rsidRPr="00550C60">
              <w:rPr>
                <w:sz w:val="16"/>
                <w:szCs w:val="16"/>
              </w:rPr>
              <w:t xml:space="preserve"> Б</w:t>
            </w:r>
            <w:proofErr w:type="gramEnd"/>
            <w:r w:rsidRPr="00550C60">
              <w:rPr>
                <w:sz w:val="16"/>
                <w:szCs w:val="16"/>
              </w:rPr>
              <w:t xml:space="preserve"> 02 21610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25000,00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roofErr w:type="gramStart"/>
            <w:r w:rsidRPr="00550C60">
              <w:rPr>
                <w:sz w:val="16"/>
                <w:szCs w:val="16"/>
              </w:rPr>
              <w:t xml:space="preserve"> Б</w:t>
            </w:r>
            <w:proofErr w:type="gramEnd"/>
            <w:r w:rsidRPr="00550C60">
              <w:rPr>
                <w:sz w:val="16"/>
                <w:szCs w:val="16"/>
              </w:rPr>
              <w:t xml:space="preserve"> 02 21610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25000,00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sz w:val="16"/>
                <w:szCs w:val="16"/>
              </w:rPr>
              <w:t>Муниципальная программа "О мерах по противодействию терроризму и экстремизму в Шокинском сельском поселении Кардымовского района Смоленской области</w:t>
            </w:r>
            <w:r w:rsidRPr="00550C60">
              <w:rPr>
                <w:b/>
                <w:bCs/>
                <w:sz w:val="16"/>
                <w:szCs w:val="16"/>
              </w:rPr>
              <w:t>»</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06 0 00 00000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1500,00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06</w:t>
            </w:r>
            <w:proofErr w:type="gramStart"/>
            <w:r w:rsidRPr="00550C60">
              <w:rPr>
                <w:b/>
                <w:sz w:val="16"/>
                <w:szCs w:val="16"/>
              </w:rPr>
              <w:t xml:space="preserve"> Б</w:t>
            </w:r>
            <w:proofErr w:type="gramEnd"/>
            <w:r w:rsidRPr="00550C60">
              <w:rPr>
                <w:b/>
                <w:sz w:val="16"/>
                <w:szCs w:val="16"/>
              </w:rPr>
              <w:t xml:space="preserve">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15</w:t>
            </w:r>
            <w:r w:rsidRPr="00550C60">
              <w:rPr>
                <w:b/>
                <w:sz w:val="16"/>
                <w:szCs w:val="16"/>
                <w:lang w:val="en-US"/>
              </w:rPr>
              <w:t>00</w:t>
            </w:r>
            <w:r w:rsidRPr="00550C60">
              <w:rPr>
                <w:b/>
                <w:sz w:val="16"/>
                <w:szCs w:val="16"/>
              </w:rPr>
              <w:t>,00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w:t>
            </w:r>
            <w:r w:rsidRPr="00550C60">
              <w:rPr>
                <w:b/>
                <w:sz w:val="16"/>
                <w:szCs w:val="16"/>
              </w:rPr>
              <w:t>Обеспечение профилактики терроризма и экстремизма на территории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06</w:t>
            </w:r>
            <w:proofErr w:type="gramStart"/>
            <w:r w:rsidRPr="00550C60">
              <w:rPr>
                <w:b/>
                <w:sz w:val="16"/>
                <w:szCs w:val="16"/>
              </w:rPr>
              <w:t xml:space="preserve"> Б</w:t>
            </w:r>
            <w:proofErr w:type="gramEnd"/>
            <w:r w:rsidRPr="00550C60">
              <w:rPr>
                <w:b/>
                <w:sz w:val="16"/>
                <w:szCs w:val="16"/>
              </w:rPr>
              <w:t xml:space="preserve"> 01 00000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1500,00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проведение мероприятий по профилактике терроризма и экстремизма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06</w:t>
            </w:r>
            <w:proofErr w:type="gramStart"/>
            <w:r w:rsidRPr="00550C60">
              <w:rPr>
                <w:b/>
                <w:sz w:val="16"/>
                <w:szCs w:val="16"/>
              </w:rPr>
              <w:t xml:space="preserve"> Б</w:t>
            </w:r>
            <w:proofErr w:type="gramEnd"/>
            <w:r w:rsidRPr="00550C60">
              <w:rPr>
                <w:b/>
                <w:sz w:val="16"/>
                <w:szCs w:val="16"/>
              </w:rPr>
              <w:t xml:space="preserve"> 01 21700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1500,00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06</w:t>
            </w:r>
            <w:proofErr w:type="gramStart"/>
            <w:r w:rsidRPr="00550C60">
              <w:rPr>
                <w:sz w:val="16"/>
                <w:szCs w:val="16"/>
              </w:rPr>
              <w:t xml:space="preserve"> Б</w:t>
            </w:r>
            <w:proofErr w:type="gramEnd"/>
            <w:r w:rsidRPr="00550C60">
              <w:rPr>
                <w:sz w:val="16"/>
                <w:szCs w:val="16"/>
              </w:rPr>
              <w:t xml:space="preserve"> 01 21700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1500,00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06</w:t>
            </w:r>
            <w:proofErr w:type="gramStart"/>
            <w:r w:rsidRPr="00550C60">
              <w:rPr>
                <w:sz w:val="16"/>
                <w:szCs w:val="16"/>
              </w:rPr>
              <w:t xml:space="preserve"> Б</w:t>
            </w:r>
            <w:proofErr w:type="gramEnd"/>
            <w:r w:rsidRPr="00550C60">
              <w:rPr>
                <w:sz w:val="16"/>
                <w:szCs w:val="16"/>
              </w:rPr>
              <w:t xml:space="preserve"> 01 21700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1500,00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i/>
                <w:sz w:val="16"/>
                <w:szCs w:val="16"/>
              </w:rPr>
              <w:t>Непрограммные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bCs/>
                <w:sz w:val="16"/>
                <w:szCs w:val="16"/>
              </w:rPr>
            </w:pPr>
            <w:r w:rsidRPr="00550C60">
              <w:rPr>
                <w:b/>
                <w:bCs/>
                <w:sz w:val="16"/>
                <w:szCs w:val="16"/>
              </w:rPr>
              <w:t>97 0 00 00000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bCs/>
                <w:sz w:val="16"/>
                <w:szCs w:val="16"/>
              </w:rPr>
            </w:pPr>
            <w:r w:rsidRPr="00550C60">
              <w:rPr>
                <w:b/>
                <w:bCs/>
                <w:sz w:val="16"/>
                <w:szCs w:val="16"/>
              </w:rPr>
              <w:t> </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bCs/>
                <w:sz w:val="16"/>
                <w:szCs w:val="16"/>
              </w:rPr>
            </w:pPr>
            <w:r w:rsidRPr="00550C60">
              <w:rPr>
                <w:b/>
                <w:bCs/>
                <w:sz w:val="16"/>
                <w:szCs w:val="16"/>
              </w:rPr>
              <w:t>138000,00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Прочие направления деятельности, не включенные в муниципальные программы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bCs/>
                <w:sz w:val="16"/>
                <w:szCs w:val="16"/>
              </w:rPr>
            </w:pPr>
            <w:r w:rsidRPr="00550C60">
              <w:rPr>
                <w:b/>
                <w:bCs/>
                <w:sz w:val="16"/>
                <w:szCs w:val="16"/>
              </w:rPr>
              <w:t>97 1 00 00000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bCs/>
                <w:sz w:val="16"/>
                <w:szCs w:val="16"/>
              </w:rPr>
            </w:pPr>
            <w:r w:rsidRPr="00550C60">
              <w:rPr>
                <w:b/>
                <w:bCs/>
                <w:sz w:val="16"/>
                <w:szCs w:val="16"/>
              </w:rPr>
              <w:t> </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bCs/>
                <w:sz w:val="16"/>
                <w:szCs w:val="16"/>
              </w:rPr>
            </w:pPr>
            <w:r w:rsidRPr="00550C60">
              <w:rPr>
                <w:b/>
                <w:bCs/>
                <w:sz w:val="16"/>
                <w:szCs w:val="16"/>
              </w:rPr>
              <w:t>138000,00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исполнение судебных актов</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bCs/>
                <w:sz w:val="16"/>
                <w:szCs w:val="16"/>
              </w:rPr>
            </w:pPr>
            <w:r w:rsidRPr="00550C60">
              <w:rPr>
                <w:b/>
                <w:bCs/>
                <w:sz w:val="16"/>
                <w:szCs w:val="16"/>
              </w:rPr>
              <w:t>97 1 00 20830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bCs/>
                <w:sz w:val="16"/>
                <w:szCs w:val="16"/>
              </w:rPr>
            </w:pPr>
            <w:r w:rsidRPr="00550C60">
              <w:rPr>
                <w:b/>
                <w:bCs/>
                <w:sz w:val="16"/>
                <w:szCs w:val="16"/>
              </w:rPr>
              <w:t> </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bCs/>
                <w:sz w:val="16"/>
                <w:szCs w:val="16"/>
              </w:rPr>
            </w:pPr>
            <w:r w:rsidRPr="00550C60">
              <w:rPr>
                <w:b/>
                <w:bCs/>
                <w:sz w:val="16"/>
                <w:szCs w:val="16"/>
              </w:rPr>
              <w:t>138000,00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sz w:val="16"/>
                <w:szCs w:val="16"/>
              </w:rPr>
            </w:pPr>
            <w:r w:rsidRPr="00550C60">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97 1 00 20830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138000,00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sz w:val="16"/>
                <w:szCs w:val="16"/>
              </w:rPr>
            </w:pPr>
            <w:r w:rsidRPr="00550C60">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97 1 00 20830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color w:val="000000"/>
                <w:sz w:val="16"/>
                <w:szCs w:val="16"/>
              </w:rPr>
            </w:pPr>
            <w:r w:rsidRPr="00550C60">
              <w:rPr>
                <w:color w:val="000000"/>
                <w:sz w:val="16"/>
                <w:szCs w:val="16"/>
              </w:rPr>
              <w:t>138000,00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НАЦИОНАЛЬНАЯ ОБОРОНА</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137300,00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137300,00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137300,00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137300,00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highlight w:val="lightGray"/>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137300,00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highlight w:val="lightGray"/>
              </w:rPr>
            </w:pPr>
            <w:r w:rsidRPr="00550C60">
              <w:rPr>
                <w:b/>
                <w:bCs/>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01 51180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highlight w:val="lightGray"/>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137300,00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84559,00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120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84559,00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52741,00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52741,00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НАЦИОНАЛЬНАЯ ЭКОНОМИКА</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4586000,00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4586000,00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Муниципальная 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w:t>
            </w:r>
            <w:r w:rsidRPr="00550C60">
              <w:rPr>
                <w:b/>
                <w:bCs/>
                <w:sz w:val="16"/>
                <w:szCs w:val="16"/>
              </w:rPr>
              <w:t>»</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4586000,00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bCs/>
                <w:i/>
                <w:iCs/>
                <w:sz w:val="16"/>
                <w:szCs w:val="16"/>
              </w:rPr>
              <w:lastRenderedPageBreak/>
              <w:t>Подпрограмма «Содержание дворовых территорий, автомобильных дорог и инженерных сооружений на них в границах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03 1 00 00000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4586000,00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Основное мероприятие «Ремонт автомобильных дорог в рамках дорожного фонда»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03 1 01 00000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4335000,00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ремонту </w:t>
            </w:r>
            <w:r w:rsidRPr="00550C60">
              <w:rPr>
                <w:b/>
                <w:bCs/>
                <w:iCs/>
                <w:sz w:val="16"/>
                <w:szCs w:val="16"/>
              </w:rPr>
              <w:t>автомобильных дорог в рамках дорожного фонда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03 1 01 21100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sz w:val="16"/>
                <w:szCs w:val="16"/>
              </w:rPr>
            </w:pPr>
            <w:r w:rsidRPr="00550C60">
              <w:rPr>
                <w:b/>
                <w:sz w:val="16"/>
                <w:szCs w:val="16"/>
              </w:rPr>
              <w:t>4335000,00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03 1 01 21100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4335000,00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03 1 01 21100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4335000,00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bCs/>
                <w:i/>
                <w:iCs/>
                <w:sz w:val="16"/>
                <w:szCs w:val="16"/>
              </w:rPr>
              <w:t>Основное мероприятие «Очистка, отсыпка, грейдерование и ямочный ремонт дорог»</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03 1 02 00000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251000,00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очистке, отсыпке, </w:t>
            </w:r>
            <w:proofErr w:type="spellStart"/>
            <w:r w:rsidRPr="00550C60">
              <w:rPr>
                <w:b/>
                <w:bCs/>
                <w:sz w:val="16"/>
                <w:szCs w:val="16"/>
              </w:rPr>
              <w:t>грейдерованию</w:t>
            </w:r>
            <w:proofErr w:type="spellEnd"/>
            <w:r w:rsidRPr="00550C60">
              <w:rPr>
                <w:b/>
                <w:bCs/>
                <w:sz w:val="16"/>
                <w:szCs w:val="16"/>
              </w:rPr>
              <w:t xml:space="preserve">  и ямочному ремонту дорог</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03 1 02 21110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251000,00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03 1 02 21110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251000,00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09</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03 1 02 21110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251000,00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Жилищно-коммунальное хозяйство</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3272000,00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Жилищное хозяйство</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560000,00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sz w:val="16"/>
                <w:szCs w:val="16"/>
              </w:rPr>
              <w:t>Муниципальная 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w:t>
            </w:r>
            <w:r w:rsidRPr="00550C60">
              <w:rPr>
                <w:b/>
                <w:bCs/>
                <w:sz w:val="16"/>
                <w:szCs w:val="16"/>
              </w:rPr>
              <w:t>»</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lang w:val="en-US"/>
              </w:rPr>
              <w:t>5</w:t>
            </w:r>
            <w:r w:rsidRPr="00550C60">
              <w:rPr>
                <w:b/>
                <w:sz w:val="16"/>
                <w:szCs w:val="16"/>
              </w:rPr>
              <w:t>60</w:t>
            </w:r>
            <w:r w:rsidRPr="00550C60">
              <w:rPr>
                <w:b/>
                <w:sz w:val="16"/>
                <w:szCs w:val="16"/>
                <w:lang w:val="en-US"/>
              </w:rPr>
              <w:t>0</w:t>
            </w:r>
            <w:r w:rsidRPr="00550C60">
              <w:rPr>
                <w:b/>
                <w:sz w:val="16"/>
                <w:szCs w:val="16"/>
              </w:rPr>
              <w:t>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bCs/>
                <w:i/>
                <w:iCs/>
                <w:sz w:val="16"/>
                <w:szCs w:val="16"/>
              </w:rPr>
              <w:t>Подпрограмма «Поддержка муниципального жилого фонда населенных пунктов сельского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03 2 00 00000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lang w:val="en-US"/>
              </w:rPr>
              <w:t>5</w:t>
            </w:r>
            <w:r w:rsidRPr="00550C60">
              <w:rPr>
                <w:b/>
                <w:sz w:val="16"/>
                <w:szCs w:val="16"/>
              </w:rPr>
              <w:t>60</w:t>
            </w:r>
            <w:r w:rsidRPr="00550C60">
              <w:rPr>
                <w:b/>
                <w:sz w:val="16"/>
                <w:szCs w:val="16"/>
                <w:lang w:val="en-US"/>
              </w:rPr>
              <w:t>0</w:t>
            </w:r>
            <w:r w:rsidRPr="00550C60">
              <w:rPr>
                <w:b/>
                <w:sz w:val="16"/>
                <w:szCs w:val="16"/>
              </w:rPr>
              <w:t>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sz w:val="16"/>
                <w:szCs w:val="16"/>
              </w:rPr>
              <w:t>Основное мероприятие «Организация и проведение работ по капитальному и текущему ремонту муниципального жилого фонда»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03 2 01 00000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500000,00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03 2 01 21200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500000,00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03 2 01 21200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500000,00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03 2 01 21200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500000,00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i/>
                <w:sz w:val="16"/>
                <w:szCs w:val="16"/>
              </w:rPr>
              <w:t>Основное мероприятие «Уплата взносов на капитальный ремонт муниципального жилищного фонда»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03 2 02 00000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w:t>
            </w:r>
            <w:r w:rsidRPr="00550C60">
              <w:rPr>
                <w:b/>
                <w:sz w:val="16"/>
                <w:szCs w:val="16"/>
              </w:rPr>
              <w:t>уплате взносов на капитальный ремонт муниципального жилищного фонда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03 2 02 21210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03 2 02 21210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03 2 02 21210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sz w:val="16"/>
                <w:szCs w:val="16"/>
              </w:rPr>
              <w:t>Основное мероприятие «Содержание муниципального жилищного фонда, находящегося в собственности сельского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03 2 03 00000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 xml:space="preserve">Расходы на реализацию мероприятий по </w:t>
            </w:r>
            <w:r w:rsidRPr="00550C60">
              <w:rPr>
                <w:b/>
                <w:sz w:val="16"/>
                <w:szCs w:val="16"/>
              </w:rPr>
              <w:t>оплате коммунальных услуг по муниципальному жилищному фонду</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03 2 03 21230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03 2 03 21230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03 2 03 21230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Коммунальное хозяйство</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1157000,00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Муниципальная 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w:t>
            </w:r>
            <w:r w:rsidRPr="00550C60">
              <w:rPr>
                <w:b/>
                <w:bCs/>
                <w:sz w:val="16"/>
                <w:szCs w:val="16"/>
              </w:rPr>
              <w:t>»</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1157000,00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i/>
                <w:sz w:val="16"/>
                <w:szCs w:val="16"/>
              </w:rPr>
              <w:t>Подпрограмма «Комплексное развитие коммунального хозяйства»</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03 3 00 00000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1157000,00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i/>
                <w:sz w:val="16"/>
                <w:szCs w:val="16"/>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03 3 01 00000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807000,00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w:t>
            </w:r>
            <w:r w:rsidRPr="00550C60">
              <w:rPr>
                <w:b/>
                <w:bCs/>
                <w:i/>
                <w:sz w:val="16"/>
                <w:szCs w:val="16"/>
              </w:rPr>
              <w:t xml:space="preserve"> </w:t>
            </w:r>
            <w:r w:rsidRPr="00550C60">
              <w:rPr>
                <w:b/>
                <w:bCs/>
                <w:sz w:val="16"/>
                <w:szCs w:val="16"/>
              </w:rPr>
              <w:t xml:space="preserve">обслуживанию, ремонту, строительству и изготовлению проектно-сметной документации сетей коммунальной инфраструктуры  </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03 3 01 21300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7000,00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03 3 01 21300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 xml:space="preserve">              7000,00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03 3 01 21300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7000,00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 xml:space="preserve">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 Шокинского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550C60">
              <w:rPr>
                <w:b/>
                <w:bCs/>
                <w:sz w:val="16"/>
                <w:szCs w:val="16"/>
              </w:rPr>
              <w:t>электро</w:t>
            </w:r>
            <w:proofErr w:type="spellEnd"/>
            <w:r w:rsidRPr="00550C60">
              <w:rPr>
                <w:b/>
                <w:bCs/>
                <w:sz w:val="16"/>
                <w:szCs w:val="16"/>
              </w:rPr>
              <w:t>-, тепл</w:t>
            </w:r>
            <w:proofErr w:type="gramStart"/>
            <w:r w:rsidRPr="00550C60">
              <w:rPr>
                <w:b/>
                <w:bCs/>
                <w:sz w:val="16"/>
                <w:szCs w:val="16"/>
              </w:rPr>
              <w:t>о-</w:t>
            </w:r>
            <w:proofErr w:type="gramEnd"/>
            <w:r w:rsidRPr="00550C60">
              <w:rPr>
                <w:b/>
                <w:bCs/>
                <w:sz w:val="16"/>
                <w:szCs w:val="16"/>
              </w:rPr>
              <w:t xml:space="preserve">, </w:t>
            </w:r>
            <w:proofErr w:type="spellStart"/>
            <w:r w:rsidRPr="00550C60">
              <w:rPr>
                <w:b/>
                <w:bCs/>
                <w:sz w:val="16"/>
                <w:szCs w:val="16"/>
              </w:rPr>
              <w:t>газо</w:t>
            </w:r>
            <w:proofErr w:type="spellEnd"/>
            <w:r w:rsidRPr="00550C60">
              <w:rPr>
                <w:b/>
                <w:bCs/>
                <w:sz w:val="16"/>
                <w:szCs w:val="16"/>
              </w:rPr>
              <w:t>- и водоснабжения населения)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ind w:right="-108"/>
              <w:rPr>
                <w:b/>
                <w:sz w:val="16"/>
                <w:szCs w:val="16"/>
              </w:rPr>
            </w:pPr>
            <w:r w:rsidRPr="00550C60">
              <w:rPr>
                <w:b/>
                <w:sz w:val="16"/>
                <w:szCs w:val="16"/>
              </w:rPr>
              <w:t>03 3 01</w:t>
            </w:r>
            <w:r w:rsidRPr="00550C60">
              <w:rPr>
                <w:b/>
                <w:sz w:val="16"/>
                <w:szCs w:val="16"/>
                <w:lang w:val="en-US"/>
              </w:rPr>
              <w:t xml:space="preserve"> </w:t>
            </w:r>
            <w:r w:rsidRPr="00550C60">
              <w:rPr>
                <w:b/>
                <w:sz w:val="16"/>
                <w:szCs w:val="16"/>
              </w:rPr>
              <w:t>П1138</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800000,00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lang w:val="en-US"/>
              </w:rPr>
            </w:pPr>
            <w:r w:rsidRPr="00550C60">
              <w:rPr>
                <w:sz w:val="16"/>
                <w:szCs w:val="16"/>
                <w:lang w:val="en-US"/>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558"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rPr>
            </w:pPr>
            <w:r w:rsidRPr="00550C60">
              <w:rPr>
                <w:sz w:val="16"/>
                <w:szCs w:val="16"/>
              </w:rPr>
              <w:t>03 3 01 П1138</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500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800000,00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lang w:val="en-US"/>
              </w:rPr>
            </w:pPr>
            <w:r w:rsidRPr="00550C60">
              <w:rPr>
                <w:sz w:val="16"/>
                <w:szCs w:val="16"/>
                <w:lang w:val="en-US"/>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558"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rPr>
            </w:pPr>
            <w:r w:rsidRPr="00550C60">
              <w:rPr>
                <w:sz w:val="16"/>
                <w:szCs w:val="16"/>
              </w:rPr>
              <w:t>03 3 01 П1138</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540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800000,00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i/>
                <w:sz w:val="16"/>
                <w:szCs w:val="16"/>
              </w:rPr>
              <w:t>Основное мероприятие «Расходы поселения, связанные с содержанием муниципального имущества (бани)»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03 3 02 00000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350000,00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w:t>
            </w:r>
            <w:r w:rsidRPr="00550C60">
              <w:rPr>
                <w:b/>
                <w:bCs/>
                <w:i/>
                <w:sz w:val="16"/>
                <w:szCs w:val="16"/>
              </w:rPr>
              <w:t xml:space="preserve"> </w:t>
            </w:r>
            <w:r w:rsidRPr="00550C60">
              <w:rPr>
                <w:b/>
                <w:bCs/>
                <w:sz w:val="16"/>
                <w:szCs w:val="16"/>
              </w:rPr>
              <w:t xml:space="preserve">содержанию муниципального имущества (бани)  </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03 3 02 21310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350000,00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03 3 02 21310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350</w:t>
            </w:r>
            <w:r w:rsidRPr="00550C60">
              <w:rPr>
                <w:sz w:val="16"/>
                <w:szCs w:val="16"/>
                <w:lang w:val="en-US"/>
              </w:rPr>
              <w:t>0</w:t>
            </w:r>
            <w:r w:rsidRPr="00550C60">
              <w:rPr>
                <w:sz w:val="16"/>
                <w:szCs w:val="16"/>
              </w:rPr>
              <w:t>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03 3 02 21310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350000,00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Благоустройство</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1455000,00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Муниципальная 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w:t>
            </w:r>
            <w:r w:rsidRPr="00550C60">
              <w:rPr>
                <w:b/>
                <w:bCs/>
                <w:sz w:val="16"/>
                <w:szCs w:val="16"/>
              </w:rPr>
              <w:t>»</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1455000,00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i/>
                <w:sz w:val="16"/>
                <w:szCs w:val="16"/>
              </w:rPr>
              <w:t>Подпрограмма «Благоустройство»</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1455000,00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
                <w:bCs/>
                <w:i/>
                <w:sz w:val="16"/>
                <w:szCs w:val="16"/>
              </w:rPr>
              <w:t>Основное мероприятие «Организация уличного освещения»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03 4 01 00000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both"/>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1095000,00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на реализацию мероприятий по организации уличного освещения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03 4 01 21400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1095000,00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i/>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03 4 01 21400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1095000,00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03 4 01 21400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1095000,00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
                <w:bCs/>
                <w:i/>
                <w:sz w:val="16"/>
                <w:szCs w:val="16"/>
              </w:rPr>
              <w:t>Основное мероприятие «Организация и содержание мест захоронения»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03 4 02 00000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both"/>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на реализацию мероприятий по организации и содержанию мест захоронения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03 4 02 21410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i/>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03 4 02 21410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lang w:val="en-US"/>
              </w:rPr>
              <w:t>30</w:t>
            </w:r>
            <w:r w:rsidRPr="00550C60">
              <w:rPr>
                <w:sz w:val="16"/>
                <w:szCs w:val="16"/>
              </w:rPr>
              <w:t>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03 4 02 21410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
                <w:bCs/>
                <w:i/>
                <w:sz w:val="16"/>
                <w:szCs w:val="16"/>
              </w:rPr>
              <w:t>Основное мероприятие «Организация работ по уборке территории и вывозу мусора»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03 4 03 00000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260000,00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реализацию мероприятий по организации работ по уборке территории и вывозу мусора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03 4 03 21420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260000,00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03 4 03 21420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260</w:t>
            </w:r>
            <w:r w:rsidRPr="00550C60">
              <w:rPr>
                <w:sz w:val="16"/>
                <w:szCs w:val="16"/>
                <w:lang w:val="en-US"/>
              </w:rPr>
              <w:t>0</w:t>
            </w:r>
            <w:r w:rsidRPr="00550C60">
              <w:rPr>
                <w:sz w:val="16"/>
                <w:szCs w:val="16"/>
              </w:rPr>
              <w:t>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03 4 03 21420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260000,00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i/>
                <w:sz w:val="16"/>
                <w:szCs w:val="16"/>
              </w:rPr>
              <w:t>Основное мероприятие «Прочие расходы по благоустройству поселений»</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03 4 04 00000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70000,00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
                <w:bCs/>
                <w:sz w:val="16"/>
                <w:szCs w:val="16"/>
              </w:rPr>
              <w:t>Расходы на реализацию мероприятий по прочим расходам по благоустройству поселений</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03 4 04 21430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70000,00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03 4 04 21430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lang w:val="en-US"/>
              </w:rPr>
              <w:t>70</w:t>
            </w:r>
            <w:r w:rsidRPr="00550C60">
              <w:rPr>
                <w:sz w:val="16"/>
                <w:szCs w:val="16"/>
              </w:rPr>
              <w:t>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03 4 04 21430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70000,00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
                <w:bCs/>
                <w:sz w:val="16"/>
                <w:szCs w:val="16"/>
              </w:rPr>
              <w:t>Другие вопросы в области жилищно-коммунального хозяйства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100000,00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
                <w:sz w:val="16"/>
                <w:szCs w:val="16"/>
              </w:rPr>
              <w:t>Муниципальная 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w:t>
            </w:r>
            <w:r w:rsidRPr="00550C60">
              <w:rPr>
                <w:b/>
                <w:bCs/>
                <w:sz w:val="16"/>
                <w:szCs w:val="16"/>
              </w:rPr>
              <w:t>»</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both"/>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b/>
                <w:sz w:val="16"/>
                <w:szCs w:val="16"/>
              </w:rPr>
              <w:t>100000,00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
                <w:bCs/>
                <w:i/>
                <w:sz w:val="16"/>
                <w:szCs w:val="16"/>
              </w:rPr>
              <w:t>Подпрограмма «Оформление объектов муниципальной собственности»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03 5 00 00000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100000,00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sz w:val="16"/>
                <w:szCs w:val="16"/>
              </w:rPr>
            </w:pPr>
            <w:r w:rsidRPr="00550C60">
              <w:rPr>
                <w:b/>
                <w:bCs/>
                <w:i/>
                <w:sz w:val="16"/>
                <w:szCs w:val="16"/>
              </w:rPr>
              <w:t>Основное мероприятие «Регистрация прав на объекты муниципальной собственности Шокинского сельского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03 5 01 00000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b/>
                <w:sz w:val="16"/>
                <w:szCs w:val="16"/>
              </w:rPr>
              <w:t>100000,00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на реализацию мероприятий по регистрации прав на объекты муниципальной  собственности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05</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03 5 01 21500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100000,00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i/>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03 5 01 21500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b/>
                <w:sz w:val="16"/>
                <w:szCs w:val="16"/>
              </w:rPr>
              <w:t>100000,00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i/>
                <w:sz w:val="16"/>
                <w:szCs w:val="16"/>
              </w:rPr>
            </w:pPr>
            <w:r w:rsidRPr="00550C60">
              <w:rPr>
                <w:bCs/>
                <w:i/>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05</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03 5 01 21500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100000,00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bCs/>
                <w:sz w:val="16"/>
                <w:szCs w:val="16"/>
              </w:rPr>
              <w:t>Культура, кинематография</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2395700,00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i/>
                <w:sz w:val="16"/>
                <w:szCs w:val="16"/>
              </w:rPr>
              <w:t>Другие вопросы в области культуры, кинематографии</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2395700,00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2395700,00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2395700,00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360015,00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95"/>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на проведение мероприятий в области культуры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01 21020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360015,00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01 21020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360015,00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01 21020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360015,00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«Сохранение и реконструкция военно-мемориальных объектов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2035685,00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sz w:val="16"/>
                <w:szCs w:val="16"/>
              </w:rPr>
            </w:pPr>
            <w:proofErr w:type="gramStart"/>
            <w:r w:rsidRPr="00550C60">
              <w:rPr>
                <w:b/>
                <w:bCs/>
                <w:sz w:val="16"/>
                <w:szCs w:val="16"/>
              </w:rPr>
              <w:t>Расходы</w:t>
            </w:r>
            <w:proofErr w:type="gramEnd"/>
            <w:r w:rsidRPr="00550C60">
              <w:rPr>
                <w:b/>
                <w:bCs/>
                <w:sz w:val="16"/>
                <w:szCs w:val="16"/>
              </w:rPr>
              <w:t xml:space="preserve"> связанные с реализацией федеральной целевой программы «Увековечение памяти погибших при защите Отечества на 2019-2024 годы»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lang w:val="en-US"/>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w:t>
            </w:r>
            <w:r w:rsidRPr="00550C60">
              <w:rPr>
                <w:b/>
                <w:sz w:val="16"/>
                <w:szCs w:val="16"/>
                <w:lang w:val="en-US"/>
              </w:rPr>
              <w:t>L2990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2035685,00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02 </w:t>
            </w:r>
            <w:r w:rsidRPr="00550C60">
              <w:rPr>
                <w:sz w:val="16"/>
                <w:szCs w:val="16"/>
                <w:lang w:val="en-US"/>
              </w:rPr>
              <w:t>L2990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2035685,00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08</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02 </w:t>
            </w:r>
            <w:r w:rsidRPr="00550C60">
              <w:rPr>
                <w:sz w:val="16"/>
                <w:szCs w:val="16"/>
                <w:lang w:val="en-US"/>
              </w:rPr>
              <w:t>L2990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2035685,00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sz w:val="16"/>
                <w:szCs w:val="16"/>
              </w:rPr>
              <w:t>СОЦИАЛЬНАЯ ПОЛИТИКА</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410915,00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i/>
                <w:sz w:val="16"/>
                <w:szCs w:val="16"/>
              </w:rPr>
              <w:t>Пенсионное обеспечение</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328700,00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10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328700,00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328700,00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567" w:type="dxa"/>
            <w:tcBorders>
              <w:top w:val="single" w:sz="4" w:space="0" w:color="auto"/>
              <w:left w:val="nil"/>
              <w:bottom w:val="single" w:sz="4" w:space="0" w:color="auto"/>
              <w:right w:val="nil"/>
            </w:tcBorders>
            <w:noWrap/>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328700,00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lastRenderedPageBreak/>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01 71010</w:t>
            </w:r>
          </w:p>
        </w:tc>
        <w:tc>
          <w:tcPr>
            <w:tcW w:w="567" w:type="dxa"/>
            <w:tcBorders>
              <w:top w:val="single" w:sz="4" w:space="0" w:color="auto"/>
              <w:left w:val="nil"/>
              <w:bottom w:val="single" w:sz="4" w:space="0" w:color="auto"/>
              <w:right w:val="nil"/>
            </w:tcBorders>
            <w:noWrap/>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328700,00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01 71010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300</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r w:rsidRPr="00550C60">
              <w:rPr>
                <w:sz w:val="16"/>
                <w:szCs w:val="16"/>
              </w:rPr>
              <w:t>328700,00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01 71010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310</w:t>
            </w: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sz w:val="16"/>
                <w:szCs w:val="16"/>
              </w:rPr>
            </w:pPr>
            <w:r w:rsidRPr="00550C60">
              <w:rPr>
                <w:sz w:val="16"/>
                <w:szCs w:val="16"/>
              </w:rPr>
              <w:t>3287</w:t>
            </w:r>
            <w:r w:rsidRPr="00550C60">
              <w:rPr>
                <w:sz w:val="16"/>
                <w:szCs w:val="16"/>
                <w:lang w:val="en-US"/>
              </w:rPr>
              <w:t>00</w:t>
            </w:r>
            <w:r w:rsidRPr="00550C60">
              <w:rPr>
                <w:sz w:val="16"/>
                <w:szCs w:val="16"/>
              </w:rPr>
              <w:t>,00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sz w:val="16"/>
                <w:szCs w:val="16"/>
              </w:rPr>
              <w:t>Охрана семьи и детства</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82251,00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10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82215,00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r w:rsidRPr="00550C60">
              <w:rPr>
                <w:b/>
                <w:sz w:val="16"/>
                <w:szCs w:val="16"/>
              </w:rPr>
              <w:t>82215,00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567" w:type="dxa"/>
            <w:tcBorders>
              <w:top w:val="single" w:sz="4" w:space="0" w:color="auto"/>
              <w:left w:val="nil"/>
              <w:bottom w:val="single" w:sz="4" w:space="0" w:color="auto"/>
              <w:right w:val="nil"/>
            </w:tcBorders>
            <w:noWrap/>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82215,00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на предоставление социальных выплат за счет средств бюджета Шокинского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П0050</w:t>
            </w:r>
          </w:p>
        </w:tc>
        <w:tc>
          <w:tcPr>
            <w:tcW w:w="567" w:type="dxa"/>
            <w:tcBorders>
              <w:top w:val="single" w:sz="4" w:space="0" w:color="auto"/>
              <w:left w:val="nil"/>
              <w:bottom w:val="single" w:sz="4" w:space="0" w:color="auto"/>
              <w:right w:val="nil"/>
            </w:tcBorders>
            <w:noWrap/>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82215,00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П0050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500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82215,00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П0050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540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82215,00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sz w:val="16"/>
                <w:szCs w:val="16"/>
              </w:rPr>
              <w:t>ФИЗИЧЕСКАЯ КУЛЬТУРА И СПОРТ</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Cs/>
                <w:sz w:val="16"/>
                <w:szCs w:val="16"/>
              </w:rPr>
            </w:pPr>
            <w:r w:rsidRPr="00550C60">
              <w:rPr>
                <w:b/>
                <w:sz w:val="16"/>
                <w:szCs w:val="16"/>
              </w:rPr>
              <w:t>Физическая культура</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 xml:space="preserve">Муниципальная программа «Обеспечение деятельности Администрации Шокинского сельского поселения Кардымовского района Смоленской области» </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11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Расходы на проведение спортивных мероприятий</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01 21030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01 21030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11</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01 21030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30000,00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СРЕДСТВА МАССОВОЙ ИНФОРМАЦИИ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36</w:t>
            </w:r>
            <w:r w:rsidRPr="00550C60">
              <w:rPr>
                <w:b/>
                <w:sz w:val="16"/>
                <w:szCs w:val="16"/>
                <w:lang w:val="en-US"/>
              </w:rPr>
              <w:t>0</w:t>
            </w:r>
            <w:r w:rsidRPr="00550C60">
              <w:rPr>
                <w:b/>
                <w:sz w:val="16"/>
                <w:szCs w:val="16"/>
              </w:rPr>
              <w:t>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Другие вопросы в области средств массовой информации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36</w:t>
            </w:r>
            <w:r w:rsidRPr="00550C60">
              <w:rPr>
                <w:b/>
                <w:sz w:val="16"/>
                <w:szCs w:val="16"/>
                <w:lang w:val="en-US"/>
              </w:rPr>
              <w:t>0</w:t>
            </w:r>
            <w:r w:rsidRPr="00550C60">
              <w:rPr>
                <w:b/>
                <w:sz w:val="16"/>
                <w:szCs w:val="16"/>
              </w:rPr>
              <w:t>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12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36</w:t>
            </w:r>
            <w:r w:rsidRPr="00550C60">
              <w:rPr>
                <w:b/>
                <w:sz w:val="16"/>
                <w:szCs w:val="16"/>
                <w:lang w:val="en-US"/>
              </w:rPr>
              <w:t>0</w:t>
            </w:r>
            <w:r w:rsidRPr="00550C60">
              <w:rPr>
                <w:b/>
                <w:sz w:val="16"/>
                <w:szCs w:val="16"/>
              </w:rPr>
              <w:t>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36000,00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920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36</w:t>
            </w:r>
            <w:r w:rsidRPr="00550C60">
              <w:rPr>
                <w:b/>
                <w:sz w:val="16"/>
                <w:szCs w:val="16"/>
                <w:lang w:val="en-US"/>
              </w:rPr>
              <w:t>0</w:t>
            </w:r>
            <w:r w:rsidRPr="00550C60">
              <w:rPr>
                <w:b/>
                <w:sz w:val="16"/>
                <w:szCs w:val="16"/>
              </w:rPr>
              <w:t>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 xml:space="preserve">Расходы на обеспечение деятельности  печатного средства массовой информации поселения </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12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36</w:t>
            </w:r>
            <w:r w:rsidRPr="00550C60">
              <w:rPr>
                <w:b/>
                <w:sz w:val="16"/>
                <w:szCs w:val="16"/>
                <w:lang w:val="en-US"/>
              </w:rPr>
              <w:t>0</w:t>
            </w:r>
            <w:r w:rsidRPr="00550C60">
              <w:rPr>
                <w:b/>
                <w:sz w:val="16"/>
                <w:szCs w:val="16"/>
              </w:rPr>
              <w:t>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36</w:t>
            </w:r>
            <w:r w:rsidRPr="00550C60">
              <w:rPr>
                <w:sz w:val="16"/>
                <w:szCs w:val="16"/>
                <w:lang w:val="en-US"/>
              </w:rPr>
              <w:t>0</w:t>
            </w:r>
            <w:r w:rsidRPr="00550C60">
              <w:rPr>
                <w:sz w:val="16"/>
                <w:szCs w:val="16"/>
              </w:rPr>
              <w:t>00,00</w:t>
            </w:r>
          </w:p>
        </w:tc>
      </w:tr>
      <w:tr w:rsidR="00550C60" w:rsidRPr="00550C60" w:rsidTr="0055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671"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12</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558"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276"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36</w:t>
            </w:r>
            <w:r w:rsidRPr="00550C60">
              <w:rPr>
                <w:sz w:val="16"/>
                <w:szCs w:val="16"/>
                <w:lang w:val="en-US"/>
              </w:rPr>
              <w:t>0</w:t>
            </w:r>
            <w:r w:rsidRPr="00550C60">
              <w:rPr>
                <w:sz w:val="16"/>
                <w:szCs w:val="16"/>
              </w:rPr>
              <w:t>00,00</w:t>
            </w:r>
          </w:p>
        </w:tc>
      </w:tr>
    </w:tbl>
    <w:p w:rsidR="00550C60" w:rsidRPr="00550C60" w:rsidRDefault="00550C60" w:rsidP="005059B1">
      <w:pPr>
        <w:ind w:firstLine="709"/>
        <w:jc w:val="center"/>
        <w:rPr>
          <w:b/>
          <w:sz w:val="16"/>
          <w:szCs w:val="16"/>
        </w:rPr>
      </w:pPr>
    </w:p>
    <w:p w:rsidR="00550C60" w:rsidRPr="00550C60" w:rsidRDefault="00550C60" w:rsidP="00550C60">
      <w:pPr>
        <w:ind w:left="5760"/>
        <w:jc w:val="both"/>
        <w:rPr>
          <w:sz w:val="16"/>
          <w:szCs w:val="16"/>
          <w:u w:val="single"/>
        </w:rPr>
      </w:pPr>
      <w:r w:rsidRPr="00550C60">
        <w:rPr>
          <w:sz w:val="16"/>
          <w:szCs w:val="16"/>
        </w:rPr>
        <w:t>Приложение № 15</w:t>
      </w:r>
    </w:p>
    <w:p w:rsidR="00550C60" w:rsidRPr="00550C60" w:rsidRDefault="00550C60" w:rsidP="00550C60">
      <w:pPr>
        <w:ind w:left="5760"/>
        <w:jc w:val="both"/>
        <w:rPr>
          <w:sz w:val="16"/>
          <w:szCs w:val="16"/>
        </w:rPr>
      </w:pPr>
      <w:r w:rsidRPr="00550C60">
        <w:rPr>
          <w:sz w:val="16"/>
          <w:szCs w:val="16"/>
        </w:rPr>
        <w:t xml:space="preserve">к решению Совета депутатов Шокинского сельского поселения Кардымовского района Смоленской области </w:t>
      </w:r>
    </w:p>
    <w:p w:rsidR="00550C60" w:rsidRPr="00550C60" w:rsidRDefault="00550C60" w:rsidP="00550C60">
      <w:pPr>
        <w:ind w:left="5760"/>
        <w:jc w:val="both"/>
        <w:rPr>
          <w:sz w:val="16"/>
          <w:szCs w:val="16"/>
        </w:rPr>
      </w:pPr>
      <w:r w:rsidRPr="00550C60">
        <w:rPr>
          <w:sz w:val="16"/>
          <w:szCs w:val="16"/>
        </w:rPr>
        <w:t>от  «_10_»_03_ 2020  № _7_</w:t>
      </w:r>
    </w:p>
    <w:p w:rsidR="00550C60" w:rsidRPr="00550C60" w:rsidRDefault="00550C60" w:rsidP="00550C60">
      <w:pPr>
        <w:pStyle w:val="af2"/>
        <w:rPr>
          <w:b/>
          <w:sz w:val="16"/>
          <w:szCs w:val="16"/>
        </w:rPr>
      </w:pPr>
    </w:p>
    <w:p w:rsidR="00550C60" w:rsidRPr="00550C60" w:rsidRDefault="00550C60" w:rsidP="00550C60">
      <w:pPr>
        <w:jc w:val="center"/>
        <w:rPr>
          <w:b/>
          <w:sz w:val="16"/>
          <w:szCs w:val="16"/>
        </w:rPr>
      </w:pPr>
      <w:r w:rsidRPr="00C15FCE">
        <w:rPr>
          <w:b/>
          <w:sz w:val="16"/>
          <w:szCs w:val="16"/>
        </w:rPr>
        <w:t xml:space="preserve">Ведомственная </w:t>
      </w:r>
      <w:hyperlink r:id="rId11" w:history="1">
        <w:proofErr w:type="gramStart"/>
        <w:r w:rsidRPr="00C15FCE">
          <w:rPr>
            <w:rStyle w:val="ab"/>
            <w:b/>
            <w:color w:val="auto"/>
            <w:sz w:val="16"/>
            <w:szCs w:val="16"/>
            <w:u w:val="none"/>
          </w:rPr>
          <w:t>структур</w:t>
        </w:r>
        <w:proofErr w:type="gramEnd"/>
      </w:hyperlink>
      <w:r w:rsidRPr="00C15FCE">
        <w:rPr>
          <w:b/>
          <w:sz w:val="16"/>
          <w:szCs w:val="16"/>
        </w:rPr>
        <w:t>а расходов бюджета сельского поселения  (распределение бюджетных ассигнований по главным распорядителям бюджетных средств, разделам</w:t>
      </w:r>
      <w:r w:rsidRPr="00550C60">
        <w:rPr>
          <w:b/>
          <w:sz w:val="16"/>
          <w:szCs w:val="16"/>
        </w:rPr>
        <w:t>,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плановый период 2021 и 2022 годов</w:t>
      </w:r>
    </w:p>
    <w:p w:rsidR="00550C60" w:rsidRPr="00550C60" w:rsidRDefault="00550C60" w:rsidP="00550C60">
      <w:pPr>
        <w:pStyle w:val="af2"/>
        <w:jc w:val="right"/>
        <w:rPr>
          <w:sz w:val="16"/>
          <w:szCs w:val="16"/>
        </w:rPr>
      </w:pPr>
      <w:r w:rsidRPr="00550C60">
        <w:rPr>
          <w:sz w:val="16"/>
          <w:szCs w:val="16"/>
        </w:rPr>
        <w:t xml:space="preserve">                                                                                      (рублей)</w:t>
      </w:r>
    </w:p>
    <w:tbl>
      <w:tblPr>
        <w:tblW w:w="10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567"/>
        <w:gridCol w:w="425"/>
        <w:gridCol w:w="426"/>
        <w:gridCol w:w="1276"/>
        <w:gridCol w:w="567"/>
        <w:gridCol w:w="1134"/>
        <w:gridCol w:w="992"/>
      </w:tblGrid>
      <w:tr w:rsidR="00550C60" w:rsidRPr="00550C60" w:rsidTr="0080108C">
        <w:trPr>
          <w:cantSplit/>
          <w:trHeight w:val="2857"/>
        </w:trPr>
        <w:tc>
          <w:tcPr>
            <w:tcW w:w="5529" w:type="dxa"/>
            <w:tcBorders>
              <w:top w:val="single" w:sz="4" w:space="0" w:color="auto"/>
              <w:left w:val="single" w:sz="4" w:space="0" w:color="auto"/>
              <w:bottom w:val="single" w:sz="4" w:space="0" w:color="auto"/>
              <w:right w:val="single" w:sz="4" w:space="0" w:color="auto"/>
            </w:tcBorders>
            <w:vAlign w:val="center"/>
          </w:tcPr>
          <w:p w:rsidR="00550C60" w:rsidRPr="00550C60" w:rsidRDefault="00550C60" w:rsidP="00550C60">
            <w:pPr>
              <w:jc w:val="center"/>
              <w:rPr>
                <w:bCs/>
                <w:sz w:val="16"/>
                <w:szCs w:val="16"/>
              </w:rPr>
            </w:pPr>
            <w:r w:rsidRPr="00550C60">
              <w:rPr>
                <w:bCs/>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80108C" w:rsidRDefault="00550C60" w:rsidP="00550C60">
            <w:pPr>
              <w:ind w:left="113" w:right="113"/>
              <w:jc w:val="center"/>
              <w:rPr>
                <w:bCs/>
                <w:sz w:val="16"/>
                <w:szCs w:val="16"/>
              </w:rPr>
            </w:pPr>
            <w:r w:rsidRPr="00550C60">
              <w:rPr>
                <w:bCs/>
                <w:sz w:val="16"/>
                <w:szCs w:val="16"/>
              </w:rPr>
              <w:t xml:space="preserve">Код главного распорядителя средств </w:t>
            </w:r>
          </w:p>
          <w:p w:rsidR="0080108C" w:rsidRDefault="00550C60" w:rsidP="0080108C">
            <w:pPr>
              <w:ind w:left="113" w:right="113"/>
              <w:jc w:val="center"/>
              <w:rPr>
                <w:bCs/>
                <w:sz w:val="16"/>
                <w:szCs w:val="16"/>
              </w:rPr>
            </w:pPr>
            <w:r w:rsidRPr="00550C60">
              <w:rPr>
                <w:bCs/>
                <w:sz w:val="16"/>
                <w:szCs w:val="16"/>
              </w:rPr>
              <w:t>бюджета сельского поселения</w:t>
            </w:r>
          </w:p>
          <w:p w:rsidR="00550C60" w:rsidRPr="00550C60" w:rsidRDefault="00550C60" w:rsidP="0080108C">
            <w:pPr>
              <w:ind w:left="113" w:right="113"/>
              <w:jc w:val="center"/>
              <w:rPr>
                <w:bCs/>
                <w:sz w:val="16"/>
                <w:szCs w:val="16"/>
              </w:rPr>
            </w:pPr>
            <w:r w:rsidRPr="00550C60">
              <w:rPr>
                <w:bCs/>
                <w:sz w:val="16"/>
                <w:szCs w:val="16"/>
              </w:rPr>
              <w:t xml:space="preserve"> (прямого получателя)</w:t>
            </w:r>
          </w:p>
        </w:tc>
        <w:tc>
          <w:tcPr>
            <w:tcW w:w="425" w:type="dxa"/>
            <w:tcBorders>
              <w:left w:val="single" w:sz="4" w:space="0" w:color="auto"/>
            </w:tcBorders>
            <w:noWrap/>
            <w:textDirection w:val="btLr"/>
            <w:vAlign w:val="center"/>
          </w:tcPr>
          <w:p w:rsidR="00550C60" w:rsidRPr="00550C60" w:rsidRDefault="00550C60" w:rsidP="00550C60">
            <w:pPr>
              <w:ind w:left="113" w:right="113"/>
              <w:jc w:val="center"/>
              <w:rPr>
                <w:bCs/>
                <w:sz w:val="16"/>
                <w:szCs w:val="16"/>
              </w:rPr>
            </w:pPr>
            <w:r w:rsidRPr="00550C60">
              <w:rPr>
                <w:bCs/>
                <w:sz w:val="16"/>
                <w:szCs w:val="16"/>
              </w:rPr>
              <w:t>Раздел</w:t>
            </w:r>
          </w:p>
        </w:tc>
        <w:tc>
          <w:tcPr>
            <w:tcW w:w="426" w:type="dxa"/>
            <w:noWrap/>
            <w:textDirection w:val="btLr"/>
            <w:vAlign w:val="center"/>
          </w:tcPr>
          <w:p w:rsidR="00550C60" w:rsidRPr="00550C60" w:rsidRDefault="00550C60" w:rsidP="00550C60">
            <w:pPr>
              <w:ind w:left="113" w:right="113"/>
              <w:jc w:val="center"/>
              <w:rPr>
                <w:bCs/>
                <w:sz w:val="16"/>
                <w:szCs w:val="16"/>
              </w:rPr>
            </w:pPr>
            <w:r w:rsidRPr="00550C60">
              <w:rPr>
                <w:bCs/>
                <w:sz w:val="16"/>
                <w:szCs w:val="16"/>
              </w:rPr>
              <w:t>Подраздел</w:t>
            </w:r>
          </w:p>
        </w:tc>
        <w:tc>
          <w:tcPr>
            <w:tcW w:w="1276" w:type="dxa"/>
            <w:noWrap/>
            <w:textDirection w:val="btLr"/>
            <w:vAlign w:val="center"/>
          </w:tcPr>
          <w:p w:rsidR="00550C60" w:rsidRPr="00550C60" w:rsidRDefault="00550C60" w:rsidP="00550C60">
            <w:pPr>
              <w:ind w:left="113" w:right="113"/>
              <w:jc w:val="center"/>
              <w:rPr>
                <w:bCs/>
                <w:sz w:val="16"/>
                <w:szCs w:val="16"/>
              </w:rPr>
            </w:pPr>
            <w:r w:rsidRPr="00550C60">
              <w:rPr>
                <w:bCs/>
                <w:sz w:val="16"/>
                <w:szCs w:val="16"/>
              </w:rPr>
              <w:t>Целевая статья расходов</w:t>
            </w:r>
          </w:p>
        </w:tc>
        <w:tc>
          <w:tcPr>
            <w:tcW w:w="567" w:type="dxa"/>
            <w:noWrap/>
            <w:textDirection w:val="btLr"/>
            <w:vAlign w:val="center"/>
          </w:tcPr>
          <w:p w:rsidR="00550C60" w:rsidRPr="00550C60" w:rsidRDefault="00550C60" w:rsidP="00550C60">
            <w:pPr>
              <w:ind w:left="113" w:right="113"/>
              <w:jc w:val="center"/>
              <w:rPr>
                <w:bCs/>
                <w:sz w:val="16"/>
                <w:szCs w:val="16"/>
              </w:rPr>
            </w:pPr>
            <w:r w:rsidRPr="00550C60">
              <w:rPr>
                <w:bCs/>
                <w:sz w:val="16"/>
                <w:szCs w:val="16"/>
              </w:rPr>
              <w:t>Вид расходов</w:t>
            </w:r>
          </w:p>
        </w:tc>
        <w:tc>
          <w:tcPr>
            <w:tcW w:w="1134" w:type="dxa"/>
            <w:noWrap/>
            <w:vAlign w:val="center"/>
          </w:tcPr>
          <w:p w:rsidR="00550C60" w:rsidRPr="00550C60" w:rsidRDefault="00550C60" w:rsidP="00550C60">
            <w:pPr>
              <w:jc w:val="center"/>
              <w:rPr>
                <w:bCs/>
                <w:sz w:val="16"/>
                <w:szCs w:val="16"/>
              </w:rPr>
            </w:pPr>
            <w:r w:rsidRPr="00550C60">
              <w:rPr>
                <w:bCs/>
                <w:sz w:val="16"/>
                <w:szCs w:val="16"/>
              </w:rPr>
              <w:t>СУММА</w:t>
            </w:r>
          </w:p>
          <w:p w:rsidR="00550C60" w:rsidRPr="00550C60" w:rsidRDefault="00550C60" w:rsidP="00550C60">
            <w:pPr>
              <w:jc w:val="center"/>
              <w:rPr>
                <w:bCs/>
                <w:sz w:val="16"/>
                <w:szCs w:val="16"/>
              </w:rPr>
            </w:pPr>
            <w:r w:rsidRPr="00550C60">
              <w:rPr>
                <w:bCs/>
                <w:sz w:val="16"/>
                <w:szCs w:val="16"/>
              </w:rPr>
              <w:t>2021 г.</w:t>
            </w:r>
          </w:p>
          <w:p w:rsidR="00550C60" w:rsidRPr="00550C60" w:rsidRDefault="00550C60" w:rsidP="00550C60">
            <w:pPr>
              <w:jc w:val="center"/>
              <w:rPr>
                <w:bCs/>
                <w:sz w:val="16"/>
                <w:szCs w:val="16"/>
              </w:rPr>
            </w:pPr>
          </w:p>
          <w:p w:rsidR="00550C60" w:rsidRPr="00550C60" w:rsidRDefault="00550C60" w:rsidP="00550C60">
            <w:pPr>
              <w:jc w:val="center"/>
              <w:rPr>
                <w:bCs/>
                <w:sz w:val="16"/>
                <w:szCs w:val="16"/>
              </w:rPr>
            </w:pPr>
          </w:p>
          <w:p w:rsidR="00550C60" w:rsidRPr="00550C60" w:rsidRDefault="00550C60" w:rsidP="00550C60">
            <w:pPr>
              <w:jc w:val="center"/>
              <w:rPr>
                <w:bCs/>
                <w:sz w:val="16"/>
                <w:szCs w:val="16"/>
              </w:rPr>
            </w:pPr>
          </w:p>
        </w:tc>
        <w:tc>
          <w:tcPr>
            <w:tcW w:w="992" w:type="dxa"/>
          </w:tcPr>
          <w:p w:rsidR="00550C60" w:rsidRPr="00550C60" w:rsidRDefault="00550C60" w:rsidP="00550C60">
            <w:pPr>
              <w:jc w:val="center"/>
              <w:rPr>
                <w:bCs/>
                <w:sz w:val="16"/>
                <w:szCs w:val="16"/>
              </w:rPr>
            </w:pPr>
          </w:p>
          <w:p w:rsidR="00550C60" w:rsidRPr="00550C60" w:rsidRDefault="00550C60" w:rsidP="00550C60">
            <w:pPr>
              <w:jc w:val="center"/>
              <w:rPr>
                <w:bCs/>
                <w:sz w:val="16"/>
                <w:szCs w:val="16"/>
              </w:rPr>
            </w:pPr>
          </w:p>
          <w:p w:rsidR="00550C60" w:rsidRPr="00550C60" w:rsidRDefault="00550C60" w:rsidP="00550C60">
            <w:pPr>
              <w:jc w:val="center"/>
              <w:rPr>
                <w:bCs/>
                <w:sz w:val="16"/>
                <w:szCs w:val="16"/>
              </w:rPr>
            </w:pPr>
          </w:p>
          <w:p w:rsidR="00550C60" w:rsidRPr="00550C60" w:rsidRDefault="00550C60" w:rsidP="00550C60">
            <w:pPr>
              <w:jc w:val="center"/>
              <w:rPr>
                <w:bCs/>
                <w:sz w:val="16"/>
                <w:szCs w:val="16"/>
              </w:rPr>
            </w:pPr>
          </w:p>
          <w:p w:rsidR="00550C60" w:rsidRPr="00550C60" w:rsidRDefault="00550C60" w:rsidP="00550C60">
            <w:pPr>
              <w:jc w:val="center"/>
              <w:rPr>
                <w:bCs/>
                <w:sz w:val="16"/>
                <w:szCs w:val="16"/>
              </w:rPr>
            </w:pPr>
          </w:p>
          <w:p w:rsidR="00550C60" w:rsidRPr="00550C60" w:rsidRDefault="00550C60" w:rsidP="00550C60">
            <w:pPr>
              <w:jc w:val="center"/>
              <w:rPr>
                <w:bCs/>
                <w:sz w:val="16"/>
                <w:szCs w:val="16"/>
              </w:rPr>
            </w:pPr>
            <w:r w:rsidRPr="00550C60">
              <w:rPr>
                <w:bCs/>
                <w:sz w:val="16"/>
                <w:szCs w:val="16"/>
              </w:rPr>
              <w:t>СУММА</w:t>
            </w:r>
          </w:p>
          <w:p w:rsidR="00550C60" w:rsidRPr="00550C60" w:rsidRDefault="00550C60" w:rsidP="00550C60">
            <w:pPr>
              <w:jc w:val="center"/>
              <w:rPr>
                <w:bCs/>
                <w:sz w:val="16"/>
                <w:szCs w:val="16"/>
              </w:rPr>
            </w:pPr>
            <w:r w:rsidRPr="00550C60">
              <w:rPr>
                <w:bCs/>
                <w:sz w:val="16"/>
                <w:szCs w:val="16"/>
              </w:rPr>
              <w:t>2022 г.</w:t>
            </w:r>
          </w:p>
          <w:p w:rsidR="00550C60" w:rsidRPr="00550C60" w:rsidRDefault="00550C60" w:rsidP="00550C60">
            <w:pPr>
              <w:jc w:val="center"/>
              <w:rPr>
                <w:bCs/>
                <w:sz w:val="16"/>
                <w:szCs w:val="16"/>
              </w:rPr>
            </w:pPr>
          </w:p>
          <w:p w:rsidR="00550C60" w:rsidRPr="00550C60" w:rsidRDefault="00550C60" w:rsidP="00550C60">
            <w:pPr>
              <w:jc w:val="center"/>
              <w:rPr>
                <w:bCs/>
                <w:sz w:val="16"/>
                <w:szCs w:val="16"/>
              </w:rPr>
            </w:pP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bCs/>
                <w:sz w:val="16"/>
                <w:szCs w:val="16"/>
                <w:lang w:val="en-US"/>
              </w:rPr>
            </w:pPr>
            <w:r w:rsidRPr="00550C60">
              <w:rPr>
                <w:bCs/>
                <w:sz w:val="16"/>
                <w:szCs w:val="16"/>
                <w:lang w:val="en-US"/>
              </w:rPr>
              <w:t>1</w:t>
            </w:r>
          </w:p>
        </w:tc>
        <w:tc>
          <w:tcPr>
            <w:tcW w:w="567"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lang w:val="en-US"/>
              </w:rPr>
            </w:pPr>
            <w:r w:rsidRPr="00550C60">
              <w:rPr>
                <w:sz w:val="16"/>
                <w:szCs w:val="16"/>
                <w:lang w:val="en-US"/>
              </w:rPr>
              <w:t>2</w:t>
            </w:r>
          </w:p>
        </w:tc>
        <w:tc>
          <w:tcPr>
            <w:tcW w:w="425"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lang w:val="en-US"/>
              </w:rPr>
            </w:pPr>
            <w:r w:rsidRPr="00550C60">
              <w:rPr>
                <w:sz w:val="16"/>
                <w:szCs w:val="16"/>
                <w:lang w:val="en-US"/>
              </w:rPr>
              <w:t>3</w:t>
            </w:r>
          </w:p>
        </w:tc>
        <w:tc>
          <w:tcPr>
            <w:tcW w:w="426"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lang w:val="en-US"/>
              </w:rPr>
            </w:pPr>
            <w:r w:rsidRPr="00550C60">
              <w:rPr>
                <w:sz w:val="16"/>
                <w:szCs w:val="16"/>
                <w:lang w:val="en-US"/>
              </w:rPr>
              <w:t>4</w:t>
            </w:r>
          </w:p>
        </w:tc>
        <w:tc>
          <w:tcPr>
            <w:tcW w:w="1276" w:type="dxa"/>
            <w:tcBorders>
              <w:top w:val="single" w:sz="4" w:space="0" w:color="auto"/>
              <w:left w:val="nil"/>
              <w:bottom w:val="single" w:sz="4" w:space="0" w:color="auto"/>
              <w:right w:val="single" w:sz="4" w:space="0" w:color="auto"/>
            </w:tcBorders>
            <w:noWrap/>
          </w:tcPr>
          <w:p w:rsidR="00550C60" w:rsidRPr="00550C60" w:rsidRDefault="00550C60" w:rsidP="00550C60">
            <w:pPr>
              <w:jc w:val="center"/>
              <w:rPr>
                <w:sz w:val="16"/>
                <w:szCs w:val="16"/>
                <w:lang w:val="en-US"/>
              </w:rPr>
            </w:pPr>
            <w:r w:rsidRPr="00550C60">
              <w:rPr>
                <w:sz w:val="16"/>
                <w:szCs w:val="16"/>
                <w:lang w:val="en-US"/>
              </w:rPr>
              <w:t>5</w:t>
            </w:r>
          </w:p>
        </w:tc>
        <w:tc>
          <w:tcPr>
            <w:tcW w:w="567" w:type="dxa"/>
            <w:tcBorders>
              <w:top w:val="single" w:sz="4" w:space="0" w:color="auto"/>
              <w:left w:val="nil"/>
              <w:bottom w:val="single" w:sz="4" w:space="0" w:color="auto"/>
              <w:right w:val="nil"/>
            </w:tcBorders>
            <w:noWrap/>
          </w:tcPr>
          <w:p w:rsidR="00550C60" w:rsidRPr="00550C60" w:rsidRDefault="00550C60" w:rsidP="00550C60">
            <w:pPr>
              <w:jc w:val="center"/>
              <w:rPr>
                <w:sz w:val="16"/>
                <w:szCs w:val="16"/>
                <w:lang w:val="en-US"/>
              </w:rPr>
            </w:pPr>
            <w:r w:rsidRPr="00550C60">
              <w:rPr>
                <w:sz w:val="16"/>
                <w:szCs w:val="16"/>
                <w:lang w:val="en-US"/>
              </w:rPr>
              <w:t>6</w:t>
            </w:r>
          </w:p>
        </w:tc>
        <w:tc>
          <w:tcPr>
            <w:tcW w:w="1134"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center"/>
              <w:rPr>
                <w:sz w:val="16"/>
                <w:szCs w:val="16"/>
              </w:rPr>
            </w:pPr>
            <w:r w:rsidRPr="00550C60">
              <w:rPr>
                <w:sz w:val="16"/>
                <w:szCs w:val="16"/>
              </w:rPr>
              <w:t>8</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7939300,00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7051390,00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ОБЩЕГОСУДАРСТВЕННЫЕ ВОПРОСЫ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4270700,00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4167500,00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609400,00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633800,00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i/>
                <w:iCs/>
                <w:sz w:val="16"/>
                <w:szCs w:val="16"/>
              </w:rPr>
            </w:pPr>
            <w:r w:rsidRPr="00550C60">
              <w:rPr>
                <w:b/>
                <w:bCs/>
                <w:i/>
                <w:iCs/>
                <w:sz w:val="16"/>
                <w:szCs w:val="16"/>
              </w:rPr>
              <w:t>Обеспечение деятельности органов местного самоуправления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80108C">
            <w:pPr>
              <w:ind w:left="-249" w:firstLine="249"/>
              <w:jc w:val="center"/>
              <w:rPr>
                <w:b/>
                <w:sz w:val="16"/>
                <w:szCs w:val="16"/>
              </w:rPr>
            </w:pPr>
            <w:r w:rsidRPr="00550C60">
              <w:rPr>
                <w:b/>
                <w:sz w:val="16"/>
                <w:szCs w:val="16"/>
              </w:rPr>
              <w:t>76 0 00 00000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609400,00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633800,00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Глава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76 1 00 00000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609400,00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633800,00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lastRenderedPageBreak/>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76 1 00 00140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609400,00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633800,00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76 1 00 00140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ind w:right="-44"/>
              <w:jc w:val="center"/>
              <w:rPr>
                <w:sz w:val="16"/>
                <w:szCs w:val="16"/>
              </w:rPr>
            </w:pPr>
            <w:r w:rsidRPr="00550C60">
              <w:rPr>
                <w:sz w:val="16"/>
                <w:szCs w:val="16"/>
              </w:rPr>
              <w:t>100</w:t>
            </w: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sz w:val="16"/>
                <w:szCs w:val="16"/>
              </w:rPr>
            </w:pPr>
            <w:r w:rsidRPr="00550C60">
              <w:rPr>
                <w:sz w:val="16"/>
                <w:szCs w:val="16"/>
              </w:rPr>
              <w:t>609400,00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633800,00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76 1 00 00140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120</w:t>
            </w: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sz w:val="16"/>
                <w:szCs w:val="16"/>
              </w:rPr>
            </w:pPr>
            <w:r w:rsidRPr="00550C60">
              <w:rPr>
                <w:sz w:val="16"/>
                <w:szCs w:val="16"/>
              </w:rPr>
              <w:t>609400,00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633800,00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01</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04</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3661300,00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3533700,00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01</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04</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3661300,00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3533700,00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3661300,00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3533700,00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3661300,00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3533700,00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01</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3661300,00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3533700,00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100</w:t>
            </w: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3661300,00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3533700,00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01</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120</w:t>
            </w: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sz w:val="16"/>
                <w:szCs w:val="16"/>
              </w:rPr>
            </w:pPr>
            <w:r w:rsidRPr="00550C60">
              <w:rPr>
                <w:sz w:val="16"/>
                <w:szCs w:val="16"/>
              </w:rPr>
              <w:t>3661300,00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3533700,00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НАЦИОНАЛЬНАЯ ОБОРОНА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137900,00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141800,00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137900,00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141800,00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02</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137900,00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141800,00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137900,00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141800,00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highlight w:val="lightGray"/>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137900,00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141800,00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highlight w:val="lightGray"/>
              </w:rPr>
            </w:pPr>
            <w:r w:rsidRPr="00550C60">
              <w:rPr>
                <w:b/>
                <w:bCs/>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01 51180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highlight w:val="lightGray"/>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137900,00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141800,00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100</w:t>
            </w: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sz w:val="16"/>
                <w:szCs w:val="16"/>
              </w:rPr>
            </w:pPr>
            <w:r w:rsidRPr="00550C60">
              <w:rPr>
                <w:sz w:val="16"/>
                <w:szCs w:val="16"/>
              </w:rPr>
              <w:t>85534,00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86624,00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120</w:t>
            </w: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sz w:val="16"/>
                <w:szCs w:val="16"/>
              </w:rPr>
            </w:pPr>
            <w:r w:rsidRPr="00550C60">
              <w:rPr>
                <w:sz w:val="16"/>
                <w:szCs w:val="16"/>
              </w:rPr>
              <w:t>85534,00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86624,00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sz w:val="16"/>
                <w:szCs w:val="16"/>
              </w:rPr>
            </w:pPr>
            <w:r w:rsidRPr="00550C60">
              <w:rPr>
                <w:sz w:val="16"/>
                <w:szCs w:val="16"/>
              </w:rPr>
              <w:t>52366,00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55176,00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sz w:val="16"/>
                <w:szCs w:val="16"/>
              </w:rPr>
            </w:pPr>
            <w:r w:rsidRPr="00550C60">
              <w:rPr>
                <w:sz w:val="16"/>
                <w:szCs w:val="16"/>
              </w:rPr>
              <w:t>52366,00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55176,00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НАЦИОНАЛЬНАЯ ЭКОНОМИКА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2740900,00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2740900,00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sz w:val="16"/>
                <w:szCs w:val="16"/>
              </w:rPr>
              <w:t>Муниципальная 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w:t>
            </w:r>
            <w:r w:rsidRPr="00550C60">
              <w:rPr>
                <w:b/>
                <w:bCs/>
                <w:sz w:val="16"/>
                <w:szCs w:val="16"/>
              </w:rPr>
              <w:t>»</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2740900,00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sz w:val="16"/>
                <w:szCs w:val="16"/>
              </w:rPr>
            </w:pPr>
            <w:r w:rsidRPr="00550C60">
              <w:rPr>
                <w:b/>
                <w:bCs/>
                <w:i/>
                <w:iCs/>
                <w:sz w:val="16"/>
                <w:szCs w:val="16"/>
              </w:rPr>
              <w:t>Подпрограмма «Содержание дворовых территорий, автомобильных дорог и инженерных сооружений на них в границах поселения»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03 1 00 00000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2740900,00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bCs/>
                <w:i/>
                <w:iCs/>
                <w:sz w:val="16"/>
                <w:szCs w:val="16"/>
              </w:rPr>
              <w:t>Основное мероприятие «Ремонт автомобильных дорог в рамках дорожного фонда»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03 1 01 00000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2740900,00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ремонту </w:t>
            </w:r>
            <w:r w:rsidRPr="00550C60">
              <w:rPr>
                <w:b/>
                <w:bCs/>
                <w:iCs/>
                <w:sz w:val="16"/>
                <w:szCs w:val="16"/>
              </w:rPr>
              <w:t>автомобильных дорог в рамках дорожного фонда</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09</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03 1 01 21100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b/>
                <w:sz w:val="16"/>
                <w:szCs w:val="16"/>
              </w:rPr>
            </w:pPr>
            <w:r w:rsidRPr="00550C60">
              <w:rPr>
                <w:b/>
                <w:sz w:val="16"/>
                <w:szCs w:val="16"/>
              </w:rPr>
              <w:t>2740900,00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09</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03 1 01 21100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sz w:val="16"/>
                <w:szCs w:val="16"/>
              </w:rPr>
            </w:pPr>
            <w:r w:rsidRPr="00550C60">
              <w:rPr>
                <w:sz w:val="16"/>
                <w:szCs w:val="16"/>
              </w:rPr>
              <w:t>2740900,00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09</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03 1 01 21100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center"/>
              <w:rPr>
                <w:sz w:val="16"/>
                <w:szCs w:val="16"/>
              </w:rPr>
            </w:pPr>
            <w:r w:rsidRPr="00550C60">
              <w:rPr>
                <w:sz w:val="16"/>
                <w:szCs w:val="16"/>
              </w:rPr>
              <w:t>2740900,00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sz w:val="16"/>
                <w:szCs w:val="16"/>
              </w:rPr>
            </w:pPr>
            <w:r w:rsidRPr="00550C60">
              <w:rPr>
                <w:b/>
                <w:sz w:val="16"/>
                <w:szCs w:val="16"/>
              </w:rPr>
              <w:t>КУЛЬТУРА, КИНЕМАТОГРАФИЯ</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789800,00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1190,0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
                <w:bCs/>
                <w:i/>
                <w:iCs/>
                <w:sz w:val="16"/>
                <w:szCs w:val="16"/>
              </w:rPr>
            </w:pPr>
            <w:r w:rsidRPr="00550C60">
              <w:rPr>
                <w:b/>
                <w:i/>
                <w:sz w:val="16"/>
                <w:szCs w:val="16"/>
              </w:rPr>
              <w:t>Другие вопросы в области культуры, кинематографии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789800,00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1190,0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 xml:space="preserve">Муниципальная программа «Обеспечение деятельности Администрации Шокинского сельского поселения Кардымовского района Смоленской области» </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08</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04</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02 0 00 00000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789800,00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1190,0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i/>
                <w:iCs/>
                <w:sz w:val="16"/>
                <w:szCs w:val="16"/>
              </w:rPr>
              <w:t>Основное мероприятие (вне подпрограмм)</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789800,00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1190,0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
                <w:bCs/>
                <w:sz w:val="16"/>
                <w:szCs w:val="16"/>
              </w:rPr>
            </w:pPr>
            <w:r w:rsidRPr="00550C60">
              <w:rPr>
                <w:b/>
                <w:bCs/>
                <w:sz w:val="16"/>
                <w:szCs w:val="16"/>
              </w:rPr>
              <w:t>Основное мероприятие «Сохранение и реконструкция военно-мемориальных объектов Шокинского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08</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04</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02 00000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789800,00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1190,0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rPr>
                <w:bCs/>
                <w:sz w:val="16"/>
                <w:szCs w:val="16"/>
              </w:rPr>
            </w:pPr>
            <w:proofErr w:type="gramStart"/>
            <w:r w:rsidRPr="00550C60">
              <w:rPr>
                <w:b/>
                <w:bCs/>
                <w:sz w:val="16"/>
                <w:szCs w:val="16"/>
              </w:rPr>
              <w:t>Расходы</w:t>
            </w:r>
            <w:proofErr w:type="gramEnd"/>
            <w:r w:rsidRPr="00550C60">
              <w:rPr>
                <w:b/>
                <w:bCs/>
                <w:sz w:val="16"/>
                <w:szCs w:val="16"/>
              </w:rPr>
              <w:t xml:space="preserve"> связанные с реализацией федеральной целевой программы «Увековечение памяти погибших при защите Отечества на 2019-2024 годы»</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08</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rPr>
            </w:pPr>
            <w:r w:rsidRPr="00550C60">
              <w:rPr>
                <w:b/>
                <w:sz w:val="16"/>
                <w:szCs w:val="16"/>
              </w:rPr>
              <w:t>04</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b/>
                <w:sz w:val="16"/>
                <w:szCs w:val="16"/>
                <w:lang w:val="en-US"/>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w:t>
            </w:r>
            <w:r w:rsidRPr="00550C60">
              <w:rPr>
                <w:b/>
                <w:sz w:val="16"/>
                <w:szCs w:val="16"/>
                <w:lang w:val="en-US"/>
              </w:rPr>
              <w:t>L2990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789800,00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b/>
                <w:sz w:val="16"/>
                <w:szCs w:val="16"/>
              </w:rPr>
            </w:pPr>
            <w:r w:rsidRPr="00550C60">
              <w:rPr>
                <w:b/>
                <w:sz w:val="16"/>
                <w:szCs w:val="16"/>
              </w:rPr>
              <w:t>1190,0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08</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02 </w:t>
            </w:r>
            <w:r w:rsidRPr="00550C60">
              <w:rPr>
                <w:sz w:val="16"/>
                <w:szCs w:val="16"/>
                <w:lang w:val="en-US"/>
              </w:rPr>
              <w:t>L2990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789800,00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1190,0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5529" w:type="dxa"/>
            <w:tcBorders>
              <w:top w:val="single" w:sz="4" w:space="0" w:color="auto"/>
              <w:left w:val="single" w:sz="4" w:space="0" w:color="auto"/>
              <w:bottom w:val="single" w:sz="4" w:space="0" w:color="auto"/>
              <w:right w:val="single" w:sz="4" w:space="0" w:color="auto"/>
            </w:tcBorders>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990</w:t>
            </w:r>
          </w:p>
        </w:tc>
        <w:tc>
          <w:tcPr>
            <w:tcW w:w="425"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08</w:t>
            </w:r>
          </w:p>
        </w:tc>
        <w:tc>
          <w:tcPr>
            <w:tcW w:w="42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04</w:t>
            </w:r>
          </w:p>
        </w:tc>
        <w:tc>
          <w:tcPr>
            <w:tcW w:w="1276" w:type="dxa"/>
            <w:tcBorders>
              <w:top w:val="single" w:sz="4" w:space="0" w:color="auto"/>
              <w:left w:val="nil"/>
              <w:bottom w:val="single" w:sz="4" w:space="0" w:color="auto"/>
              <w:right w:val="single" w:sz="4" w:space="0" w:color="auto"/>
            </w:tcBorders>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02 </w:t>
            </w:r>
            <w:r w:rsidRPr="00550C60">
              <w:rPr>
                <w:sz w:val="16"/>
                <w:szCs w:val="16"/>
                <w:lang w:val="en-US"/>
              </w:rPr>
              <w:t>L2990</w:t>
            </w:r>
          </w:p>
        </w:tc>
        <w:tc>
          <w:tcPr>
            <w:tcW w:w="567" w:type="dxa"/>
            <w:tcBorders>
              <w:top w:val="single" w:sz="4" w:space="0" w:color="auto"/>
              <w:left w:val="nil"/>
              <w:bottom w:val="single" w:sz="4" w:space="0" w:color="auto"/>
              <w:right w:val="nil"/>
            </w:tcBorders>
            <w:noWrap/>
            <w:vAlign w:val="bottom"/>
          </w:tcPr>
          <w:p w:rsidR="00550C60" w:rsidRPr="00550C60" w:rsidRDefault="00550C60" w:rsidP="00550C60">
            <w:pPr>
              <w:jc w:val="center"/>
              <w:rPr>
                <w:sz w:val="16"/>
                <w:szCs w:val="16"/>
              </w:rPr>
            </w:pPr>
            <w:r w:rsidRPr="00550C6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789800,00</w:t>
            </w:r>
          </w:p>
        </w:tc>
        <w:tc>
          <w:tcPr>
            <w:tcW w:w="992" w:type="dxa"/>
            <w:tcBorders>
              <w:top w:val="single" w:sz="4" w:space="0" w:color="auto"/>
              <w:left w:val="single" w:sz="4" w:space="0" w:color="auto"/>
              <w:bottom w:val="single" w:sz="4" w:space="0" w:color="auto"/>
              <w:right w:val="single" w:sz="4" w:space="0" w:color="auto"/>
            </w:tcBorders>
            <w:vAlign w:val="bottom"/>
          </w:tcPr>
          <w:p w:rsidR="00550C60" w:rsidRPr="00550C60" w:rsidRDefault="00550C60" w:rsidP="00550C60">
            <w:pPr>
              <w:jc w:val="right"/>
              <w:rPr>
                <w:sz w:val="16"/>
                <w:szCs w:val="16"/>
              </w:rPr>
            </w:pPr>
            <w:r w:rsidRPr="00550C60">
              <w:rPr>
                <w:sz w:val="16"/>
                <w:szCs w:val="16"/>
              </w:rPr>
              <w:t>1190,0</w:t>
            </w:r>
          </w:p>
        </w:tc>
      </w:tr>
    </w:tbl>
    <w:p w:rsidR="00550C60" w:rsidRPr="00550C60" w:rsidRDefault="00550C60" w:rsidP="005059B1">
      <w:pPr>
        <w:ind w:firstLine="709"/>
        <w:jc w:val="center"/>
        <w:rPr>
          <w:b/>
          <w:sz w:val="16"/>
          <w:szCs w:val="16"/>
        </w:rPr>
      </w:pPr>
    </w:p>
    <w:p w:rsidR="00550C60" w:rsidRPr="00550C60" w:rsidRDefault="00550C60" w:rsidP="00550C60">
      <w:pPr>
        <w:ind w:left="5760"/>
        <w:jc w:val="both"/>
        <w:rPr>
          <w:sz w:val="16"/>
          <w:szCs w:val="16"/>
          <w:u w:val="single"/>
        </w:rPr>
      </w:pPr>
      <w:r w:rsidRPr="00550C60">
        <w:rPr>
          <w:sz w:val="16"/>
          <w:szCs w:val="16"/>
        </w:rPr>
        <w:t>Приложение № 16</w:t>
      </w:r>
    </w:p>
    <w:p w:rsidR="00550C60" w:rsidRPr="00550C60" w:rsidRDefault="00550C60" w:rsidP="00550C60">
      <w:pPr>
        <w:ind w:left="5760"/>
        <w:jc w:val="both"/>
        <w:rPr>
          <w:sz w:val="16"/>
          <w:szCs w:val="16"/>
        </w:rPr>
      </w:pPr>
      <w:r w:rsidRPr="00550C60">
        <w:rPr>
          <w:sz w:val="16"/>
          <w:szCs w:val="16"/>
        </w:rPr>
        <w:t xml:space="preserve">к решению Совета депутатов Шокинского сельского поселения Кардымовского района Смоленской области </w:t>
      </w:r>
    </w:p>
    <w:p w:rsidR="00550C60" w:rsidRPr="00550C60" w:rsidRDefault="00550C60" w:rsidP="00550C60">
      <w:pPr>
        <w:ind w:left="5760"/>
        <w:jc w:val="both"/>
        <w:rPr>
          <w:sz w:val="16"/>
          <w:szCs w:val="16"/>
        </w:rPr>
      </w:pPr>
      <w:r w:rsidRPr="00550C60">
        <w:rPr>
          <w:sz w:val="16"/>
          <w:szCs w:val="16"/>
        </w:rPr>
        <w:t>от  «_10_»__03__ 2020  № _7_</w:t>
      </w:r>
    </w:p>
    <w:p w:rsidR="00550C60" w:rsidRPr="00550C60" w:rsidRDefault="00550C60" w:rsidP="00550C60">
      <w:pPr>
        <w:tabs>
          <w:tab w:val="left" w:pos="8038"/>
          <w:tab w:val="right" w:pos="10205"/>
        </w:tabs>
        <w:rPr>
          <w:sz w:val="16"/>
          <w:szCs w:val="16"/>
        </w:rPr>
      </w:pPr>
    </w:p>
    <w:p w:rsidR="00550C60" w:rsidRPr="00550C60" w:rsidRDefault="00550C60" w:rsidP="00C15FCE">
      <w:pPr>
        <w:pStyle w:val="af2"/>
        <w:ind w:left="0"/>
        <w:rPr>
          <w:b/>
          <w:sz w:val="16"/>
          <w:szCs w:val="16"/>
        </w:rPr>
      </w:pPr>
      <w:r w:rsidRPr="00550C60">
        <w:rPr>
          <w:b/>
          <w:sz w:val="16"/>
          <w:szCs w:val="16"/>
        </w:rPr>
        <w:t>Распределение бюджетных ассигнований по муниципальным программам и непрограммным направлениям деятельности на 2020  год</w:t>
      </w:r>
    </w:p>
    <w:p w:rsidR="00550C60" w:rsidRPr="00550C60" w:rsidRDefault="00550C60" w:rsidP="00550C60">
      <w:pPr>
        <w:pStyle w:val="a6"/>
        <w:tabs>
          <w:tab w:val="left" w:pos="8250"/>
          <w:tab w:val="right" w:pos="10205"/>
        </w:tabs>
        <w:jc w:val="right"/>
        <w:rPr>
          <w:sz w:val="16"/>
          <w:szCs w:val="16"/>
        </w:rPr>
      </w:pPr>
      <w:r w:rsidRPr="00550C60">
        <w:rPr>
          <w:sz w:val="16"/>
          <w:szCs w:val="16"/>
        </w:rPr>
        <w:tab/>
        <w:t xml:space="preserve">               (рублей)</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1417"/>
        <w:gridCol w:w="677"/>
        <w:gridCol w:w="459"/>
        <w:gridCol w:w="567"/>
        <w:gridCol w:w="567"/>
        <w:gridCol w:w="1132"/>
      </w:tblGrid>
      <w:tr w:rsidR="00550C60" w:rsidRPr="00550C60" w:rsidTr="0080108C">
        <w:trPr>
          <w:cantSplit/>
          <w:trHeight w:val="3646"/>
        </w:trPr>
        <w:tc>
          <w:tcPr>
            <w:tcW w:w="5778" w:type="dxa"/>
            <w:vAlign w:val="center"/>
          </w:tcPr>
          <w:p w:rsidR="00550C60" w:rsidRPr="00550C60" w:rsidRDefault="00550C60" w:rsidP="00550C60">
            <w:pPr>
              <w:jc w:val="center"/>
              <w:rPr>
                <w:b/>
                <w:bCs/>
                <w:i/>
                <w:iCs/>
                <w:sz w:val="16"/>
                <w:szCs w:val="16"/>
              </w:rPr>
            </w:pPr>
            <w:r w:rsidRPr="00550C60">
              <w:rPr>
                <w:b/>
                <w:bCs/>
                <w:sz w:val="16"/>
                <w:szCs w:val="16"/>
              </w:rPr>
              <w:lastRenderedPageBreak/>
              <w:t>Наименование</w:t>
            </w:r>
          </w:p>
        </w:tc>
        <w:tc>
          <w:tcPr>
            <w:tcW w:w="1417" w:type="dxa"/>
            <w:noWrap/>
            <w:textDirection w:val="btLr"/>
            <w:vAlign w:val="center"/>
          </w:tcPr>
          <w:p w:rsidR="00550C60" w:rsidRPr="00550C60" w:rsidRDefault="00550C60" w:rsidP="00550C60">
            <w:pPr>
              <w:jc w:val="center"/>
              <w:rPr>
                <w:b/>
                <w:bCs/>
                <w:sz w:val="16"/>
                <w:szCs w:val="16"/>
              </w:rPr>
            </w:pPr>
            <w:r w:rsidRPr="00550C60">
              <w:rPr>
                <w:b/>
                <w:bCs/>
                <w:sz w:val="16"/>
                <w:szCs w:val="16"/>
              </w:rPr>
              <w:t>Целевая статья</w:t>
            </w:r>
          </w:p>
        </w:tc>
        <w:tc>
          <w:tcPr>
            <w:tcW w:w="677" w:type="dxa"/>
            <w:noWrap/>
            <w:textDirection w:val="btLr"/>
            <w:vAlign w:val="center"/>
          </w:tcPr>
          <w:p w:rsidR="0080108C" w:rsidRDefault="00550C60" w:rsidP="00550C60">
            <w:pPr>
              <w:jc w:val="center"/>
              <w:rPr>
                <w:b/>
                <w:bCs/>
                <w:sz w:val="16"/>
                <w:szCs w:val="16"/>
              </w:rPr>
            </w:pPr>
            <w:r w:rsidRPr="00550C60">
              <w:rPr>
                <w:b/>
                <w:bCs/>
                <w:sz w:val="16"/>
                <w:szCs w:val="16"/>
              </w:rPr>
              <w:t xml:space="preserve">Код главного распорядителя средств бюджета </w:t>
            </w:r>
          </w:p>
          <w:p w:rsidR="00550C60" w:rsidRPr="00550C60" w:rsidRDefault="00550C60" w:rsidP="00550C60">
            <w:pPr>
              <w:jc w:val="center"/>
              <w:rPr>
                <w:b/>
                <w:bCs/>
                <w:sz w:val="16"/>
                <w:szCs w:val="16"/>
              </w:rPr>
            </w:pPr>
            <w:r w:rsidRPr="00550C60">
              <w:rPr>
                <w:b/>
                <w:bCs/>
                <w:sz w:val="16"/>
                <w:szCs w:val="16"/>
              </w:rPr>
              <w:t>сельского поселения  (прямого получателя)</w:t>
            </w:r>
          </w:p>
        </w:tc>
        <w:tc>
          <w:tcPr>
            <w:tcW w:w="459" w:type="dxa"/>
            <w:noWrap/>
            <w:textDirection w:val="btLr"/>
            <w:vAlign w:val="center"/>
          </w:tcPr>
          <w:p w:rsidR="00550C60" w:rsidRPr="00550C60" w:rsidRDefault="00550C60" w:rsidP="00550C60">
            <w:pPr>
              <w:jc w:val="center"/>
              <w:rPr>
                <w:b/>
                <w:bCs/>
                <w:sz w:val="16"/>
                <w:szCs w:val="16"/>
              </w:rPr>
            </w:pPr>
            <w:r w:rsidRPr="00550C60">
              <w:rPr>
                <w:b/>
                <w:bCs/>
                <w:sz w:val="16"/>
                <w:szCs w:val="16"/>
              </w:rPr>
              <w:t>Раздел</w:t>
            </w:r>
          </w:p>
        </w:tc>
        <w:tc>
          <w:tcPr>
            <w:tcW w:w="567" w:type="dxa"/>
            <w:noWrap/>
            <w:textDirection w:val="btLr"/>
            <w:vAlign w:val="center"/>
          </w:tcPr>
          <w:p w:rsidR="00550C60" w:rsidRPr="00550C60" w:rsidRDefault="00550C60" w:rsidP="00550C60">
            <w:pPr>
              <w:jc w:val="center"/>
              <w:rPr>
                <w:b/>
                <w:bCs/>
                <w:sz w:val="16"/>
                <w:szCs w:val="16"/>
              </w:rPr>
            </w:pPr>
            <w:r w:rsidRPr="00550C60">
              <w:rPr>
                <w:b/>
                <w:bCs/>
                <w:sz w:val="16"/>
                <w:szCs w:val="16"/>
              </w:rPr>
              <w:t>Подраздел</w:t>
            </w:r>
          </w:p>
        </w:tc>
        <w:tc>
          <w:tcPr>
            <w:tcW w:w="567" w:type="dxa"/>
            <w:noWrap/>
            <w:textDirection w:val="btLr"/>
            <w:vAlign w:val="center"/>
          </w:tcPr>
          <w:p w:rsidR="00550C60" w:rsidRPr="00550C60" w:rsidRDefault="00550C60" w:rsidP="00550C60">
            <w:pPr>
              <w:jc w:val="center"/>
              <w:rPr>
                <w:b/>
                <w:bCs/>
                <w:sz w:val="16"/>
                <w:szCs w:val="16"/>
              </w:rPr>
            </w:pPr>
            <w:r w:rsidRPr="00550C60">
              <w:rPr>
                <w:b/>
                <w:bCs/>
                <w:sz w:val="16"/>
                <w:szCs w:val="16"/>
              </w:rPr>
              <w:t>Вид расходов</w:t>
            </w:r>
          </w:p>
        </w:tc>
        <w:tc>
          <w:tcPr>
            <w:tcW w:w="1132" w:type="dxa"/>
            <w:noWrap/>
            <w:vAlign w:val="center"/>
          </w:tcPr>
          <w:p w:rsidR="00550C60" w:rsidRPr="00550C60" w:rsidRDefault="00550C60" w:rsidP="00550C60">
            <w:pPr>
              <w:ind w:right="-108"/>
              <w:jc w:val="center"/>
              <w:rPr>
                <w:b/>
                <w:bCs/>
                <w:sz w:val="16"/>
                <w:szCs w:val="16"/>
              </w:rPr>
            </w:pPr>
            <w:r w:rsidRPr="00550C60">
              <w:rPr>
                <w:b/>
                <w:bCs/>
                <w:sz w:val="16"/>
                <w:szCs w:val="16"/>
              </w:rPr>
              <w:t>СУММА</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778" w:type="dxa"/>
            <w:tcBorders>
              <w:top w:val="single" w:sz="4" w:space="0" w:color="auto"/>
              <w:left w:val="single" w:sz="4" w:space="0" w:color="auto"/>
              <w:bottom w:val="single" w:sz="4" w:space="0" w:color="auto"/>
              <w:right w:val="single" w:sz="4" w:space="0" w:color="auto"/>
            </w:tcBorders>
            <w:vAlign w:val="center"/>
          </w:tcPr>
          <w:p w:rsidR="00550C60" w:rsidRPr="00550C60" w:rsidRDefault="00550C60" w:rsidP="00550C60">
            <w:pPr>
              <w:widowControl w:val="0"/>
              <w:jc w:val="center"/>
              <w:rPr>
                <w:sz w:val="16"/>
                <w:szCs w:val="16"/>
                <w:lang w:val="en-US"/>
              </w:rPr>
            </w:pPr>
            <w:r w:rsidRPr="00550C60">
              <w:rPr>
                <w:sz w:val="16"/>
                <w:szCs w:val="16"/>
                <w:lang w:val="en-US"/>
              </w:rPr>
              <w:t>1</w:t>
            </w:r>
          </w:p>
        </w:tc>
        <w:tc>
          <w:tcPr>
            <w:tcW w:w="1417" w:type="dxa"/>
            <w:tcBorders>
              <w:top w:val="single" w:sz="4" w:space="0" w:color="auto"/>
              <w:left w:val="nil"/>
              <w:bottom w:val="single" w:sz="4" w:space="0" w:color="auto"/>
              <w:right w:val="single" w:sz="4" w:space="0" w:color="auto"/>
            </w:tcBorders>
            <w:vAlign w:val="center"/>
          </w:tcPr>
          <w:p w:rsidR="00550C60" w:rsidRPr="00550C60" w:rsidRDefault="00550C60" w:rsidP="00550C60">
            <w:pPr>
              <w:widowControl w:val="0"/>
              <w:jc w:val="center"/>
              <w:rPr>
                <w:sz w:val="16"/>
                <w:szCs w:val="16"/>
                <w:lang w:val="en-US"/>
              </w:rPr>
            </w:pPr>
            <w:r w:rsidRPr="00550C60">
              <w:rPr>
                <w:sz w:val="16"/>
                <w:szCs w:val="16"/>
                <w:lang w:val="en-US"/>
              </w:rPr>
              <w:t>2</w:t>
            </w:r>
          </w:p>
        </w:tc>
        <w:tc>
          <w:tcPr>
            <w:tcW w:w="677" w:type="dxa"/>
            <w:tcBorders>
              <w:top w:val="single" w:sz="4" w:space="0" w:color="auto"/>
              <w:left w:val="nil"/>
              <w:bottom w:val="single" w:sz="4" w:space="0" w:color="auto"/>
              <w:right w:val="single" w:sz="4" w:space="0" w:color="auto"/>
            </w:tcBorders>
            <w:vAlign w:val="center"/>
          </w:tcPr>
          <w:p w:rsidR="00550C60" w:rsidRPr="00550C60" w:rsidRDefault="00550C60" w:rsidP="00550C60">
            <w:pPr>
              <w:widowControl w:val="0"/>
              <w:jc w:val="center"/>
              <w:rPr>
                <w:sz w:val="16"/>
                <w:szCs w:val="16"/>
                <w:lang w:val="en-US"/>
              </w:rPr>
            </w:pPr>
            <w:r w:rsidRPr="00550C60">
              <w:rPr>
                <w:sz w:val="16"/>
                <w:szCs w:val="16"/>
                <w:lang w:val="en-US"/>
              </w:rPr>
              <w:t>3</w:t>
            </w:r>
          </w:p>
        </w:tc>
        <w:tc>
          <w:tcPr>
            <w:tcW w:w="459" w:type="dxa"/>
            <w:tcBorders>
              <w:top w:val="single" w:sz="4" w:space="0" w:color="auto"/>
              <w:left w:val="nil"/>
              <w:bottom w:val="single" w:sz="4" w:space="0" w:color="auto"/>
              <w:right w:val="single" w:sz="4" w:space="0" w:color="auto"/>
            </w:tcBorders>
            <w:vAlign w:val="center"/>
          </w:tcPr>
          <w:p w:rsidR="00550C60" w:rsidRPr="00550C60" w:rsidRDefault="00550C60" w:rsidP="00550C60">
            <w:pPr>
              <w:widowControl w:val="0"/>
              <w:jc w:val="center"/>
              <w:rPr>
                <w:sz w:val="16"/>
                <w:szCs w:val="16"/>
                <w:lang w:val="en-US"/>
              </w:rPr>
            </w:pPr>
            <w:r w:rsidRPr="00550C60">
              <w:rPr>
                <w:sz w:val="16"/>
                <w:szCs w:val="16"/>
                <w:lang w:val="en-US"/>
              </w:rPr>
              <w:t>4</w:t>
            </w:r>
          </w:p>
        </w:tc>
        <w:tc>
          <w:tcPr>
            <w:tcW w:w="567" w:type="dxa"/>
            <w:tcBorders>
              <w:top w:val="single" w:sz="4" w:space="0" w:color="auto"/>
              <w:left w:val="nil"/>
              <w:bottom w:val="single" w:sz="4" w:space="0" w:color="auto"/>
              <w:right w:val="single" w:sz="4" w:space="0" w:color="auto"/>
            </w:tcBorders>
            <w:vAlign w:val="center"/>
          </w:tcPr>
          <w:p w:rsidR="00550C60" w:rsidRPr="00550C60" w:rsidRDefault="00550C60" w:rsidP="00550C60">
            <w:pPr>
              <w:widowControl w:val="0"/>
              <w:jc w:val="center"/>
              <w:rPr>
                <w:sz w:val="16"/>
                <w:szCs w:val="16"/>
                <w:lang w:val="en-US"/>
              </w:rPr>
            </w:pPr>
            <w:r w:rsidRPr="00550C60">
              <w:rPr>
                <w:sz w:val="16"/>
                <w:szCs w:val="16"/>
                <w:lang w:val="en-US"/>
              </w:rPr>
              <w:t>5</w:t>
            </w:r>
          </w:p>
        </w:tc>
        <w:tc>
          <w:tcPr>
            <w:tcW w:w="567" w:type="dxa"/>
            <w:tcBorders>
              <w:top w:val="single" w:sz="4" w:space="0" w:color="auto"/>
              <w:left w:val="nil"/>
              <w:bottom w:val="single" w:sz="4" w:space="0" w:color="auto"/>
              <w:right w:val="single" w:sz="4" w:space="0" w:color="auto"/>
            </w:tcBorders>
            <w:vAlign w:val="center"/>
          </w:tcPr>
          <w:p w:rsidR="00550C60" w:rsidRPr="00550C60" w:rsidRDefault="00550C60" w:rsidP="00550C60">
            <w:pPr>
              <w:widowControl w:val="0"/>
              <w:jc w:val="center"/>
              <w:rPr>
                <w:sz w:val="16"/>
                <w:szCs w:val="16"/>
                <w:lang w:val="en-US"/>
              </w:rPr>
            </w:pPr>
            <w:r w:rsidRPr="00550C60">
              <w:rPr>
                <w:sz w:val="16"/>
                <w:szCs w:val="16"/>
                <w:lang w:val="en-US"/>
              </w:rPr>
              <w:t>6</w:t>
            </w:r>
          </w:p>
        </w:tc>
        <w:tc>
          <w:tcPr>
            <w:tcW w:w="1132" w:type="dxa"/>
            <w:tcBorders>
              <w:top w:val="single" w:sz="4" w:space="0" w:color="auto"/>
              <w:left w:val="nil"/>
              <w:bottom w:val="single" w:sz="4" w:space="0" w:color="auto"/>
              <w:right w:val="single" w:sz="4" w:space="0" w:color="auto"/>
            </w:tcBorders>
            <w:noWrap/>
          </w:tcPr>
          <w:p w:rsidR="00550C60" w:rsidRPr="00550C60" w:rsidRDefault="00550C60" w:rsidP="00550C60">
            <w:pPr>
              <w:widowControl w:val="0"/>
              <w:jc w:val="center"/>
              <w:rPr>
                <w:sz w:val="16"/>
                <w:szCs w:val="16"/>
                <w:lang w:val="en-US"/>
              </w:rPr>
            </w:pPr>
            <w:r w:rsidRPr="00550C60">
              <w:rPr>
                <w:sz w:val="16"/>
                <w:szCs w:val="16"/>
                <w:lang w:val="en-US"/>
              </w:rPr>
              <w:t>7</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FF0000"/>
                <w:sz w:val="16"/>
                <w:szCs w:val="16"/>
              </w:rPr>
            </w:pPr>
            <w:r w:rsidRPr="00550C60">
              <w:rPr>
                <w:b/>
                <w:color w:val="FF0000"/>
                <w:sz w:val="16"/>
                <w:szCs w:val="16"/>
              </w:rPr>
              <w:t>02 0 00 00000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FF0000"/>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FF0000"/>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FF0000"/>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color w:val="FF0000"/>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color w:val="FF0000"/>
                <w:sz w:val="16"/>
                <w:szCs w:val="16"/>
              </w:rPr>
            </w:pPr>
            <w:r w:rsidRPr="00550C60">
              <w:rPr>
                <w:b/>
                <w:color w:val="FF0000"/>
                <w:sz w:val="16"/>
                <w:szCs w:val="16"/>
              </w:rPr>
              <w:t>8463600,00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8463600,00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6427915,00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Расходы на обеспечение функций органов местного самоуправления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lang w:val="en-US"/>
              </w:rPr>
            </w:pPr>
            <w:r w:rsidRPr="00550C60">
              <w:rPr>
                <w:b/>
                <w:sz w:val="16"/>
                <w:szCs w:val="16"/>
              </w:rPr>
              <w:t>5401685,00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p>
          <w:p w:rsidR="00550C60" w:rsidRPr="00550C60" w:rsidRDefault="00550C60" w:rsidP="00550C60">
            <w:pPr>
              <w:jc w:val="right"/>
              <w:rPr>
                <w:sz w:val="16"/>
                <w:szCs w:val="16"/>
              </w:rPr>
            </w:pPr>
            <w:r w:rsidRPr="00550C60">
              <w:rPr>
                <w:b/>
                <w:sz w:val="16"/>
                <w:szCs w:val="16"/>
              </w:rPr>
              <w:t>5401685,00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ОБЩЕГОСУДАРСТВЕННЫЕ ВОПРОСЫ</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b/>
                <w:sz w:val="16"/>
                <w:szCs w:val="16"/>
              </w:rPr>
              <w:t>5401685,00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sz w:val="16"/>
                <w:szCs w:val="16"/>
              </w:rPr>
            </w:pPr>
            <w:r w:rsidRPr="00550C60">
              <w:rPr>
                <w:b/>
                <w:sz w:val="16"/>
                <w:szCs w:val="16"/>
              </w:rPr>
              <w:t>5401685,00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100</w:t>
            </w: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lang w:val="en-US"/>
              </w:rPr>
            </w:pPr>
          </w:p>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3910000,00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120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3910000,00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1027685,00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1027685,00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snapToGrid w:val="0"/>
              <w:jc w:val="both"/>
              <w:rPr>
                <w:bCs/>
                <w:sz w:val="16"/>
                <w:szCs w:val="16"/>
              </w:rPr>
            </w:pPr>
            <w:r w:rsidRPr="00550C60">
              <w:rPr>
                <w:bCs/>
                <w:sz w:val="16"/>
                <w:szCs w:val="16"/>
              </w:rPr>
              <w:t>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300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40000,00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snapToGrid w:val="0"/>
              <w:jc w:val="both"/>
              <w:rPr>
                <w:bCs/>
                <w:sz w:val="16"/>
                <w:szCs w:val="16"/>
              </w:rPr>
            </w:pPr>
            <w:r w:rsidRPr="00550C60">
              <w:rPr>
                <w:bCs/>
                <w:sz w:val="16"/>
                <w:szCs w:val="16"/>
              </w:rPr>
              <w:t>Социальные выплаты гражданам, кроме публичных нормативных социальных выплат</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320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40000,00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бюджетные ассигнования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800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424000,00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Уплата налогов, сборов и иных платежей</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850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424000,00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Расходы на проведение мероприятий, относящихся к другим общегосударственным вопросам</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52000,00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52000,00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sz w:val="16"/>
                <w:szCs w:val="16"/>
              </w:rPr>
              <w:t>ОБЩЕГОСУДАРСТВЕННЫЕ ВОПРОСЫ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52000,00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lang w:val="en-US"/>
              </w:rPr>
            </w:pPr>
            <w:r w:rsidRPr="00550C60">
              <w:rPr>
                <w:b/>
                <w:bCs/>
                <w:i/>
                <w:iCs/>
                <w:sz w:val="16"/>
                <w:szCs w:val="16"/>
              </w:rPr>
              <w:t>Другие общегосударственные вопросы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13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52000,00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52000,00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52000,00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проведение мероприятий в области культуры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01 21020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360015,00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01 21020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360015,00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sz w:val="16"/>
                <w:szCs w:val="16"/>
              </w:rPr>
            </w:pPr>
            <w:r w:rsidRPr="00550C60">
              <w:rPr>
                <w:b/>
                <w:bCs/>
                <w:sz w:val="16"/>
                <w:szCs w:val="16"/>
              </w:rPr>
              <w:t>Культура, кинематография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01 21020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360015,00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i/>
                <w:sz w:val="16"/>
                <w:szCs w:val="16"/>
              </w:rPr>
              <w:t>Другие вопросы в области культуры, кинематографии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01 21020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360015,00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01 21020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360015,00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01 21020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360015,00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sz w:val="16"/>
                <w:szCs w:val="16"/>
              </w:rPr>
              <w:t>Расходы на проведение спортивных мероприятий</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w:t>
            </w:r>
            <w:r w:rsidRPr="00550C60">
              <w:rPr>
                <w:b/>
                <w:sz w:val="16"/>
                <w:szCs w:val="16"/>
                <w:lang w:val="en-US"/>
              </w:rPr>
              <w:t>00</w:t>
            </w:r>
            <w:r w:rsidRPr="00550C60">
              <w:rPr>
                <w:b/>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w:t>
            </w:r>
            <w:r w:rsidRPr="00550C60">
              <w:rPr>
                <w:b/>
                <w:sz w:val="16"/>
                <w:szCs w:val="16"/>
                <w:lang w:val="en-US"/>
              </w:rPr>
              <w:t>00</w:t>
            </w:r>
            <w:r w:rsidRPr="00550C60">
              <w:rPr>
                <w:b/>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sz w:val="16"/>
                <w:szCs w:val="16"/>
              </w:rPr>
              <w:t>ФИЗИЧЕСКАЯ КУЛЬТУРА И СПОРТ</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11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w:t>
            </w:r>
            <w:r w:rsidRPr="00550C60">
              <w:rPr>
                <w:b/>
                <w:sz w:val="16"/>
                <w:szCs w:val="16"/>
                <w:lang w:val="en-US"/>
              </w:rPr>
              <w:t>00</w:t>
            </w:r>
            <w:r w:rsidRPr="00550C60">
              <w:rPr>
                <w:b/>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sz w:val="16"/>
                <w:szCs w:val="16"/>
              </w:rPr>
              <w:t>Физическая культура</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11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w:t>
            </w:r>
            <w:r w:rsidRPr="00550C60">
              <w:rPr>
                <w:b/>
                <w:sz w:val="16"/>
                <w:szCs w:val="16"/>
                <w:lang w:val="en-US"/>
              </w:rPr>
              <w:t>0</w:t>
            </w:r>
            <w:r w:rsidRPr="00550C60">
              <w:rPr>
                <w:b/>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30</w:t>
            </w:r>
            <w:r w:rsidRPr="00550C60">
              <w:rPr>
                <w:sz w:val="16"/>
                <w:szCs w:val="16"/>
                <w:lang w:val="en-US"/>
              </w:rPr>
              <w:t>0</w:t>
            </w:r>
            <w:r w:rsidRPr="00550C60">
              <w:rPr>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30</w:t>
            </w:r>
            <w:r w:rsidRPr="00550C60">
              <w:rPr>
                <w:sz w:val="16"/>
                <w:szCs w:val="16"/>
                <w:lang w:val="en-US"/>
              </w:rPr>
              <w:t>0</w:t>
            </w:r>
            <w:r w:rsidRPr="00550C60">
              <w:rPr>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sz w:val="16"/>
                <w:szCs w:val="16"/>
              </w:rPr>
              <w:t>Расходы на обеспечение деятельности  печатного средства массовой информации поселения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36</w:t>
            </w:r>
            <w:r w:rsidRPr="00550C60">
              <w:rPr>
                <w:b/>
                <w:sz w:val="16"/>
                <w:szCs w:val="16"/>
                <w:lang w:val="en-US"/>
              </w:rPr>
              <w:t>0</w:t>
            </w:r>
            <w:r w:rsidRPr="00550C60">
              <w:rPr>
                <w:b/>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36</w:t>
            </w:r>
            <w:r w:rsidRPr="00550C60">
              <w:rPr>
                <w:b/>
                <w:sz w:val="16"/>
                <w:szCs w:val="16"/>
                <w:lang w:val="en-US"/>
              </w:rPr>
              <w:t>0</w:t>
            </w:r>
            <w:r w:rsidRPr="00550C60">
              <w:rPr>
                <w:b/>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СРЕДСТВА МАССОВОЙ ИНФОРМАЦИИ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12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36</w:t>
            </w:r>
            <w:r w:rsidRPr="00550C60">
              <w:rPr>
                <w:b/>
                <w:sz w:val="16"/>
                <w:szCs w:val="16"/>
                <w:lang w:val="en-US"/>
              </w:rPr>
              <w:t>0</w:t>
            </w:r>
            <w:r w:rsidRPr="00550C60">
              <w:rPr>
                <w:b/>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i/>
                <w:iCs/>
                <w:sz w:val="16"/>
                <w:szCs w:val="16"/>
              </w:rPr>
              <w:lastRenderedPageBreak/>
              <w:t>Другие вопросы в области средств массовой информации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01 21040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12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36</w:t>
            </w:r>
            <w:r w:rsidRPr="00550C60">
              <w:rPr>
                <w:b/>
                <w:sz w:val="16"/>
                <w:szCs w:val="16"/>
                <w:lang w:val="en-US"/>
              </w:rPr>
              <w:t>0</w:t>
            </w:r>
            <w:r w:rsidRPr="00550C60">
              <w:rPr>
                <w:b/>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36</w:t>
            </w:r>
            <w:r w:rsidRPr="00550C60">
              <w:rPr>
                <w:sz w:val="16"/>
                <w:szCs w:val="16"/>
                <w:lang w:val="en-US"/>
              </w:rPr>
              <w:t>0</w:t>
            </w:r>
            <w:r w:rsidRPr="00550C60">
              <w:rPr>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01 21040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36</w:t>
            </w:r>
            <w:r w:rsidRPr="00550C60">
              <w:rPr>
                <w:sz w:val="16"/>
                <w:szCs w:val="16"/>
                <w:lang w:val="en-US"/>
              </w:rPr>
              <w:t>0</w:t>
            </w:r>
            <w:r w:rsidRPr="00550C60">
              <w:rPr>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iCs/>
                <w:sz w:val="16"/>
                <w:szCs w:val="16"/>
              </w:rPr>
            </w:pPr>
            <w:r w:rsidRPr="00550C60">
              <w:rPr>
                <w:b/>
                <w:bCs/>
                <w:sz w:val="16"/>
                <w:szCs w:val="16"/>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01 51180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137300,00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01 51180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137300,00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НАЦИОНАЛЬНАЯ ОБОРОНА</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01 51180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137300,00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i/>
                <w:iCs/>
                <w:sz w:val="16"/>
                <w:szCs w:val="16"/>
              </w:rPr>
              <w:t>Мобилизационная и вневойсковая подготовка</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01 51180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137300,00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84559,00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120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84559,00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52741,00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52741,00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sz w:val="16"/>
                <w:szCs w:val="16"/>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01 71010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p>
          <w:p w:rsidR="00550C60" w:rsidRPr="00550C60" w:rsidRDefault="00550C60" w:rsidP="00550C60">
            <w:pPr>
              <w:jc w:val="right"/>
              <w:rPr>
                <w:sz w:val="16"/>
                <w:szCs w:val="16"/>
              </w:rPr>
            </w:pPr>
            <w:r w:rsidRPr="00550C60">
              <w:rPr>
                <w:b/>
                <w:sz w:val="16"/>
                <w:szCs w:val="16"/>
              </w:rPr>
              <w:t>328700,00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01 71010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p>
          <w:p w:rsidR="00550C60" w:rsidRPr="00550C60" w:rsidRDefault="00550C60" w:rsidP="00550C60">
            <w:pPr>
              <w:jc w:val="right"/>
              <w:rPr>
                <w:sz w:val="16"/>
                <w:szCs w:val="16"/>
              </w:rPr>
            </w:pPr>
            <w:r w:rsidRPr="00550C60">
              <w:rPr>
                <w:b/>
                <w:sz w:val="16"/>
                <w:szCs w:val="16"/>
              </w:rPr>
              <w:t>328700,00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sz w:val="16"/>
                <w:szCs w:val="16"/>
              </w:rPr>
            </w:pPr>
            <w:r w:rsidRPr="00550C60">
              <w:rPr>
                <w:b/>
                <w:sz w:val="16"/>
                <w:szCs w:val="16"/>
              </w:rPr>
              <w:t>СОЦИАЛЬНАЯ ПОЛИТИКА</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01 71010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b/>
                <w:sz w:val="16"/>
                <w:szCs w:val="16"/>
              </w:rPr>
              <w:t>328700,00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i/>
                <w:sz w:val="16"/>
                <w:szCs w:val="16"/>
              </w:rPr>
              <w:t>Пенсионное обеспечение</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01 71010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328700,00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01 71010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300</w:t>
            </w: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sz w:val="16"/>
                <w:szCs w:val="16"/>
              </w:rPr>
              <w:t>328700,00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Публичные нормативные социальные выплаты гражданам</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01 71010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310</w:t>
            </w: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sz w:val="16"/>
                <w:szCs w:val="16"/>
              </w:rPr>
              <w:t>328700,00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предоставление социальных выплат за счет средств бюджета Шокинского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П0050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82215,00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П0050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82215,00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СОЦИАЛЬНАЯ ПОЛИТИКА</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П0050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82215,00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i/>
                <w:sz w:val="16"/>
                <w:szCs w:val="16"/>
              </w:rPr>
              <w:t>Охрана семьи и детства</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П0050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82215,00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Межбюджетные трансферты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П0050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500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82215,00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межбюджетные трансферты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П0050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10</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540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82215,00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Основное мероприятие «Сохранение и реконструкция военно-мемориальных объектов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2035685,00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proofErr w:type="gramStart"/>
            <w:r w:rsidRPr="00550C60">
              <w:rPr>
                <w:b/>
                <w:bCs/>
                <w:sz w:val="16"/>
                <w:szCs w:val="16"/>
              </w:rPr>
              <w:t>Расходы</w:t>
            </w:r>
            <w:proofErr w:type="gramEnd"/>
            <w:r w:rsidRPr="00550C60">
              <w:rPr>
                <w:b/>
                <w:bCs/>
                <w:sz w:val="16"/>
                <w:szCs w:val="16"/>
              </w:rPr>
              <w:t xml:space="preserve"> связанные с реализацией федеральной целевой программы «Увековечение памяти погибших при защите Отечества на 2019-2024 годы»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lang w:val="en-US"/>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w:t>
            </w:r>
            <w:r w:rsidRPr="00550C60">
              <w:rPr>
                <w:b/>
                <w:sz w:val="16"/>
                <w:szCs w:val="16"/>
                <w:lang w:val="en-US"/>
              </w:rPr>
              <w:t>L2990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2035685,00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w:t>
            </w:r>
            <w:r w:rsidRPr="00550C60">
              <w:rPr>
                <w:b/>
                <w:sz w:val="16"/>
                <w:szCs w:val="16"/>
                <w:lang w:val="en-US"/>
              </w:rPr>
              <w:t>L2990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2035685,00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sz w:val="16"/>
                <w:szCs w:val="16"/>
              </w:rPr>
            </w:pPr>
            <w:r w:rsidRPr="00550C60">
              <w:rPr>
                <w:b/>
                <w:bCs/>
                <w:sz w:val="16"/>
                <w:szCs w:val="16"/>
              </w:rPr>
              <w:t>Культура, кинематография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w:t>
            </w:r>
            <w:r w:rsidRPr="00550C60">
              <w:rPr>
                <w:b/>
                <w:sz w:val="16"/>
                <w:szCs w:val="16"/>
                <w:lang w:val="en-US"/>
              </w:rPr>
              <w:t>L2990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r w:rsidRPr="00550C60">
              <w:rPr>
                <w:b/>
                <w:sz w:val="16"/>
                <w:szCs w:val="16"/>
              </w:rPr>
              <w:t>2035685,00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i/>
                <w:sz w:val="16"/>
                <w:szCs w:val="16"/>
              </w:rPr>
              <w:t>Другие вопросы в области культуры, кинематографии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02 </w:t>
            </w:r>
            <w:r w:rsidRPr="00550C60">
              <w:rPr>
                <w:b/>
                <w:sz w:val="16"/>
                <w:szCs w:val="16"/>
                <w:lang w:val="en-US"/>
              </w:rPr>
              <w:t>L2990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r w:rsidRPr="00550C60">
              <w:rPr>
                <w:b/>
                <w:sz w:val="16"/>
                <w:szCs w:val="16"/>
              </w:rPr>
              <w:t>2035685,00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02 </w:t>
            </w:r>
            <w:r w:rsidRPr="00550C60">
              <w:rPr>
                <w:sz w:val="16"/>
                <w:szCs w:val="16"/>
                <w:lang w:val="en-US"/>
              </w:rPr>
              <w:t>L2990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2035685,00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02 </w:t>
            </w:r>
            <w:r w:rsidRPr="00550C60">
              <w:rPr>
                <w:sz w:val="16"/>
                <w:szCs w:val="16"/>
                <w:lang w:val="en-US"/>
              </w:rPr>
              <w:t>L2990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2035685,00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Муниципальная 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w:t>
            </w:r>
            <w:r w:rsidRPr="00550C60">
              <w:rPr>
                <w:b/>
                <w:bCs/>
                <w:sz w:val="16"/>
                <w:szCs w:val="16"/>
              </w:rPr>
              <w:t>»</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FF0000"/>
                <w:sz w:val="16"/>
                <w:szCs w:val="16"/>
              </w:rPr>
            </w:pPr>
            <w:r w:rsidRPr="00550C60">
              <w:rPr>
                <w:b/>
                <w:color w:val="FF0000"/>
                <w:sz w:val="16"/>
                <w:szCs w:val="16"/>
              </w:rPr>
              <w:t>03 0 00 00000</w:t>
            </w:r>
          </w:p>
        </w:tc>
        <w:tc>
          <w:tcPr>
            <w:tcW w:w="67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color w:val="FF0000"/>
                <w:sz w:val="16"/>
                <w:szCs w:val="16"/>
              </w:rPr>
            </w:pP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color w:val="FF0000"/>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color w:val="FF0000"/>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color w:val="FF0000"/>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color w:val="FF0000"/>
                <w:sz w:val="16"/>
                <w:szCs w:val="16"/>
              </w:rPr>
            </w:pPr>
            <w:r w:rsidRPr="00550C60">
              <w:rPr>
                <w:b/>
                <w:color w:val="FF0000"/>
                <w:sz w:val="16"/>
                <w:szCs w:val="16"/>
              </w:rPr>
              <w:t>7858000,00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i/>
                <w:iCs/>
                <w:sz w:val="16"/>
                <w:szCs w:val="16"/>
              </w:rPr>
              <w:t>Подпрограмма «Содержание дворовых территорий, автомобильных дорог и инженерных сооружений на них в границах поселения»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03 1 00 00000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4586000,00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i/>
                <w:iCs/>
                <w:sz w:val="16"/>
                <w:szCs w:val="16"/>
              </w:rPr>
              <w:t>Основное мероприятие «Ремонт автомобильных дорог в рамках дорожного фонда»</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03 1 01 00000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4335000,00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ремонту </w:t>
            </w:r>
            <w:r w:rsidRPr="00550C60">
              <w:rPr>
                <w:b/>
                <w:bCs/>
                <w:iCs/>
                <w:sz w:val="16"/>
                <w:szCs w:val="16"/>
              </w:rPr>
              <w:t>автомобильных дорог в рамках дорожного фонда</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03 1 01 21100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4335000,00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03 1 01 21100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b/>
                <w:sz w:val="16"/>
                <w:szCs w:val="16"/>
              </w:rPr>
              <w:t>4335000,00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НАЦИОНАЛЬНАЯ ЭКОНОМИКА</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03 1 01 21100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b/>
                <w:sz w:val="16"/>
                <w:szCs w:val="16"/>
              </w:rPr>
              <w:t>4335000,00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i/>
                <w:sz w:val="16"/>
                <w:szCs w:val="16"/>
              </w:rPr>
            </w:pPr>
            <w:r w:rsidRPr="00550C60">
              <w:rPr>
                <w:b/>
                <w:i/>
                <w:sz w:val="16"/>
                <w:szCs w:val="16"/>
              </w:rPr>
              <w:t>Дорожное хозяйство (дорожные фонды)</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03 1 01 21100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09</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b/>
                <w:sz w:val="16"/>
                <w:szCs w:val="16"/>
              </w:rPr>
              <w:t>4335000,00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Cs/>
                <w:i/>
                <w:i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03 1 01 21100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09</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b/>
                <w:sz w:val="16"/>
                <w:szCs w:val="16"/>
              </w:rPr>
              <w:t>4335000,00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Cs/>
                <w:i/>
                <w:i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03 1 01 21100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09</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b/>
                <w:sz w:val="16"/>
                <w:szCs w:val="16"/>
              </w:rPr>
              <w:t>4335000,00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bCs/>
                <w:i/>
                <w:iCs/>
                <w:sz w:val="16"/>
                <w:szCs w:val="16"/>
              </w:rPr>
              <w:t>Основное мероприятие «Очистка, отсыпка, грейдерование и ямочный ремонт дорог»</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03 1 02 00000</w:t>
            </w:r>
          </w:p>
        </w:tc>
        <w:tc>
          <w:tcPr>
            <w:tcW w:w="67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251000,00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i/>
                <w:sz w:val="16"/>
                <w:szCs w:val="16"/>
              </w:rPr>
            </w:pPr>
            <w:r w:rsidRPr="00550C60">
              <w:rPr>
                <w:b/>
                <w:bCs/>
                <w:sz w:val="16"/>
                <w:szCs w:val="16"/>
              </w:rPr>
              <w:t xml:space="preserve">Расходы на реализацию мероприятий по очистке, отсыпке,  </w:t>
            </w:r>
            <w:proofErr w:type="spellStart"/>
            <w:r w:rsidRPr="00550C60">
              <w:rPr>
                <w:b/>
                <w:bCs/>
                <w:sz w:val="16"/>
                <w:szCs w:val="16"/>
              </w:rPr>
              <w:t>грейдерованию</w:t>
            </w:r>
            <w:proofErr w:type="spellEnd"/>
            <w:r w:rsidRPr="00550C60">
              <w:rPr>
                <w:b/>
                <w:bCs/>
                <w:sz w:val="16"/>
                <w:szCs w:val="16"/>
              </w:rPr>
              <w:t xml:space="preserve">  и ямочному ремонту дорог</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03 1 02 21110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251000,00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03 1 02 21110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251000,00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НАЦИОНАЛЬНАЯ ЭКОНОМИКА</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03 1 02 21110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r w:rsidRPr="00550C60">
              <w:rPr>
                <w:b/>
                <w:sz w:val="16"/>
                <w:szCs w:val="16"/>
              </w:rPr>
              <w:t>251000,00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i/>
                <w:sz w:val="16"/>
                <w:szCs w:val="16"/>
              </w:rPr>
            </w:pPr>
            <w:r w:rsidRPr="00550C60">
              <w:rPr>
                <w:b/>
                <w:i/>
                <w:sz w:val="16"/>
                <w:szCs w:val="16"/>
              </w:rPr>
              <w:t>Дорожное хозяйство (дорожные фонды)</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03 1 02 21110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09</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r w:rsidRPr="00550C60">
              <w:rPr>
                <w:b/>
                <w:sz w:val="16"/>
                <w:szCs w:val="16"/>
              </w:rPr>
              <w:t>251000,00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03 1 02 21110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09</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rPr>
                <w:sz w:val="16"/>
                <w:szCs w:val="16"/>
              </w:rPr>
            </w:pPr>
          </w:p>
          <w:p w:rsidR="00550C60" w:rsidRPr="00550C60" w:rsidRDefault="00550C60" w:rsidP="00550C60">
            <w:pPr>
              <w:jc w:val="right"/>
              <w:rPr>
                <w:sz w:val="16"/>
                <w:szCs w:val="16"/>
              </w:rPr>
            </w:pPr>
            <w:r w:rsidRPr="00550C60">
              <w:rPr>
                <w:sz w:val="16"/>
                <w:szCs w:val="16"/>
              </w:rPr>
              <w:t>251000,00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03 1 02 21110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09</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251000,00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bCs/>
                <w:i/>
                <w:iCs/>
                <w:sz w:val="16"/>
                <w:szCs w:val="16"/>
              </w:rPr>
              <w:t>Подпрограмма «Поддержка муниципального жилого фонда населенных пунктов сельского поселения»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03 2 00 00000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lang w:val="en-US"/>
              </w:rPr>
              <w:t>5</w:t>
            </w:r>
            <w:r w:rsidRPr="00550C60">
              <w:rPr>
                <w:b/>
                <w:sz w:val="16"/>
                <w:szCs w:val="16"/>
              </w:rPr>
              <w:t>60</w:t>
            </w:r>
            <w:r w:rsidRPr="00550C60">
              <w:rPr>
                <w:b/>
                <w:sz w:val="16"/>
                <w:szCs w:val="16"/>
                <w:lang w:val="en-US"/>
              </w:rPr>
              <w:t>0</w:t>
            </w:r>
            <w:r w:rsidRPr="00550C60">
              <w:rPr>
                <w:b/>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iCs/>
                <w:sz w:val="16"/>
                <w:szCs w:val="16"/>
              </w:rPr>
            </w:pPr>
            <w:r w:rsidRPr="00550C60">
              <w:rPr>
                <w:b/>
                <w:bCs/>
                <w:i/>
                <w:sz w:val="16"/>
                <w:szCs w:val="16"/>
              </w:rPr>
              <w:t>Основное мероприятие «Организация и проведение работ по капитальному и текущему ремонту муниципального жилого фонда»</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03 2 01 00000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color w:val="FF0000"/>
                <w:sz w:val="16"/>
                <w:szCs w:val="16"/>
              </w:rPr>
            </w:pPr>
            <w:r w:rsidRPr="00550C60">
              <w:rPr>
                <w:b/>
                <w:bCs/>
                <w:sz w:val="16"/>
                <w:szCs w:val="16"/>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sz w:val="16"/>
                <w:szCs w:val="16"/>
              </w:rPr>
            </w:pPr>
            <w:r w:rsidRPr="00550C60">
              <w:rPr>
                <w:b/>
                <w:sz w:val="16"/>
                <w:szCs w:val="16"/>
              </w:rPr>
              <w:t>03 2 01 21200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color w:val="FF0000"/>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sz w:val="16"/>
                <w:szCs w:val="16"/>
              </w:rPr>
            </w:pPr>
            <w:r w:rsidRPr="00550C60">
              <w:rPr>
                <w:b/>
                <w:sz w:val="16"/>
                <w:szCs w:val="16"/>
              </w:rPr>
              <w:t>03 2 01 21200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color w:val="FF0000"/>
                <w:sz w:val="16"/>
                <w:szCs w:val="16"/>
              </w:rPr>
            </w:pPr>
            <w:r w:rsidRPr="00550C60">
              <w:rPr>
                <w:b/>
                <w:sz w:val="16"/>
                <w:szCs w:val="16"/>
              </w:rPr>
              <w:t>Жилищно-коммунальное хозяйство</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FF0000"/>
                <w:sz w:val="16"/>
                <w:szCs w:val="16"/>
              </w:rPr>
            </w:pPr>
            <w:r w:rsidRPr="00550C60">
              <w:rPr>
                <w:b/>
                <w:sz w:val="16"/>
                <w:szCs w:val="16"/>
              </w:rPr>
              <w:t>03 2 01 21200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bCs/>
                <w:sz w:val="16"/>
                <w:szCs w:val="16"/>
              </w:rPr>
              <w:t>Жилищное хозяйство</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03 2 01 21200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r w:rsidRPr="00550C60">
              <w:rPr>
                <w:b/>
                <w:sz w:val="16"/>
                <w:szCs w:val="16"/>
              </w:rPr>
              <w:t>500000,00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03 2 01 21200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rPr>
                <w:sz w:val="16"/>
                <w:szCs w:val="16"/>
              </w:rPr>
            </w:pPr>
          </w:p>
          <w:p w:rsidR="00550C60" w:rsidRPr="00550C60" w:rsidRDefault="00550C60" w:rsidP="00550C60">
            <w:pPr>
              <w:jc w:val="right"/>
              <w:rPr>
                <w:sz w:val="16"/>
                <w:szCs w:val="16"/>
              </w:rPr>
            </w:pPr>
            <w:r w:rsidRPr="00550C60">
              <w:rPr>
                <w:sz w:val="16"/>
                <w:szCs w:val="16"/>
              </w:rPr>
              <w:t>500000,00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03 2 01 21200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i/>
                <w:sz w:val="16"/>
                <w:szCs w:val="16"/>
              </w:rPr>
              <w:t>Основное мероприятие «Уплата взносов на капитальный ремонт муниципального жилищного фонда»</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03 2 02 00000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w:t>
            </w:r>
            <w:r w:rsidRPr="00550C60">
              <w:rPr>
                <w:b/>
                <w:sz w:val="16"/>
                <w:szCs w:val="16"/>
                <w:lang w:val="en-US"/>
              </w:rPr>
              <w:t>0</w:t>
            </w:r>
            <w:r w:rsidRPr="00550C60">
              <w:rPr>
                <w:b/>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w:t>
            </w:r>
            <w:r w:rsidRPr="00550C60">
              <w:rPr>
                <w:b/>
                <w:sz w:val="16"/>
                <w:szCs w:val="16"/>
              </w:rPr>
              <w:t>уплате взносов на капитальный ремонт муниципального жилищного фонда</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03 2 02 21210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w:t>
            </w:r>
            <w:r w:rsidRPr="00550C60">
              <w:rPr>
                <w:b/>
                <w:sz w:val="16"/>
                <w:szCs w:val="16"/>
                <w:lang w:val="en-US"/>
              </w:rPr>
              <w:t>0</w:t>
            </w:r>
            <w:r w:rsidRPr="00550C60">
              <w:rPr>
                <w:b/>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03 2 02 21210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w:t>
            </w:r>
            <w:r w:rsidRPr="00550C60">
              <w:rPr>
                <w:b/>
                <w:sz w:val="16"/>
                <w:szCs w:val="16"/>
                <w:lang w:val="en-US"/>
              </w:rPr>
              <w:t>0</w:t>
            </w:r>
            <w:r w:rsidRPr="00550C60">
              <w:rPr>
                <w:b/>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ЖИЛИЩНО-КОММУНАЛЬНОЕ ХОЗЯЙСТВО</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03 2 02 21210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i/>
                <w:sz w:val="16"/>
                <w:szCs w:val="16"/>
              </w:rPr>
            </w:pPr>
            <w:r w:rsidRPr="00550C60">
              <w:rPr>
                <w:b/>
                <w:bCs/>
                <w:i/>
                <w:sz w:val="16"/>
                <w:szCs w:val="16"/>
              </w:rPr>
              <w:t>Жилищное  хозяйство</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03 2 02 21210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03 2 02 21210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center"/>
              <w:rPr>
                <w:sz w:val="16"/>
                <w:szCs w:val="16"/>
              </w:rPr>
            </w:pPr>
          </w:p>
          <w:p w:rsidR="00550C60" w:rsidRPr="00550C60" w:rsidRDefault="00550C60" w:rsidP="00550C60">
            <w:pPr>
              <w:jc w:val="right"/>
              <w:rPr>
                <w:sz w:val="16"/>
                <w:szCs w:val="16"/>
              </w:rPr>
            </w:pPr>
            <w:r w:rsidRPr="00550C60">
              <w:rPr>
                <w:sz w:val="16"/>
                <w:szCs w:val="16"/>
              </w:rPr>
              <w:t>30000,00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03 2 02 21210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sz w:val="16"/>
                <w:szCs w:val="16"/>
              </w:rPr>
              <w:t>Основное мероприятие «Содержание муниципального жилищного фонда, находящегося в собственности сельского поселения»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03 2 03 00000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w:t>
            </w:r>
            <w:r w:rsidRPr="00550C60">
              <w:rPr>
                <w:b/>
                <w:sz w:val="16"/>
                <w:szCs w:val="16"/>
                <w:lang w:val="en-US"/>
              </w:rPr>
              <w:t>0</w:t>
            </w:r>
            <w:r w:rsidRPr="00550C60">
              <w:rPr>
                <w:b/>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 xml:space="preserve">Расходы на реализацию мероприятий по </w:t>
            </w:r>
            <w:r w:rsidRPr="00550C60">
              <w:rPr>
                <w:b/>
                <w:sz w:val="16"/>
                <w:szCs w:val="16"/>
              </w:rPr>
              <w:t>оплате коммунальных услуг по муниципальному жилищному фонду</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03 2 03 21230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w:t>
            </w:r>
            <w:r w:rsidRPr="00550C60">
              <w:rPr>
                <w:b/>
                <w:sz w:val="16"/>
                <w:szCs w:val="16"/>
                <w:lang w:val="en-US"/>
              </w:rPr>
              <w:t>0</w:t>
            </w:r>
            <w:r w:rsidRPr="00550C60">
              <w:rPr>
                <w:b/>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b/>
                <w:sz w:val="16"/>
                <w:szCs w:val="16"/>
              </w:rPr>
              <w:t>03 2 03 21230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w:t>
            </w:r>
            <w:r w:rsidRPr="00550C60">
              <w:rPr>
                <w:b/>
                <w:sz w:val="16"/>
                <w:szCs w:val="16"/>
                <w:lang w:val="en-US"/>
              </w:rPr>
              <w:t>0</w:t>
            </w:r>
            <w:r w:rsidRPr="00550C60">
              <w:rPr>
                <w:b/>
                <w:sz w:val="16"/>
                <w:szCs w:val="16"/>
              </w:rPr>
              <w:t>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ЖИЛИЩНО-КОММУНАЛЬНОЕ ХОЗЯЙСТВО</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b/>
                <w:sz w:val="16"/>
                <w:szCs w:val="16"/>
              </w:rPr>
              <w:t>03 2 03 21230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i/>
                <w:sz w:val="16"/>
                <w:szCs w:val="16"/>
              </w:rPr>
            </w:pPr>
            <w:r w:rsidRPr="00550C60">
              <w:rPr>
                <w:b/>
                <w:bCs/>
                <w:i/>
                <w:sz w:val="16"/>
                <w:szCs w:val="16"/>
              </w:rPr>
              <w:t>Жилищное  хозяйство</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b/>
                <w:sz w:val="16"/>
                <w:szCs w:val="16"/>
              </w:rPr>
              <w:t>03 2 03 21230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03 2 03 21230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center"/>
              <w:rPr>
                <w:sz w:val="16"/>
                <w:szCs w:val="16"/>
              </w:rPr>
            </w:pPr>
          </w:p>
          <w:p w:rsidR="00550C60" w:rsidRPr="00550C60" w:rsidRDefault="00550C60" w:rsidP="00550C60">
            <w:pPr>
              <w:jc w:val="right"/>
              <w:rPr>
                <w:sz w:val="16"/>
                <w:szCs w:val="16"/>
              </w:rPr>
            </w:pPr>
            <w:r w:rsidRPr="00550C60">
              <w:rPr>
                <w:sz w:val="16"/>
                <w:szCs w:val="16"/>
              </w:rPr>
              <w:t>30000,00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03 2 03 21230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sz w:val="16"/>
                <w:szCs w:val="16"/>
              </w:rPr>
            </w:pPr>
            <w:r w:rsidRPr="00550C60">
              <w:rPr>
                <w:b/>
                <w:bCs/>
                <w:i/>
                <w:sz w:val="16"/>
                <w:szCs w:val="16"/>
              </w:rPr>
              <w:t>Подпрограмма «Комплексное развитие коммунального хозяйства»</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03 3 00 00000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1157000,00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sz w:val="16"/>
                <w:szCs w:val="16"/>
              </w:rPr>
            </w:pPr>
            <w:r w:rsidRPr="00550C60">
              <w:rPr>
                <w:b/>
                <w:bCs/>
                <w:i/>
                <w:sz w:val="16"/>
                <w:szCs w:val="16"/>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03 3 01 00000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8</w:t>
            </w:r>
            <w:r w:rsidRPr="00550C60">
              <w:rPr>
                <w:b/>
                <w:sz w:val="16"/>
                <w:szCs w:val="16"/>
                <w:lang w:val="en-US"/>
              </w:rPr>
              <w:t>0</w:t>
            </w:r>
            <w:r w:rsidRPr="00550C60">
              <w:rPr>
                <w:b/>
                <w:sz w:val="16"/>
                <w:szCs w:val="16"/>
              </w:rPr>
              <w:t>7000,00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w:t>
            </w:r>
            <w:r w:rsidRPr="00550C60">
              <w:rPr>
                <w:b/>
                <w:bCs/>
                <w:i/>
                <w:sz w:val="16"/>
                <w:szCs w:val="16"/>
              </w:rPr>
              <w:t xml:space="preserve"> </w:t>
            </w:r>
            <w:r w:rsidRPr="00550C60">
              <w:rPr>
                <w:b/>
                <w:bCs/>
                <w:sz w:val="16"/>
                <w:szCs w:val="16"/>
              </w:rPr>
              <w:t xml:space="preserve">обслуживанию, ремонту, строительству и изготовлению проектно-сметной документации сетей коммунальной инфраструктуры  </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03 3 01 21300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7000,00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i/>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03 3 01 21300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7000,00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193"/>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i/>
                <w:sz w:val="16"/>
                <w:szCs w:val="16"/>
              </w:rPr>
            </w:pPr>
            <w:r w:rsidRPr="00550C60">
              <w:rPr>
                <w:b/>
                <w:sz w:val="16"/>
                <w:szCs w:val="16"/>
              </w:rPr>
              <w:t>ЖИЛИЩНО-КОММУНАЛЬНОЕ ХОЗЯЙСТВО</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03 3 01 21300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 xml:space="preserve">   7000,00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sz w:val="16"/>
                <w:szCs w:val="16"/>
              </w:rPr>
            </w:pPr>
            <w:r w:rsidRPr="00550C60">
              <w:rPr>
                <w:b/>
                <w:bCs/>
                <w:sz w:val="16"/>
                <w:szCs w:val="16"/>
              </w:rPr>
              <w:t>Коммунальное хозяйство</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03 3 01 21300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7000,00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03 3 01 21300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7000,00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03 3 01 21300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7000,00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 xml:space="preserve">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 Шокинского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550C60">
              <w:rPr>
                <w:b/>
                <w:bCs/>
                <w:sz w:val="16"/>
                <w:szCs w:val="16"/>
              </w:rPr>
              <w:t>электро</w:t>
            </w:r>
            <w:proofErr w:type="spellEnd"/>
            <w:r w:rsidRPr="00550C60">
              <w:rPr>
                <w:b/>
                <w:bCs/>
                <w:sz w:val="16"/>
                <w:szCs w:val="16"/>
              </w:rPr>
              <w:t>-, тепл</w:t>
            </w:r>
            <w:proofErr w:type="gramStart"/>
            <w:r w:rsidRPr="00550C60">
              <w:rPr>
                <w:b/>
                <w:bCs/>
                <w:sz w:val="16"/>
                <w:szCs w:val="16"/>
              </w:rPr>
              <w:t>о-</w:t>
            </w:r>
            <w:proofErr w:type="gramEnd"/>
            <w:r w:rsidRPr="00550C60">
              <w:rPr>
                <w:b/>
                <w:bCs/>
                <w:sz w:val="16"/>
                <w:szCs w:val="16"/>
              </w:rPr>
              <w:t xml:space="preserve">, </w:t>
            </w:r>
            <w:proofErr w:type="spellStart"/>
            <w:r w:rsidRPr="00550C60">
              <w:rPr>
                <w:b/>
                <w:bCs/>
                <w:sz w:val="16"/>
                <w:szCs w:val="16"/>
              </w:rPr>
              <w:t>газо</w:t>
            </w:r>
            <w:proofErr w:type="spellEnd"/>
            <w:r w:rsidRPr="00550C60">
              <w:rPr>
                <w:b/>
                <w:bCs/>
                <w:sz w:val="16"/>
                <w:szCs w:val="16"/>
              </w:rPr>
              <w:t xml:space="preserve">- и водоснабжения населения) </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3 01 П1138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800000,00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i/>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sz w:val="16"/>
                <w:szCs w:val="16"/>
              </w:rPr>
            </w:pPr>
            <w:r w:rsidRPr="00550C60">
              <w:rPr>
                <w:b/>
                <w:sz w:val="16"/>
                <w:szCs w:val="16"/>
              </w:rPr>
              <w:t>03 3 01 П1138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800000,00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i/>
                <w:sz w:val="16"/>
                <w:szCs w:val="16"/>
              </w:rPr>
            </w:pPr>
            <w:r w:rsidRPr="00550C60">
              <w:rPr>
                <w:b/>
                <w:sz w:val="16"/>
                <w:szCs w:val="16"/>
              </w:rPr>
              <w:t>ЖИЛИЩНО-КОММУНАЛЬНОЕ ХОЗЯЙСТВО</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b/>
                <w:sz w:val="16"/>
                <w:szCs w:val="16"/>
              </w:rPr>
              <w:t>03 3 01 П1138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b/>
                <w:sz w:val="16"/>
                <w:szCs w:val="16"/>
              </w:rPr>
              <w:t>800000,00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sz w:val="16"/>
                <w:szCs w:val="16"/>
              </w:rPr>
            </w:pPr>
            <w:r w:rsidRPr="00550C60">
              <w:rPr>
                <w:b/>
                <w:bCs/>
                <w:sz w:val="16"/>
                <w:szCs w:val="16"/>
              </w:rPr>
              <w:t>Коммунальное хозяйство</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b/>
                <w:sz w:val="16"/>
                <w:szCs w:val="16"/>
              </w:rPr>
              <w:t>03 3 01 П1138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b/>
                <w:sz w:val="16"/>
                <w:szCs w:val="16"/>
              </w:rPr>
              <w:t>800000,00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Межбюджетные трансферты</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3 01 П1138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500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800000,00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межбюджетные трансферты</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03 3 01 П1138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540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800000,00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sz w:val="16"/>
                <w:szCs w:val="16"/>
              </w:rPr>
            </w:pPr>
            <w:r w:rsidRPr="00550C60">
              <w:rPr>
                <w:b/>
                <w:bCs/>
                <w:i/>
                <w:sz w:val="16"/>
                <w:szCs w:val="16"/>
              </w:rPr>
              <w:t>Основное мероприятие «Расходы поселения, связанные с содержанием муниципального имущества (бани)»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03 3 02 00000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350000,00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w:t>
            </w:r>
            <w:r w:rsidRPr="00550C60">
              <w:rPr>
                <w:b/>
                <w:bCs/>
                <w:i/>
                <w:sz w:val="16"/>
                <w:szCs w:val="16"/>
              </w:rPr>
              <w:t xml:space="preserve"> </w:t>
            </w:r>
            <w:r w:rsidRPr="00550C60">
              <w:rPr>
                <w:b/>
                <w:bCs/>
                <w:sz w:val="16"/>
                <w:szCs w:val="16"/>
              </w:rPr>
              <w:t xml:space="preserve">содержанию муниципального имущества (бани)  </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03 3 02 21310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350000,00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i/>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03 3 02 21310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350000,00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i/>
                <w:sz w:val="16"/>
                <w:szCs w:val="16"/>
              </w:rPr>
            </w:pPr>
            <w:r w:rsidRPr="00550C60">
              <w:rPr>
                <w:b/>
                <w:sz w:val="16"/>
                <w:szCs w:val="16"/>
              </w:rPr>
              <w:t>ЖИЛИЩНО-КОММУНАЛЬНОЕ ХОЗЯЙСТВО</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03 3 02 21310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350000,00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sz w:val="16"/>
                <w:szCs w:val="16"/>
              </w:rPr>
            </w:pPr>
            <w:r w:rsidRPr="00550C60">
              <w:rPr>
                <w:b/>
                <w:bCs/>
                <w:sz w:val="16"/>
                <w:szCs w:val="16"/>
              </w:rPr>
              <w:t>Коммунальное хозяйство</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03 3 02 21310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350000,00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03 3 02 21310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350000,00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03 3 02 21310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350000,00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sz w:val="16"/>
                <w:szCs w:val="16"/>
              </w:rPr>
            </w:pPr>
            <w:r w:rsidRPr="00550C60">
              <w:rPr>
                <w:b/>
                <w:bCs/>
                <w:i/>
                <w:sz w:val="16"/>
                <w:szCs w:val="16"/>
              </w:rPr>
              <w:lastRenderedPageBreak/>
              <w:t>Подпрограмма «Благоустройство»</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1455000,00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i/>
                <w:sz w:val="16"/>
                <w:szCs w:val="16"/>
              </w:rPr>
              <w:t>Основное мероприятие «Организация уличного освещения»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03 4 01 00000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1095000,00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реализацию мероприятий по организации уличного освещения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03 4 01 21400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1095000,00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03 4 01 21400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1095000,00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ЖИЛИЩНО-КОММУНАЛЬНОЕ ХОЗЯЙСТВО</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03 4 01 21400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1095000,00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i/>
                <w:sz w:val="16"/>
                <w:szCs w:val="16"/>
              </w:rPr>
            </w:pPr>
            <w:r w:rsidRPr="00550C60">
              <w:rPr>
                <w:b/>
                <w:bCs/>
                <w:sz w:val="16"/>
                <w:szCs w:val="16"/>
              </w:rPr>
              <w:t>Благоустройство</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03 4 01 21400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1095000,00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03 4 01 21400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1095000,00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03 4 01 21400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1095000,00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i/>
                <w:sz w:val="16"/>
                <w:szCs w:val="16"/>
              </w:rPr>
              <w:t>Основное мероприятие «Организация и содержание мест захоронения»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03 4 02 00000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реализацию мероприятий по организации и содержанию мест захоронения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03 4 02 21410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03 4 02 21410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ЖИЛИЩНО-КОММУНАЛЬНОЕ ХОЗЯЙСТВО</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03 4 02 21410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i/>
                <w:sz w:val="16"/>
                <w:szCs w:val="16"/>
              </w:rPr>
            </w:pPr>
            <w:r w:rsidRPr="00550C60">
              <w:rPr>
                <w:b/>
                <w:bCs/>
                <w:sz w:val="16"/>
                <w:szCs w:val="16"/>
              </w:rPr>
              <w:t>Благоустройство</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03 4 02 21410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03 4 02 21410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03 4 02 21410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i/>
                <w:sz w:val="16"/>
                <w:szCs w:val="16"/>
              </w:rPr>
              <w:t>Основное мероприятие «Организация работ по уборке территории и вывозу мусора»</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03 4 03 00000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lang w:val="en-US"/>
              </w:rPr>
              <w:t>2</w:t>
            </w:r>
            <w:r w:rsidRPr="00550C60">
              <w:rPr>
                <w:b/>
                <w:sz w:val="16"/>
                <w:szCs w:val="16"/>
              </w:rPr>
              <w:t>60000,00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Расходы на реализацию мероприятий по организации работ по уборке территории и вывозу мусора</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03 4 03 21420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lang w:val="en-US"/>
              </w:rPr>
              <w:t>2</w:t>
            </w:r>
            <w:r w:rsidRPr="00550C60">
              <w:rPr>
                <w:b/>
                <w:sz w:val="16"/>
                <w:szCs w:val="16"/>
              </w:rPr>
              <w:t>60000,00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03 4 03 21420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lang w:val="en-US"/>
              </w:rPr>
              <w:t>2</w:t>
            </w:r>
            <w:r w:rsidRPr="00550C60">
              <w:rPr>
                <w:b/>
                <w:sz w:val="16"/>
                <w:szCs w:val="16"/>
              </w:rPr>
              <w:t>60000,00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ЖИЛИЩНО-КОММУНАЛЬНОЕ ХОЗЯЙСТВО</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03 4 03 21420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r w:rsidRPr="00550C60">
              <w:rPr>
                <w:b/>
                <w:sz w:val="16"/>
                <w:szCs w:val="16"/>
                <w:lang w:val="en-US"/>
              </w:rPr>
              <w:t>2</w:t>
            </w:r>
            <w:r w:rsidRPr="00550C60">
              <w:rPr>
                <w:b/>
                <w:sz w:val="16"/>
                <w:szCs w:val="16"/>
              </w:rPr>
              <w:t>60000,00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i/>
                <w:sz w:val="16"/>
                <w:szCs w:val="16"/>
              </w:rPr>
            </w:pPr>
            <w:r w:rsidRPr="00550C60">
              <w:rPr>
                <w:b/>
                <w:bCs/>
                <w:sz w:val="16"/>
                <w:szCs w:val="16"/>
              </w:rPr>
              <w:t>Благоустройство</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03 4 03 21420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r w:rsidRPr="00550C60">
              <w:rPr>
                <w:b/>
                <w:sz w:val="16"/>
                <w:szCs w:val="16"/>
                <w:lang w:val="en-US"/>
              </w:rPr>
              <w:t>2</w:t>
            </w:r>
            <w:r w:rsidRPr="00550C60">
              <w:rPr>
                <w:b/>
                <w:sz w:val="16"/>
                <w:szCs w:val="16"/>
              </w:rPr>
              <w:t>60000,00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03 4 03 21420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lang w:val="en-US"/>
              </w:rPr>
              <w:t>2</w:t>
            </w:r>
            <w:r w:rsidRPr="00550C60">
              <w:rPr>
                <w:sz w:val="16"/>
                <w:szCs w:val="16"/>
              </w:rPr>
              <w:t>60000,00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03 4 03 21420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lang w:val="en-US"/>
              </w:rPr>
              <w:t>2</w:t>
            </w:r>
            <w:r w:rsidRPr="00550C60">
              <w:rPr>
                <w:sz w:val="16"/>
                <w:szCs w:val="16"/>
              </w:rPr>
              <w:t>60000,00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i/>
                <w:sz w:val="16"/>
                <w:szCs w:val="16"/>
              </w:rPr>
              <w:t>Основное мероприятие «Прочие расходы по благоустройству поселений»</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03 4 04 00000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70000,00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
                <w:bCs/>
                <w:sz w:val="16"/>
                <w:szCs w:val="16"/>
              </w:rPr>
              <w:t>Расходы на реализацию мероприятий по прочим расходам по благоустройству поселений</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03 4 04 21430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70000,00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i/>
                <w:i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03 4 04 21430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70000,00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ЖИЛИЩНО-КОМУНАЛЬНОЕ ХОЗЯЙСТВО</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03 4 04 21430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70000,00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Благоустройство</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03 4 04 21430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70000,00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03 4 04 21430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70000,00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03 4 04 21430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70000,00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i/>
                <w:sz w:val="16"/>
                <w:szCs w:val="16"/>
              </w:rPr>
              <w:t>Подпрограмма «Оформление объектов муниципальной собственности»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03 5 00 00000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sz w:val="16"/>
                <w:szCs w:val="16"/>
              </w:rPr>
            </w:pPr>
            <w:r w:rsidRPr="00550C60">
              <w:rPr>
                <w:b/>
                <w:bCs/>
                <w:i/>
                <w:sz w:val="16"/>
                <w:szCs w:val="16"/>
              </w:rPr>
              <w:t>Основное мероприятие «Регистрация прав на объекты муниципальной собственности Шокинского сельского поселения»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03 5 01 00000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на реализацию мероприятий по регистрации прав на объекты муниципальной  собственности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03 5 01 21500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03 5 01 21500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ЖИЛИЩНО-КОММУНАЛЬНОЕ ХОЗЯЙСТВО</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03 5 01 21500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i/>
                <w:sz w:val="16"/>
                <w:szCs w:val="16"/>
              </w:rPr>
            </w:pPr>
            <w:r w:rsidRPr="00550C60">
              <w:rPr>
                <w:b/>
                <w:bCs/>
                <w:sz w:val="16"/>
                <w:szCs w:val="16"/>
              </w:rPr>
              <w:t>Другие вопросы в области жилищно-коммунального хозяйства</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03 5 01 21500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03 5 01 21500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i/>
                <w:sz w:val="16"/>
                <w:szCs w:val="16"/>
              </w:rPr>
            </w:pPr>
            <w:r w:rsidRPr="00550C60">
              <w:rPr>
                <w:bCs/>
                <w:i/>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03 5 01 21500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05</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100000,00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Муниципальная программа "Пожарная безопасность на территории Шокинского сельского поселения Кардымовского района Смоленской области</w:t>
            </w:r>
            <w:r w:rsidRPr="00550C60">
              <w:rPr>
                <w:b/>
                <w:bCs/>
                <w:sz w:val="16"/>
                <w:szCs w:val="16"/>
              </w:rPr>
              <w:t>»</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FF0000"/>
                <w:sz w:val="16"/>
                <w:szCs w:val="16"/>
              </w:rPr>
            </w:pPr>
            <w:r w:rsidRPr="00550C60">
              <w:rPr>
                <w:b/>
                <w:color w:val="FF0000"/>
                <w:sz w:val="16"/>
                <w:szCs w:val="16"/>
              </w:rPr>
              <w:t>05 0 00 00000</w:t>
            </w:r>
          </w:p>
        </w:tc>
        <w:tc>
          <w:tcPr>
            <w:tcW w:w="67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color w:val="FF0000"/>
                <w:sz w:val="16"/>
                <w:szCs w:val="16"/>
              </w:rPr>
            </w:pP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color w:val="FF0000"/>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color w:val="FF0000"/>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color w:val="FF0000"/>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color w:val="FF0000"/>
                <w:sz w:val="16"/>
                <w:szCs w:val="16"/>
              </w:rPr>
            </w:pPr>
            <w:r w:rsidRPr="00550C60">
              <w:rPr>
                <w:b/>
                <w:color w:val="FF0000"/>
                <w:sz w:val="16"/>
                <w:szCs w:val="16"/>
              </w:rPr>
              <w:t>65000,00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65000,00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sz w:val="16"/>
                <w:szCs w:val="16"/>
              </w:rPr>
            </w:pPr>
            <w:r w:rsidRPr="00550C60">
              <w:rPr>
                <w:b/>
                <w:bCs/>
                <w:sz w:val="16"/>
                <w:szCs w:val="16"/>
              </w:rPr>
              <w:t>Основное мероприятие «</w:t>
            </w:r>
            <w:r w:rsidRPr="00550C60">
              <w:rPr>
                <w:b/>
                <w:i/>
                <w:sz w:val="16"/>
                <w:szCs w:val="16"/>
              </w:rPr>
              <w:t>Обеспечение первичных мер пожарной безопасности на территории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01 00000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40000,00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Расходы на проведение мероприятий по обеспечению первичных мер пожарной безопасности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01 21600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40000,00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01 21600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40000,00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sz w:val="16"/>
                <w:szCs w:val="16"/>
              </w:rPr>
              <w:t>ОБЩЕГОСУДАРСТВЕННЫЕ ВОПРОСЫ</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01 21600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40000,00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i/>
                <w:iCs/>
                <w:sz w:val="16"/>
                <w:szCs w:val="16"/>
              </w:rPr>
              <w:t>Другие общегосударственные вопросы</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01 21600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13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40000,00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05</w:t>
            </w:r>
            <w:proofErr w:type="gramStart"/>
            <w:r w:rsidRPr="00550C60">
              <w:rPr>
                <w:sz w:val="16"/>
                <w:szCs w:val="16"/>
              </w:rPr>
              <w:t xml:space="preserve"> Б</w:t>
            </w:r>
            <w:proofErr w:type="gramEnd"/>
            <w:r w:rsidRPr="00550C60">
              <w:rPr>
                <w:sz w:val="16"/>
                <w:szCs w:val="16"/>
              </w:rPr>
              <w:t xml:space="preserve"> 01 21600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40000,00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05</w:t>
            </w:r>
            <w:proofErr w:type="gramStart"/>
            <w:r w:rsidRPr="00550C60">
              <w:rPr>
                <w:sz w:val="16"/>
                <w:szCs w:val="16"/>
              </w:rPr>
              <w:t xml:space="preserve"> Б</w:t>
            </w:r>
            <w:proofErr w:type="gramEnd"/>
            <w:r w:rsidRPr="00550C60">
              <w:rPr>
                <w:sz w:val="16"/>
                <w:szCs w:val="16"/>
              </w:rPr>
              <w:t xml:space="preserve"> 01 21600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40000,00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sz w:val="16"/>
                <w:szCs w:val="16"/>
              </w:rPr>
            </w:pPr>
            <w:r w:rsidRPr="00550C60">
              <w:rPr>
                <w:b/>
                <w:bCs/>
                <w:sz w:val="16"/>
                <w:szCs w:val="16"/>
              </w:rPr>
              <w:t>Основное мероприятие «</w:t>
            </w:r>
            <w:r w:rsidRPr="00550C60">
              <w:rPr>
                <w:b/>
                <w:i/>
                <w:sz w:val="16"/>
                <w:szCs w:val="16"/>
              </w:rPr>
              <w:t>Обеспечение деятельности добровольной пожарной дружины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02 00000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lastRenderedPageBreak/>
              <w:t>Расходы на проведение мероприятий по обеспечению деятельности добровольной пожарной дружины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02 21610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02 21610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sz w:val="16"/>
                <w:szCs w:val="16"/>
              </w:rPr>
              <w:t>ОБЩЕГОСУДАРСТВЕННЫЕ ВОПРОСЫ</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02 21610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i/>
                <w:iCs/>
                <w:sz w:val="16"/>
                <w:szCs w:val="16"/>
              </w:rPr>
              <w:t>Другие общегосударственные вопросы</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05</w:t>
            </w:r>
            <w:proofErr w:type="gramStart"/>
            <w:r w:rsidRPr="00550C60">
              <w:rPr>
                <w:b/>
                <w:sz w:val="16"/>
                <w:szCs w:val="16"/>
              </w:rPr>
              <w:t xml:space="preserve"> Б</w:t>
            </w:r>
            <w:proofErr w:type="gramEnd"/>
            <w:r w:rsidRPr="00550C60">
              <w:rPr>
                <w:b/>
                <w:sz w:val="16"/>
                <w:szCs w:val="16"/>
              </w:rPr>
              <w:t xml:space="preserve"> 02 21610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13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05</w:t>
            </w:r>
            <w:proofErr w:type="gramStart"/>
            <w:r w:rsidRPr="00550C60">
              <w:rPr>
                <w:sz w:val="16"/>
                <w:szCs w:val="16"/>
              </w:rPr>
              <w:t xml:space="preserve"> Б</w:t>
            </w:r>
            <w:proofErr w:type="gramEnd"/>
            <w:r w:rsidRPr="00550C60">
              <w:rPr>
                <w:sz w:val="16"/>
                <w:szCs w:val="16"/>
              </w:rPr>
              <w:t xml:space="preserve"> 02 21610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25000,00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05</w:t>
            </w:r>
            <w:proofErr w:type="gramStart"/>
            <w:r w:rsidRPr="00550C60">
              <w:rPr>
                <w:sz w:val="16"/>
                <w:szCs w:val="16"/>
              </w:rPr>
              <w:t xml:space="preserve"> Б</w:t>
            </w:r>
            <w:proofErr w:type="gramEnd"/>
            <w:r w:rsidRPr="00550C60">
              <w:rPr>
                <w:sz w:val="16"/>
                <w:szCs w:val="16"/>
              </w:rPr>
              <w:t xml:space="preserve"> 02 21610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25000,00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Муниципальная программа "О мерах по противодействию терроризму и экстремизму в Шокинском сельском поселении Кардымовского района Смоленской области</w:t>
            </w:r>
            <w:r w:rsidRPr="00550C60">
              <w:rPr>
                <w:b/>
                <w:bCs/>
                <w:sz w:val="16"/>
                <w:szCs w:val="16"/>
              </w:rPr>
              <w:t>»</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80108C" w:rsidRDefault="00550C60" w:rsidP="00550C60">
            <w:pPr>
              <w:jc w:val="center"/>
              <w:rPr>
                <w:b/>
                <w:sz w:val="16"/>
                <w:szCs w:val="16"/>
              </w:rPr>
            </w:pPr>
            <w:r w:rsidRPr="0080108C">
              <w:rPr>
                <w:b/>
                <w:sz w:val="16"/>
                <w:szCs w:val="16"/>
              </w:rPr>
              <w:t>06 0 00 00000</w:t>
            </w:r>
          </w:p>
        </w:tc>
        <w:tc>
          <w:tcPr>
            <w:tcW w:w="677" w:type="dxa"/>
            <w:tcBorders>
              <w:top w:val="nil"/>
              <w:left w:val="nil"/>
              <w:bottom w:val="single" w:sz="4" w:space="0" w:color="000000"/>
              <w:right w:val="single" w:sz="4" w:space="0" w:color="000000"/>
            </w:tcBorders>
            <w:shd w:val="clear" w:color="000000" w:fill="auto"/>
            <w:noWrap/>
          </w:tcPr>
          <w:p w:rsidR="00550C60" w:rsidRPr="0080108C"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tcPr>
          <w:p w:rsidR="00550C60" w:rsidRPr="0080108C"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80108C"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80108C"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80108C" w:rsidRDefault="00550C60" w:rsidP="00550C60">
            <w:pPr>
              <w:jc w:val="right"/>
              <w:rPr>
                <w:b/>
                <w:sz w:val="16"/>
                <w:szCs w:val="16"/>
              </w:rPr>
            </w:pPr>
            <w:r w:rsidRPr="0080108C">
              <w:rPr>
                <w:b/>
                <w:sz w:val="16"/>
                <w:szCs w:val="16"/>
              </w:rPr>
              <w:t>1500,00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06</w:t>
            </w:r>
            <w:proofErr w:type="gramStart"/>
            <w:r w:rsidRPr="00550C60">
              <w:rPr>
                <w:b/>
                <w:sz w:val="16"/>
                <w:szCs w:val="16"/>
              </w:rPr>
              <w:t xml:space="preserve"> Б</w:t>
            </w:r>
            <w:proofErr w:type="gramEnd"/>
            <w:r w:rsidRPr="00550C60">
              <w:rPr>
                <w:b/>
                <w:sz w:val="16"/>
                <w:szCs w:val="16"/>
              </w:rPr>
              <w:t xml:space="preserve">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1500,00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Основное мероприятие «</w:t>
            </w:r>
            <w:r w:rsidRPr="00550C60">
              <w:rPr>
                <w:b/>
                <w:sz w:val="16"/>
                <w:szCs w:val="16"/>
              </w:rPr>
              <w:t>Обеспечение профилактики терроризма и экстремизма на территории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06</w:t>
            </w:r>
            <w:proofErr w:type="gramStart"/>
            <w:r w:rsidRPr="00550C60">
              <w:rPr>
                <w:b/>
                <w:sz w:val="16"/>
                <w:szCs w:val="16"/>
              </w:rPr>
              <w:t xml:space="preserve"> Б</w:t>
            </w:r>
            <w:proofErr w:type="gramEnd"/>
            <w:r w:rsidRPr="00550C60">
              <w:rPr>
                <w:b/>
                <w:sz w:val="16"/>
                <w:szCs w:val="16"/>
              </w:rPr>
              <w:t xml:space="preserve"> 01 00000</w:t>
            </w:r>
          </w:p>
        </w:tc>
        <w:tc>
          <w:tcPr>
            <w:tcW w:w="67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1500,00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Расходы на проведение мероприятий по профилактике терроризма и экстремизма</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06</w:t>
            </w:r>
            <w:proofErr w:type="gramStart"/>
            <w:r w:rsidRPr="00550C60">
              <w:rPr>
                <w:b/>
                <w:sz w:val="16"/>
                <w:szCs w:val="16"/>
              </w:rPr>
              <w:t xml:space="preserve"> Б</w:t>
            </w:r>
            <w:proofErr w:type="gramEnd"/>
            <w:r w:rsidRPr="00550C60">
              <w:rPr>
                <w:b/>
                <w:sz w:val="16"/>
                <w:szCs w:val="16"/>
              </w:rPr>
              <w:t xml:space="preserve"> 01 21700</w:t>
            </w:r>
          </w:p>
        </w:tc>
        <w:tc>
          <w:tcPr>
            <w:tcW w:w="67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1500,00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06</w:t>
            </w:r>
            <w:proofErr w:type="gramStart"/>
            <w:r w:rsidRPr="00550C60">
              <w:rPr>
                <w:b/>
                <w:sz w:val="16"/>
                <w:szCs w:val="16"/>
              </w:rPr>
              <w:t xml:space="preserve"> Б</w:t>
            </w:r>
            <w:proofErr w:type="gramEnd"/>
            <w:r w:rsidRPr="00550C60">
              <w:rPr>
                <w:b/>
                <w:sz w:val="16"/>
                <w:szCs w:val="16"/>
              </w:rPr>
              <w:t xml:space="preserve"> 01 21700</w:t>
            </w:r>
          </w:p>
        </w:tc>
        <w:tc>
          <w:tcPr>
            <w:tcW w:w="67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1500,00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sz w:val="16"/>
                <w:szCs w:val="16"/>
              </w:rPr>
              <w:t>ОБЩЕГОСУДАРСТВЕННЫЕ ВОПРОСЫ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06</w:t>
            </w:r>
            <w:proofErr w:type="gramStart"/>
            <w:r w:rsidRPr="00550C60">
              <w:rPr>
                <w:b/>
                <w:sz w:val="16"/>
                <w:szCs w:val="16"/>
              </w:rPr>
              <w:t xml:space="preserve"> Б</w:t>
            </w:r>
            <w:proofErr w:type="gramEnd"/>
            <w:r w:rsidRPr="00550C60">
              <w:rPr>
                <w:b/>
                <w:sz w:val="16"/>
                <w:szCs w:val="16"/>
              </w:rPr>
              <w:t xml:space="preserve"> 01 21700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1500,00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i/>
                <w:iCs/>
                <w:sz w:val="16"/>
                <w:szCs w:val="16"/>
              </w:rPr>
              <w:t>Другие общегосударственные вопросы</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06</w:t>
            </w:r>
            <w:proofErr w:type="gramStart"/>
            <w:r w:rsidRPr="00550C60">
              <w:rPr>
                <w:b/>
                <w:sz w:val="16"/>
                <w:szCs w:val="16"/>
              </w:rPr>
              <w:t xml:space="preserve"> Б</w:t>
            </w:r>
            <w:proofErr w:type="gramEnd"/>
            <w:r w:rsidRPr="00550C60">
              <w:rPr>
                <w:b/>
                <w:sz w:val="16"/>
                <w:szCs w:val="16"/>
              </w:rPr>
              <w:t xml:space="preserve"> 01 21700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13</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r w:rsidRPr="00550C60">
              <w:rPr>
                <w:b/>
                <w:sz w:val="16"/>
                <w:szCs w:val="16"/>
              </w:rPr>
              <w:t>1500,00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06</w:t>
            </w:r>
            <w:proofErr w:type="gramStart"/>
            <w:r w:rsidRPr="00550C60">
              <w:rPr>
                <w:sz w:val="16"/>
                <w:szCs w:val="16"/>
              </w:rPr>
              <w:t xml:space="preserve"> Б</w:t>
            </w:r>
            <w:proofErr w:type="gramEnd"/>
            <w:r w:rsidRPr="00550C60">
              <w:rPr>
                <w:sz w:val="16"/>
                <w:szCs w:val="16"/>
              </w:rPr>
              <w:t xml:space="preserve"> 01 21700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1500,00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06</w:t>
            </w:r>
            <w:proofErr w:type="gramStart"/>
            <w:r w:rsidRPr="00550C60">
              <w:rPr>
                <w:sz w:val="16"/>
                <w:szCs w:val="16"/>
              </w:rPr>
              <w:t xml:space="preserve"> Б</w:t>
            </w:r>
            <w:proofErr w:type="gramEnd"/>
            <w:r w:rsidRPr="00550C60">
              <w:rPr>
                <w:sz w:val="16"/>
                <w:szCs w:val="16"/>
              </w:rPr>
              <w:t xml:space="preserve"> 01 21700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1500,00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i/>
                <w:iCs/>
                <w:sz w:val="16"/>
                <w:szCs w:val="16"/>
              </w:rPr>
              <w:t>Обеспечение деятельности органов местного самоуправления муниципального образования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76 0 00 00000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609600,00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sz w:val="16"/>
                <w:szCs w:val="16"/>
              </w:rPr>
              <w:t>Глава муниципального образования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76 1 00 00000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590200,00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Расходы на обеспечение функций органов местного самоуправления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76 1 00 00140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590200,00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76 1 00 00140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590200,00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sz w:val="16"/>
                <w:szCs w:val="16"/>
              </w:rPr>
              <w:t>ОБЩЕГОСУДАРСТВЕННЫЕ ВОПРОСЫ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76 1 00 00140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590200,00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bCs/>
                <w:i/>
                <w:iCs/>
                <w:sz w:val="16"/>
                <w:szCs w:val="16"/>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76 1 00 00140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590200,00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76 1 00 00140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100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590200,00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Cs/>
                <w:i/>
                <w:sz w:val="16"/>
                <w:szCs w:val="16"/>
              </w:rPr>
            </w:pPr>
            <w:r w:rsidRPr="00550C60">
              <w:rPr>
                <w:bCs/>
                <w:i/>
                <w:sz w:val="16"/>
                <w:szCs w:val="16"/>
              </w:rPr>
              <w:t>Расходы на выплаты персоналу государственных (муниципальных) органов</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76 1 00 00140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120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590200,00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iCs/>
                <w:sz w:val="16"/>
                <w:szCs w:val="16"/>
              </w:rPr>
            </w:pPr>
            <w:r w:rsidRPr="00550C60">
              <w:rPr>
                <w:b/>
                <w:bCs/>
                <w:i/>
                <w:iCs/>
                <w:sz w:val="16"/>
                <w:szCs w:val="16"/>
              </w:rPr>
              <w:t>Контрольно-счетный орган представительного органа муниципального образования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76 4 00 00000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19400,00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Расходы,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 – счетный орган)</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4 00 П1108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19400,00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76 4 00 П1108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19400,00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sz w:val="16"/>
                <w:szCs w:val="16"/>
              </w:rPr>
              <w:t>ОБЩЕГОСУДАРСТВЕННЫЕ ВОПРОСЫ</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76 4 00 П1108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r w:rsidRPr="00550C60">
              <w:rPr>
                <w:b/>
                <w:sz w:val="16"/>
                <w:szCs w:val="16"/>
              </w:rPr>
              <w:t>19400,00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12"/>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4 00 П1108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06</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b/>
                <w:sz w:val="16"/>
                <w:szCs w:val="16"/>
              </w:rPr>
            </w:pPr>
            <w:r w:rsidRPr="00550C60">
              <w:rPr>
                <w:b/>
                <w:sz w:val="16"/>
                <w:szCs w:val="16"/>
              </w:rPr>
              <w:t>19400,00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Cs/>
                <w:sz w:val="16"/>
                <w:szCs w:val="16"/>
              </w:rPr>
            </w:pPr>
            <w:r w:rsidRPr="00550C60">
              <w:rPr>
                <w:bCs/>
                <w:sz w:val="16"/>
                <w:szCs w:val="16"/>
              </w:rPr>
              <w:t>Межбюджетные трансферты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76 4 00 П1108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06</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500</w:t>
            </w: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sz w:val="16"/>
                <w:szCs w:val="16"/>
              </w:rPr>
              <w:t>19400,00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Cs/>
                <w:iCs/>
                <w:sz w:val="16"/>
                <w:szCs w:val="16"/>
              </w:rPr>
            </w:pPr>
            <w:r w:rsidRPr="00550C60">
              <w:rPr>
                <w:bCs/>
                <w:iCs/>
                <w:sz w:val="16"/>
                <w:szCs w:val="16"/>
              </w:rPr>
              <w:t>Иные межбюджетные трансферты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76 4 00 П1108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06</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540</w:t>
            </w: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jc w:val="right"/>
              <w:rPr>
                <w:sz w:val="16"/>
                <w:szCs w:val="16"/>
              </w:rPr>
            </w:pPr>
            <w:r w:rsidRPr="00550C60">
              <w:rPr>
                <w:sz w:val="16"/>
                <w:szCs w:val="16"/>
              </w:rPr>
              <w:t>19400,00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iCs/>
                <w:sz w:val="16"/>
                <w:szCs w:val="16"/>
              </w:rPr>
              <w:t>Резервный фонд Администрации муниципального образования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84 0 00 00000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Cs/>
                <w:sz w:val="16"/>
                <w:szCs w:val="16"/>
              </w:rPr>
            </w:pPr>
            <w:r w:rsidRPr="00550C60">
              <w:rPr>
                <w:b/>
                <w:bCs/>
                <w:iCs/>
                <w:sz w:val="16"/>
                <w:szCs w:val="16"/>
              </w:rPr>
              <w:t>Расходы за счет средств резервного фонда  Администрации сельского поселения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84 0 00 28880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84 0 00 28880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sz w:val="16"/>
                <w:szCs w:val="16"/>
              </w:rPr>
              <w:t>ОБЩЕГОСУДАРСТВЕННЫЕ ВОПРОСЫ</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84 0 00 28880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Cs/>
                <w:sz w:val="16"/>
                <w:szCs w:val="16"/>
              </w:rPr>
            </w:pPr>
            <w:r w:rsidRPr="00550C60">
              <w:rPr>
                <w:b/>
                <w:bCs/>
                <w:i/>
                <w:iCs/>
                <w:sz w:val="16"/>
                <w:szCs w:val="16"/>
              </w:rPr>
              <w:t>Резервные фонды</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84 0 00 28880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11</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50000,00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бюджетные ассигнования</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84 0 00 28880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11</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800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Резервные средства</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84 0 00 28880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11</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870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50000,00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sz w:val="16"/>
                <w:szCs w:val="16"/>
              </w:rPr>
            </w:pPr>
            <w:r w:rsidRPr="00550C60">
              <w:rPr>
                <w:b/>
                <w:bCs/>
                <w:i/>
                <w:sz w:val="16"/>
                <w:szCs w:val="16"/>
              </w:rPr>
              <w:t>Непрограммные расходы органов местного самоуправления</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97 0 00 00000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139400,00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Прочие направления деятельности, не включенные в муниципальные программы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97 1 00 00000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139400,00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Расходы,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97 1 00 П1118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1400,00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97 1 00 П1118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1400,00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sz w:val="16"/>
                <w:szCs w:val="16"/>
              </w:rPr>
              <w:t>ОБЩЕГОСУДАРСТВЕННЫЕ ВОПРОСЫ</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97 1 00 П1118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1400,00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97 1 00 П1118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06</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1400,00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Cs/>
                <w:sz w:val="16"/>
                <w:szCs w:val="16"/>
              </w:rPr>
              <w:t>Межбюджетные трансферты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97 1 00 П1118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06</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500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1400,00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Cs/>
                <w:iCs/>
                <w:sz w:val="16"/>
                <w:szCs w:val="16"/>
              </w:rPr>
            </w:pPr>
            <w:r w:rsidRPr="00550C60">
              <w:rPr>
                <w:bCs/>
                <w:iCs/>
                <w:sz w:val="16"/>
                <w:szCs w:val="16"/>
              </w:rPr>
              <w:t>Иные межбюджетные трансферты</w:t>
            </w:r>
          </w:p>
        </w:tc>
        <w:tc>
          <w:tcPr>
            <w:tcW w:w="141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97 1 00 П1118</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06</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540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1400,00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Расходы на исполнение судебных актов</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97 1 00 20830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138000,00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lastRenderedPageBreak/>
              <w:t>Администрация Шокинского сельского поселения Кардымовского района Смоленской области</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sz w:val="16"/>
                <w:szCs w:val="16"/>
              </w:rPr>
            </w:pPr>
            <w:r w:rsidRPr="00550C60">
              <w:rPr>
                <w:b/>
                <w:sz w:val="16"/>
                <w:szCs w:val="16"/>
              </w:rPr>
              <w:t>97 1 00 20830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lang w:val="en-US"/>
              </w:rPr>
              <w:t>1</w:t>
            </w:r>
            <w:r w:rsidRPr="00550C60">
              <w:rPr>
                <w:b/>
                <w:sz w:val="16"/>
                <w:szCs w:val="16"/>
              </w:rPr>
              <w:t>38000,00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sz w:val="16"/>
                <w:szCs w:val="16"/>
              </w:rPr>
              <w:t>ОБЩЕГОСУДАРСТВЕННЫЕ ВОПРОСЫ</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b/>
                <w:sz w:val="16"/>
                <w:szCs w:val="16"/>
              </w:rPr>
              <w:t>97 1 00 20830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lang w:val="en-US"/>
              </w:rPr>
              <w:t>1</w:t>
            </w:r>
            <w:r w:rsidRPr="00550C60">
              <w:rPr>
                <w:b/>
                <w:sz w:val="16"/>
                <w:szCs w:val="16"/>
              </w:rPr>
              <w:t>38000,00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i/>
                <w:iCs/>
                <w:sz w:val="16"/>
                <w:szCs w:val="16"/>
              </w:rPr>
              <w:t>Другие общегосударственные вопросы</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b/>
                <w:sz w:val="16"/>
                <w:szCs w:val="16"/>
              </w:rPr>
              <w:t>97 1 00 20830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13</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lang w:val="en-US"/>
              </w:rPr>
              <w:t>1</w:t>
            </w:r>
            <w:r w:rsidRPr="00550C60">
              <w:rPr>
                <w:b/>
                <w:sz w:val="16"/>
                <w:szCs w:val="16"/>
              </w:rPr>
              <w:t>38000,00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r w:rsidRPr="00550C60">
              <w:rPr>
                <w:sz w:val="16"/>
                <w:szCs w:val="16"/>
              </w:rPr>
              <w:t>97 1 00 20830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13</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lang w:val="en-US"/>
              </w:rPr>
              <w:t>1</w:t>
            </w:r>
            <w:r w:rsidRPr="00550C60">
              <w:rPr>
                <w:sz w:val="16"/>
                <w:szCs w:val="16"/>
              </w:rPr>
              <w:t>38000,00</w:t>
            </w:r>
          </w:p>
        </w:tc>
      </w:tr>
      <w:tr w:rsidR="00550C60" w:rsidRPr="00550C60" w:rsidTr="00C15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778"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97 1 00 20830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13</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lang w:val="en-US"/>
              </w:rPr>
              <w:t>1</w:t>
            </w:r>
            <w:r w:rsidRPr="00550C60">
              <w:rPr>
                <w:sz w:val="16"/>
                <w:szCs w:val="16"/>
              </w:rPr>
              <w:t>38000,00</w:t>
            </w:r>
          </w:p>
        </w:tc>
      </w:tr>
    </w:tbl>
    <w:p w:rsidR="0080108C" w:rsidRDefault="0080108C" w:rsidP="00550C60">
      <w:pPr>
        <w:ind w:left="5760"/>
        <w:jc w:val="both"/>
        <w:rPr>
          <w:sz w:val="16"/>
          <w:szCs w:val="16"/>
        </w:rPr>
      </w:pPr>
    </w:p>
    <w:p w:rsidR="00550C60" w:rsidRPr="00550C60" w:rsidRDefault="00550C60" w:rsidP="00550C60">
      <w:pPr>
        <w:ind w:left="5760"/>
        <w:jc w:val="both"/>
        <w:rPr>
          <w:sz w:val="16"/>
          <w:szCs w:val="16"/>
          <w:u w:val="single"/>
        </w:rPr>
      </w:pPr>
      <w:r w:rsidRPr="00550C60">
        <w:rPr>
          <w:sz w:val="16"/>
          <w:szCs w:val="16"/>
        </w:rPr>
        <w:t>Приложение № 17</w:t>
      </w:r>
    </w:p>
    <w:p w:rsidR="00550C60" w:rsidRPr="00550C60" w:rsidRDefault="00550C60" w:rsidP="00550C60">
      <w:pPr>
        <w:ind w:left="5760"/>
        <w:jc w:val="both"/>
        <w:rPr>
          <w:sz w:val="16"/>
          <w:szCs w:val="16"/>
        </w:rPr>
      </w:pPr>
      <w:r w:rsidRPr="00550C60">
        <w:rPr>
          <w:sz w:val="16"/>
          <w:szCs w:val="16"/>
        </w:rPr>
        <w:t xml:space="preserve">к решению Совета депутатов Шокинского сельского поселения Кардымовского района Смоленской области </w:t>
      </w:r>
    </w:p>
    <w:p w:rsidR="00550C60" w:rsidRPr="00550C60" w:rsidRDefault="00550C60" w:rsidP="00550C60">
      <w:pPr>
        <w:ind w:left="5760"/>
        <w:jc w:val="both"/>
        <w:rPr>
          <w:sz w:val="16"/>
          <w:szCs w:val="16"/>
        </w:rPr>
      </w:pPr>
      <w:r w:rsidRPr="00550C60">
        <w:rPr>
          <w:sz w:val="16"/>
          <w:szCs w:val="16"/>
        </w:rPr>
        <w:t>от  «_10_»__03__ 2020  № _7_</w:t>
      </w:r>
    </w:p>
    <w:p w:rsidR="00550C60" w:rsidRPr="00550C60" w:rsidRDefault="00550C60" w:rsidP="00550C60">
      <w:pPr>
        <w:tabs>
          <w:tab w:val="left" w:pos="8038"/>
          <w:tab w:val="right" w:pos="10205"/>
        </w:tabs>
        <w:rPr>
          <w:sz w:val="16"/>
          <w:szCs w:val="16"/>
        </w:rPr>
      </w:pPr>
    </w:p>
    <w:p w:rsidR="00550C60" w:rsidRPr="00550C60" w:rsidRDefault="00550C60" w:rsidP="00C15FCE">
      <w:pPr>
        <w:pStyle w:val="af2"/>
        <w:ind w:left="0"/>
        <w:rPr>
          <w:b/>
          <w:sz w:val="16"/>
          <w:szCs w:val="16"/>
        </w:rPr>
      </w:pPr>
      <w:r w:rsidRPr="00550C60">
        <w:rPr>
          <w:b/>
          <w:sz w:val="16"/>
          <w:szCs w:val="16"/>
        </w:rPr>
        <w:t>Распределение бюджетных ассигнований по муниципальным программам и непрограммным направлениям деятельности на плановый период 2021 и 2022 годов</w:t>
      </w:r>
    </w:p>
    <w:p w:rsidR="00550C60" w:rsidRPr="00550C60" w:rsidRDefault="00550C60" w:rsidP="00550C60">
      <w:pPr>
        <w:pStyle w:val="a6"/>
        <w:tabs>
          <w:tab w:val="left" w:pos="8250"/>
          <w:tab w:val="right" w:pos="10205"/>
        </w:tabs>
        <w:jc w:val="right"/>
        <w:rPr>
          <w:sz w:val="16"/>
          <w:szCs w:val="16"/>
        </w:rPr>
      </w:pPr>
      <w:r w:rsidRPr="00550C60">
        <w:rPr>
          <w:sz w:val="16"/>
          <w:szCs w:val="16"/>
        </w:rPr>
        <w:tab/>
        <w:t xml:space="preserve">               (рублей)</w:t>
      </w: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4"/>
        <w:gridCol w:w="1418"/>
        <w:gridCol w:w="677"/>
        <w:gridCol w:w="459"/>
        <w:gridCol w:w="567"/>
        <w:gridCol w:w="567"/>
        <w:gridCol w:w="1132"/>
        <w:gridCol w:w="991"/>
      </w:tblGrid>
      <w:tr w:rsidR="00550C60" w:rsidRPr="00550C60" w:rsidTr="0080108C">
        <w:trPr>
          <w:cantSplit/>
          <w:trHeight w:val="3591"/>
        </w:trPr>
        <w:tc>
          <w:tcPr>
            <w:tcW w:w="5104" w:type="dxa"/>
            <w:vAlign w:val="center"/>
          </w:tcPr>
          <w:p w:rsidR="00550C60" w:rsidRPr="00550C60" w:rsidRDefault="00550C60" w:rsidP="00550C60">
            <w:pPr>
              <w:jc w:val="center"/>
              <w:rPr>
                <w:b/>
                <w:bCs/>
                <w:i/>
                <w:iCs/>
                <w:sz w:val="16"/>
                <w:szCs w:val="16"/>
              </w:rPr>
            </w:pPr>
            <w:r w:rsidRPr="00550C60">
              <w:rPr>
                <w:b/>
                <w:bCs/>
                <w:sz w:val="16"/>
                <w:szCs w:val="16"/>
              </w:rPr>
              <w:t>Наименование</w:t>
            </w:r>
          </w:p>
        </w:tc>
        <w:tc>
          <w:tcPr>
            <w:tcW w:w="1418" w:type="dxa"/>
            <w:noWrap/>
            <w:textDirection w:val="btLr"/>
            <w:vAlign w:val="center"/>
          </w:tcPr>
          <w:p w:rsidR="00550C60" w:rsidRPr="00550C60" w:rsidRDefault="00550C60" w:rsidP="00550C60">
            <w:pPr>
              <w:jc w:val="center"/>
              <w:rPr>
                <w:b/>
                <w:bCs/>
                <w:sz w:val="16"/>
                <w:szCs w:val="16"/>
              </w:rPr>
            </w:pPr>
            <w:r w:rsidRPr="00550C60">
              <w:rPr>
                <w:b/>
                <w:bCs/>
                <w:sz w:val="16"/>
                <w:szCs w:val="16"/>
              </w:rPr>
              <w:t>Целевая статья</w:t>
            </w:r>
          </w:p>
        </w:tc>
        <w:tc>
          <w:tcPr>
            <w:tcW w:w="677" w:type="dxa"/>
            <w:noWrap/>
            <w:textDirection w:val="btLr"/>
            <w:vAlign w:val="center"/>
          </w:tcPr>
          <w:p w:rsidR="00C15FCE" w:rsidRDefault="00550C60" w:rsidP="00550C60">
            <w:pPr>
              <w:jc w:val="center"/>
              <w:rPr>
                <w:b/>
                <w:bCs/>
                <w:sz w:val="16"/>
                <w:szCs w:val="16"/>
              </w:rPr>
            </w:pPr>
            <w:r w:rsidRPr="00550C60">
              <w:rPr>
                <w:b/>
                <w:bCs/>
                <w:sz w:val="16"/>
                <w:szCs w:val="16"/>
              </w:rPr>
              <w:t xml:space="preserve">Код главного распорядителя средств бюджета </w:t>
            </w:r>
          </w:p>
          <w:p w:rsidR="00550C60" w:rsidRPr="00550C60" w:rsidRDefault="00550C60" w:rsidP="00550C60">
            <w:pPr>
              <w:jc w:val="center"/>
              <w:rPr>
                <w:b/>
                <w:bCs/>
                <w:sz w:val="16"/>
                <w:szCs w:val="16"/>
              </w:rPr>
            </w:pPr>
            <w:r w:rsidRPr="00550C60">
              <w:rPr>
                <w:b/>
                <w:bCs/>
                <w:sz w:val="16"/>
                <w:szCs w:val="16"/>
              </w:rPr>
              <w:t>сельского поселения  (прямого получателя)</w:t>
            </w:r>
          </w:p>
        </w:tc>
        <w:tc>
          <w:tcPr>
            <w:tcW w:w="459" w:type="dxa"/>
            <w:noWrap/>
            <w:textDirection w:val="btLr"/>
            <w:vAlign w:val="center"/>
          </w:tcPr>
          <w:p w:rsidR="00550C60" w:rsidRPr="00550C60" w:rsidRDefault="00550C60" w:rsidP="00550C60">
            <w:pPr>
              <w:jc w:val="center"/>
              <w:rPr>
                <w:b/>
                <w:bCs/>
                <w:sz w:val="16"/>
                <w:szCs w:val="16"/>
              </w:rPr>
            </w:pPr>
            <w:r w:rsidRPr="00550C60">
              <w:rPr>
                <w:b/>
                <w:bCs/>
                <w:sz w:val="16"/>
                <w:szCs w:val="16"/>
              </w:rPr>
              <w:t>Раздел</w:t>
            </w:r>
          </w:p>
        </w:tc>
        <w:tc>
          <w:tcPr>
            <w:tcW w:w="567" w:type="dxa"/>
            <w:noWrap/>
            <w:textDirection w:val="btLr"/>
            <w:vAlign w:val="center"/>
          </w:tcPr>
          <w:p w:rsidR="00550C60" w:rsidRPr="00550C60" w:rsidRDefault="00550C60" w:rsidP="00550C60">
            <w:pPr>
              <w:jc w:val="center"/>
              <w:rPr>
                <w:b/>
                <w:bCs/>
                <w:sz w:val="16"/>
                <w:szCs w:val="16"/>
              </w:rPr>
            </w:pPr>
            <w:r w:rsidRPr="00550C60">
              <w:rPr>
                <w:b/>
                <w:bCs/>
                <w:sz w:val="16"/>
                <w:szCs w:val="16"/>
              </w:rPr>
              <w:t>Подраздел</w:t>
            </w:r>
          </w:p>
        </w:tc>
        <w:tc>
          <w:tcPr>
            <w:tcW w:w="567" w:type="dxa"/>
            <w:noWrap/>
            <w:textDirection w:val="btLr"/>
            <w:vAlign w:val="center"/>
          </w:tcPr>
          <w:p w:rsidR="00550C60" w:rsidRPr="00550C60" w:rsidRDefault="00550C60" w:rsidP="00550C60">
            <w:pPr>
              <w:jc w:val="center"/>
              <w:rPr>
                <w:b/>
                <w:bCs/>
                <w:sz w:val="16"/>
                <w:szCs w:val="16"/>
              </w:rPr>
            </w:pPr>
            <w:r w:rsidRPr="00550C60">
              <w:rPr>
                <w:b/>
                <w:bCs/>
                <w:sz w:val="16"/>
                <w:szCs w:val="16"/>
              </w:rPr>
              <w:t>Вид расходов</w:t>
            </w:r>
          </w:p>
        </w:tc>
        <w:tc>
          <w:tcPr>
            <w:tcW w:w="1132" w:type="dxa"/>
            <w:noWrap/>
            <w:vAlign w:val="center"/>
          </w:tcPr>
          <w:p w:rsidR="00550C60" w:rsidRPr="00550C60" w:rsidRDefault="00550C60" w:rsidP="00550C60">
            <w:pPr>
              <w:jc w:val="center"/>
              <w:rPr>
                <w:b/>
                <w:bCs/>
                <w:sz w:val="16"/>
                <w:szCs w:val="16"/>
              </w:rPr>
            </w:pPr>
            <w:r w:rsidRPr="00550C60">
              <w:rPr>
                <w:b/>
                <w:bCs/>
                <w:sz w:val="16"/>
                <w:szCs w:val="16"/>
              </w:rPr>
              <w:t>СУММА 2021г.</w:t>
            </w:r>
          </w:p>
        </w:tc>
        <w:tc>
          <w:tcPr>
            <w:tcW w:w="991" w:type="dxa"/>
            <w:vAlign w:val="center"/>
          </w:tcPr>
          <w:p w:rsidR="00550C60" w:rsidRPr="00550C60" w:rsidRDefault="00550C60" w:rsidP="00550C60">
            <w:pPr>
              <w:jc w:val="center"/>
              <w:rPr>
                <w:b/>
                <w:bCs/>
                <w:sz w:val="16"/>
                <w:szCs w:val="16"/>
              </w:rPr>
            </w:pPr>
            <w:r w:rsidRPr="00550C60">
              <w:rPr>
                <w:b/>
                <w:bCs/>
                <w:sz w:val="16"/>
                <w:szCs w:val="16"/>
              </w:rPr>
              <w:t>СУММА</w:t>
            </w:r>
          </w:p>
          <w:p w:rsidR="00550C60" w:rsidRPr="00550C60" w:rsidRDefault="00550C60" w:rsidP="00550C60">
            <w:pPr>
              <w:jc w:val="center"/>
              <w:rPr>
                <w:b/>
                <w:bCs/>
                <w:sz w:val="16"/>
                <w:szCs w:val="16"/>
              </w:rPr>
            </w:pPr>
            <w:r w:rsidRPr="00550C60">
              <w:rPr>
                <w:b/>
                <w:bCs/>
                <w:sz w:val="16"/>
                <w:szCs w:val="16"/>
              </w:rPr>
              <w:t>2022г.</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104" w:type="dxa"/>
            <w:tcBorders>
              <w:top w:val="single" w:sz="4" w:space="0" w:color="auto"/>
              <w:left w:val="single" w:sz="4" w:space="0" w:color="auto"/>
              <w:bottom w:val="single" w:sz="4" w:space="0" w:color="auto"/>
              <w:right w:val="single" w:sz="4" w:space="0" w:color="auto"/>
            </w:tcBorders>
            <w:vAlign w:val="center"/>
          </w:tcPr>
          <w:p w:rsidR="00550C60" w:rsidRPr="00550C60" w:rsidRDefault="00550C60" w:rsidP="00550C60">
            <w:pPr>
              <w:widowControl w:val="0"/>
              <w:jc w:val="center"/>
              <w:rPr>
                <w:sz w:val="16"/>
                <w:szCs w:val="16"/>
                <w:lang w:val="en-US"/>
              </w:rPr>
            </w:pPr>
            <w:r w:rsidRPr="00550C60">
              <w:rPr>
                <w:sz w:val="16"/>
                <w:szCs w:val="16"/>
                <w:lang w:val="en-US"/>
              </w:rPr>
              <w:t>1</w:t>
            </w:r>
          </w:p>
        </w:tc>
        <w:tc>
          <w:tcPr>
            <w:tcW w:w="1418" w:type="dxa"/>
            <w:tcBorders>
              <w:top w:val="single" w:sz="4" w:space="0" w:color="auto"/>
              <w:left w:val="nil"/>
              <w:bottom w:val="single" w:sz="4" w:space="0" w:color="auto"/>
              <w:right w:val="single" w:sz="4" w:space="0" w:color="auto"/>
            </w:tcBorders>
            <w:vAlign w:val="center"/>
          </w:tcPr>
          <w:p w:rsidR="00550C60" w:rsidRPr="00550C60" w:rsidRDefault="00550C60" w:rsidP="00550C60">
            <w:pPr>
              <w:widowControl w:val="0"/>
              <w:jc w:val="center"/>
              <w:rPr>
                <w:sz w:val="16"/>
                <w:szCs w:val="16"/>
                <w:lang w:val="en-US"/>
              </w:rPr>
            </w:pPr>
            <w:r w:rsidRPr="00550C60">
              <w:rPr>
                <w:sz w:val="16"/>
                <w:szCs w:val="16"/>
                <w:lang w:val="en-US"/>
              </w:rPr>
              <w:t>2</w:t>
            </w:r>
          </w:p>
        </w:tc>
        <w:tc>
          <w:tcPr>
            <w:tcW w:w="677" w:type="dxa"/>
            <w:tcBorders>
              <w:top w:val="single" w:sz="4" w:space="0" w:color="auto"/>
              <w:left w:val="nil"/>
              <w:bottom w:val="single" w:sz="4" w:space="0" w:color="auto"/>
              <w:right w:val="single" w:sz="4" w:space="0" w:color="auto"/>
            </w:tcBorders>
            <w:vAlign w:val="center"/>
          </w:tcPr>
          <w:p w:rsidR="00550C60" w:rsidRPr="00550C60" w:rsidRDefault="00550C60" w:rsidP="00550C60">
            <w:pPr>
              <w:widowControl w:val="0"/>
              <w:jc w:val="center"/>
              <w:rPr>
                <w:sz w:val="16"/>
                <w:szCs w:val="16"/>
                <w:lang w:val="en-US"/>
              </w:rPr>
            </w:pPr>
            <w:r w:rsidRPr="00550C60">
              <w:rPr>
                <w:sz w:val="16"/>
                <w:szCs w:val="16"/>
                <w:lang w:val="en-US"/>
              </w:rPr>
              <w:t>3</w:t>
            </w:r>
          </w:p>
        </w:tc>
        <w:tc>
          <w:tcPr>
            <w:tcW w:w="459" w:type="dxa"/>
            <w:tcBorders>
              <w:top w:val="single" w:sz="4" w:space="0" w:color="auto"/>
              <w:left w:val="nil"/>
              <w:bottom w:val="single" w:sz="4" w:space="0" w:color="auto"/>
              <w:right w:val="single" w:sz="4" w:space="0" w:color="auto"/>
            </w:tcBorders>
            <w:vAlign w:val="center"/>
          </w:tcPr>
          <w:p w:rsidR="00550C60" w:rsidRPr="00550C60" w:rsidRDefault="00550C60" w:rsidP="00550C60">
            <w:pPr>
              <w:widowControl w:val="0"/>
              <w:jc w:val="center"/>
              <w:rPr>
                <w:sz w:val="16"/>
                <w:szCs w:val="16"/>
                <w:lang w:val="en-US"/>
              </w:rPr>
            </w:pPr>
            <w:r w:rsidRPr="00550C60">
              <w:rPr>
                <w:sz w:val="16"/>
                <w:szCs w:val="16"/>
                <w:lang w:val="en-US"/>
              </w:rPr>
              <w:t>4</w:t>
            </w:r>
          </w:p>
        </w:tc>
        <w:tc>
          <w:tcPr>
            <w:tcW w:w="567" w:type="dxa"/>
            <w:tcBorders>
              <w:top w:val="single" w:sz="4" w:space="0" w:color="auto"/>
              <w:left w:val="nil"/>
              <w:bottom w:val="single" w:sz="4" w:space="0" w:color="auto"/>
              <w:right w:val="single" w:sz="4" w:space="0" w:color="auto"/>
            </w:tcBorders>
            <w:vAlign w:val="center"/>
          </w:tcPr>
          <w:p w:rsidR="00550C60" w:rsidRPr="00550C60" w:rsidRDefault="00550C60" w:rsidP="00550C60">
            <w:pPr>
              <w:widowControl w:val="0"/>
              <w:jc w:val="center"/>
              <w:rPr>
                <w:sz w:val="16"/>
                <w:szCs w:val="16"/>
                <w:lang w:val="en-US"/>
              </w:rPr>
            </w:pPr>
            <w:r w:rsidRPr="00550C60">
              <w:rPr>
                <w:sz w:val="16"/>
                <w:szCs w:val="16"/>
                <w:lang w:val="en-US"/>
              </w:rPr>
              <w:t>5</w:t>
            </w:r>
          </w:p>
        </w:tc>
        <w:tc>
          <w:tcPr>
            <w:tcW w:w="567" w:type="dxa"/>
            <w:tcBorders>
              <w:top w:val="single" w:sz="4" w:space="0" w:color="auto"/>
              <w:left w:val="nil"/>
              <w:bottom w:val="single" w:sz="4" w:space="0" w:color="auto"/>
              <w:right w:val="single" w:sz="4" w:space="0" w:color="auto"/>
            </w:tcBorders>
            <w:vAlign w:val="center"/>
          </w:tcPr>
          <w:p w:rsidR="00550C60" w:rsidRPr="00550C60" w:rsidRDefault="00550C60" w:rsidP="00550C60">
            <w:pPr>
              <w:widowControl w:val="0"/>
              <w:jc w:val="center"/>
              <w:rPr>
                <w:sz w:val="16"/>
                <w:szCs w:val="16"/>
                <w:lang w:val="en-US"/>
              </w:rPr>
            </w:pPr>
            <w:r w:rsidRPr="00550C60">
              <w:rPr>
                <w:sz w:val="16"/>
                <w:szCs w:val="16"/>
                <w:lang w:val="en-US"/>
              </w:rPr>
              <w:t>6</w:t>
            </w:r>
          </w:p>
        </w:tc>
        <w:tc>
          <w:tcPr>
            <w:tcW w:w="1132" w:type="dxa"/>
            <w:tcBorders>
              <w:top w:val="single" w:sz="4" w:space="0" w:color="auto"/>
              <w:left w:val="nil"/>
              <w:bottom w:val="single" w:sz="4" w:space="0" w:color="auto"/>
              <w:right w:val="single" w:sz="4" w:space="0" w:color="auto"/>
            </w:tcBorders>
            <w:noWrap/>
          </w:tcPr>
          <w:p w:rsidR="00550C60" w:rsidRPr="00550C60" w:rsidRDefault="00550C60" w:rsidP="00550C60">
            <w:pPr>
              <w:widowControl w:val="0"/>
              <w:jc w:val="center"/>
              <w:rPr>
                <w:sz w:val="16"/>
                <w:szCs w:val="16"/>
                <w:lang w:val="en-US"/>
              </w:rPr>
            </w:pPr>
            <w:r w:rsidRPr="00550C60">
              <w:rPr>
                <w:sz w:val="16"/>
                <w:szCs w:val="16"/>
                <w:lang w:val="en-US"/>
              </w:rPr>
              <w:t>7</w:t>
            </w:r>
          </w:p>
        </w:tc>
        <w:tc>
          <w:tcPr>
            <w:tcW w:w="991" w:type="dxa"/>
            <w:tcBorders>
              <w:top w:val="single" w:sz="4" w:space="0" w:color="auto"/>
              <w:left w:val="nil"/>
              <w:bottom w:val="single" w:sz="4" w:space="0" w:color="auto"/>
              <w:right w:val="single" w:sz="4" w:space="0" w:color="auto"/>
            </w:tcBorders>
          </w:tcPr>
          <w:p w:rsidR="00550C60" w:rsidRPr="00550C60" w:rsidRDefault="00550C60" w:rsidP="00550C60">
            <w:pPr>
              <w:widowControl w:val="0"/>
              <w:jc w:val="center"/>
              <w:rPr>
                <w:sz w:val="16"/>
                <w:szCs w:val="16"/>
              </w:rPr>
            </w:pPr>
            <w:r w:rsidRPr="00550C60">
              <w:rPr>
                <w:sz w:val="16"/>
                <w:szCs w:val="16"/>
              </w:rPr>
              <w:t>8</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sz w:val="16"/>
                <w:szCs w:val="16"/>
              </w:rPr>
              <w:t>Муниципальная программа «Обеспечение деятельности Администрации Шокинского сельского поселения Кардымовского района Смоленской области»</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80108C" w:rsidRDefault="00550C60" w:rsidP="00C15FCE">
            <w:pPr>
              <w:ind w:left="34" w:hanging="34"/>
              <w:jc w:val="center"/>
              <w:rPr>
                <w:b/>
                <w:sz w:val="16"/>
                <w:szCs w:val="16"/>
              </w:rPr>
            </w:pPr>
            <w:r w:rsidRPr="0080108C">
              <w:rPr>
                <w:b/>
                <w:sz w:val="16"/>
                <w:szCs w:val="16"/>
              </w:rPr>
              <w:t>02 0 00 00000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80108C"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80108C"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80108C"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80108C"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80108C" w:rsidRDefault="00550C60" w:rsidP="00550C60">
            <w:pPr>
              <w:jc w:val="right"/>
              <w:rPr>
                <w:b/>
                <w:sz w:val="16"/>
                <w:szCs w:val="16"/>
              </w:rPr>
            </w:pPr>
            <w:r w:rsidRPr="0080108C">
              <w:rPr>
                <w:b/>
                <w:sz w:val="16"/>
                <w:szCs w:val="16"/>
              </w:rPr>
              <w:t>4589000,00</w:t>
            </w:r>
          </w:p>
        </w:tc>
        <w:tc>
          <w:tcPr>
            <w:tcW w:w="991" w:type="dxa"/>
            <w:tcBorders>
              <w:top w:val="nil"/>
              <w:left w:val="nil"/>
              <w:bottom w:val="single" w:sz="4" w:space="0" w:color="000000"/>
              <w:right w:val="single" w:sz="4" w:space="0" w:color="000000"/>
            </w:tcBorders>
            <w:shd w:val="clear" w:color="000000" w:fill="FFFFFF"/>
            <w:vAlign w:val="bottom"/>
          </w:tcPr>
          <w:p w:rsidR="00550C60" w:rsidRPr="0080108C" w:rsidRDefault="00550C60" w:rsidP="00550C60">
            <w:pPr>
              <w:jc w:val="right"/>
              <w:rPr>
                <w:b/>
                <w:sz w:val="16"/>
                <w:szCs w:val="16"/>
              </w:rPr>
            </w:pPr>
          </w:p>
          <w:p w:rsidR="00550C60" w:rsidRPr="0080108C" w:rsidRDefault="00550C60" w:rsidP="00550C60">
            <w:pPr>
              <w:jc w:val="right"/>
              <w:rPr>
                <w:b/>
                <w:sz w:val="16"/>
                <w:szCs w:val="16"/>
              </w:rPr>
            </w:pPr>
          </w:p>
          <w:p w:rsidR="00550C60" w:rsidRPr="0080108C" w:rsidRDefault="00550C60" w:rsidP="00550C60">
            <w:pPr>
              <w:jc w:val="right"/>
              <w:rPr>
                <w:b/>
                <w:sz w:val="16"/>
                <w:szCs w:val="16"/>
              </w:rPr>
            </w:pPr>
            <w:r w:rsidRPr="0080108C">
              <w:rPr>
                <w:b/>
                <w:sz w:val="16"/>
                <w:szCs w:val="16"/>
              </w:rPr>
              <w:t>3676690,00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sz w:val="16"/>
                <w:szCs w:val="16"/>
              </w:rPr>
            </w:pPr>
            <w:r w:rsidRPr="00550C60">
              <w:rPr>
                <w:b/>
                <w:bCs/>
                <w:sz w:val="16"/>
                <w:szCs w:val="16"/>
              </w:rPr>
              <w:t>Основное мероприятие (вне подпрограмм)</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4589000,00</w:t>
            </w:r>
          </w:p>
        </w:tc>
        <w:tc>
          <w:tcPr>
            <w:tcW w:w="991"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b/>
                <w:sz w:val="16"/>
                <w:szCs w:val="16"/>
              </w:rPr>
            </w:pPr>
            <w:r w:rsidRPr="00550C60">
              <w:rPr>
                <w:b/>
                <w:sz w:val="16"/>
                <w:szCs w:val="16"/>
              </w:rPr>
              <w:t>3676690,00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Основное мероприятие «Обеспечение организационных условий для деятельности Администрации поселения»</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3799200,00</w:t>
            </w:r>
          </w:p>
        </w:tc>
        <w:tc>
          <w:tcPr>
            <w:tcW w:w="991"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3675500,00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Расходы на обеспечение функций органов местного самоуправления</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3661300,00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3533700,00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3661300,00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3533700,00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ОБЩЕГОСУДАРСТВЕННЫЕ ВОПРОСЫ</w:t>
            </w:r>
          </w:p>
        </w:tc>
        <w:tc>
          <w:tcPr>
            <w:tcW w:w="141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3661300,00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sz w:val="16"/>
                <w:szCs w:val="16"/>
              </w:rPr>
            </w:pPr>
            <w:r w:rsidRPr="00550C60">
              <w:rPr>
                <w:sz w:val="16"/>
                <w:szCs w:val="16"/>
              </w:rPr>
              <w:t>3533700,00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3661300,00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3533700,00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3661300,00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3533700,00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120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3661300,00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3533700,00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i/>
                <w:iCs/>
                <w:sz w:val="16"/>
                <w:szCs w:val="16"/>
              </w:rPr>
            </w:pPr>
            <w:r w:rsidRPr="00550C60">
              <w:rPr>
                <w:b/>
                <w:bCs/>
                <w:sz w:val="16"/>
                <w:szCs w:val="16"/>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01 51180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137900,00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141800,00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01 51180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137900,00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141800,00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НАЦИОНАЛЬНАЯ ОБОРОНА</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01 51180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137900,00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r w:rsidRPr="00550C60">
              <w:rPr>
                <w:b/>
                <w:sz w:val="16"/>
                <w:szCs w:val="16"/>
              </w:rPr>
              <w:t>141800,00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i/>
                <w:iCs/>
                <w:sz w:val="16"/>
                <w:szCs w:val="16"/>
              </w:rPr>
              <w:t>Мобилизационная и вневойсковая подготовка</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roofErr w:type="gramStart"/>
            <w:r w:rsidRPr="00550C60">
              <w:rPr>
                <w:b/>
                <w:sz w:val="16"/>
                <w:szCs w:val="16"/>
              </w:rPr>
              <w:t xml:space="preserve"> Б</w:t>
            </w:r>
            <w:proofErr w:type="gramEnd"/>
            <w:r w:rsidRPr="00550C60">
              <w:rPr>
                <w:b/>
                <w:sz w:val="16"/>
                <w:szCs w:val="16"/>
              </w:rPr>
              <w:t xml:space="preserve"> 01 51180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137900,00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r w:rsidRPr="00550C60">
              <w:rPr>
                <w:b/>
                <w:sz w:val="16"/>
                <w:szCs w:val="16"/>
              </w:rPr>
              <w:t>141800,00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85534,00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86624,00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120</w:t>
            </w:r>
          </w:p>
        </w:tc>
        <w:tc>
          <w:tcPr>
            <w:tcW w:w="1132" w:type="dxa"/>
            <w:tcBorders>
              <w:top w:val="nil"/>
              <w:left w:val="nil"/>
              <w:bottom w:val="single" w:sz="4" w:space="0" w:color="000000"/>
              <w:right w:val="single" w:sz="4" w:space="0" w:color="000000"/>
            </w:tcBorders>
            <w:shd w:val="clear" w:color="000000" w:fill="FFFFFF"/>
            <w:noWrap/>
          </w:tcPr>
          <w:p w:rsidR="00550C60" w:rsidRPr="00550C60" w:rsidRDefault="00550C60" w:rsidP="00550C60">
            <w:pPr>
              <w:rPr>
                <w:sz w:val="16"/>
                <w:szCs w:val="16"/>
              </w:rPr>
            </w:pPr>
          </w:p>
          <w:p w:rsidR="00550C60" w:rsidRPr="00550C60" w:rsidRDefault="00550C60" w:rsidP="00550C60">
            <w:pPr>
              <w:jc w:val="right"/>
              <w:rPr>
                <w:sz w:val="16"/>
                <w:szCs w:val="16"/>
              </w:rPr>
            </w:pPr>
            <w:r w:rsidRPr="00550C60">
              <w:rPr>
                <w:sz w:val="16"/>
                <w:szCs w:val="16"/>
              </w:rPr>
              <w:t>85534,00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rPr>
                <w:sz w:val="16"/>
                <w:szCs w:val="16"/>
              </w:rPr>
            </w:pPr>
          </w:p>
          <w:p w:rsidR="00550C60" w:rsidRPr="00550C60" w:rsidRDefault="00550C60" w:rsidP="00550C60">
            <w:pPr>
              <w:jc w:val="right"/>
              <w:rPr>
                <w:sz w:val="16"/>
                <w:szCs w:val="16"/>
              </w:rPr>
            </w:pPr>
            <w:r w:rsidRPr="00550C60">
              <w:rPr>
                <w:sz w:val="16"/>
                <w:szCs w:val="16"/>
              </w:rPr>
              <w:t>86624,00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52366,00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55176,00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roofErr w:type="gramStart"/>
            <w:r w:rsidRPr="00550C60">
              <w:rPr>
                <w:sz w:val="16"/>
                <w:szCs w:val="16"/>
              </w:rPr>
              <w:t xml:space="preserve"> Б</w:t>
            </w:r>
            <w:proofErr w:type="gramEnd"/>
            <w:r w:rsidRPr="00550C60">
              <w:rPr>
                <w:sz w:val="16"/>
                <w:szCs w:val="16"/>
              </w:rPr>
              <w:t xml:space="preserve"> 01 51180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52366,00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55176,00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
                <w:bCs/>
                <w:color w:val="000000"/>
                <w:sz w:val="16"/>
                <w:szCs w:val="16"/>
              </w:rPr>
            </w:pPr>
            <w:r w:rsidRPr="00550C60">
              <w:rPr>
                <w:b/>
                <w:bCs/>
                <w:color w:val="000000"/>
                <w:sz w:val="16"/>
                <w:szCs w:val="16"/>
              </w:rPr>
              <w:t>Основное мероприятие «Сохранение и реконструкция военно-мемориальных объектов Шокинского сельского поселения Кардымовского района Смоленской области»</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000000"/>
                <w:sz w:val="16"/>
                <w:szCs w:val="16"/>
              </w:rPr>
            </w:pPr>
            <w:r w:rsidRPr="00550C60">
              <w:rPr>
                <w:b/>
                <w:color w:val="000000"/>
                <w:sz w:val="16"/>
                <w:szCs w:val="16"/>
              </w:rPr>
              <w:t>02</w:t>
            </w:r>
            <w:proofErr w:type="gramStart"/>
            <w:r w:rsidRPr="00550C60">
              <w:rPr>
                <w:b/>
                <w:color w:val="000000"/>
                <w:sz w:val="16"/>
                <w:szCs w:val="16"/>
              </w:rPr>
              <w:t xml:space="preserve"> Б</w:t>
            </w:r>
            <w:proofErr w:type="gramEnd"/>
            <w:r w:rsidRPr="00550C60">
              <w:rPr>
                <w:b/>
                <w:color w:val="000000"/>
                <w:sz w:val="16"/>
                <w:szCs w:val="16"/>
              </w:rPr>
              <w:t xml:space="preserve"> 02 00000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color w:val="000000"/>
                <w:sz w:val="16"/>
                <w:szCs w:val="16"/>
              </w:rPr>
            </w:pPr>
            <w:r w:rsidRPr="00550C60">
              <w:rPr>
                <w:b/>
                <w:color w:val="000000"/>
                <w:sz w:val="16"/>
                <w:szCs w:val="16"/>
              </w:rPr>
              <w:t>789800,00</w:t>
            </w:r>
          </w:p>
        </w:tc>
        <w:tc>
          <w:tcPr>
            <w:tcW w:w="991"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b/>
                <w:color w:val="000000"/>
                <w:sz w:val="16"/>
                <w:szCs w:val="16"/>
              </w:rPr>
            </w:pPr>
            <w:r w:rsidRPr="00550C60">
              <w:rPr>
                <w:b/>
                <w:color w:val="000000"/>
                <w:sz w:val="16"/>
                <w:szCs w:val="16"/>
              </w:rPr>
              <w:t>1190,0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color w:val="000000"/>
                <w:sz w:val="16"/>
                <w:szCs w:val="16"/>
              </w:rPr>
            </w:pPr>
            <w:proofErr w:type="gramStart"/>
            <w:r w:rsidRPr="00550C60">
              <w:rPr>
                <w:b/>
                <w:bCs/>
                <w:color w:val="000000"/>
                <w:sz w:val="16"/>
                <w:szCs w:val="16"/>
              </w:rPr>
              <w:t>Расходы</w:t>
            </w:r>
            <w:proofErr w:type="gramEnd"/>
            <w:r w:rsidRPr="00550C60">
              <w:rPr>
                <w:b/>
                <w:bCs/>
                <w:color w:val="000000"/>
                <w:sz w:val="16"/>
                <w:szCs w:val="16"/>
              </w:rPr>
              <w:t xml:space="preserve"> связанные с реализацией федеральной целевой программы «Увековечение памяти погибших при защите Отечества на 2019-2024 годы»</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r w:rsidRPr="00550C60">
              <w:rPr>
                <w:b/>
                <w:color w:val="000000"/>
                <w:sz w:val="16"/>
                <w:szCs w:val="16"/>
              </w:rPr>
              <w:t>02</w:t>
            </w:r>
            <w:proofErr w:type="gramStart"/>
            <w:r w:rsidRPr="00550C60">
              <w:rPr>
                <w:b/>
                <w:color w:val="000000"/>
                <w:sz w:val="16"/>
                <w:szCs w:val="16"/>
              </w:rPr>
              <w:t xml:space="preserve"> Б</w:t>
            </w:r>
            <w:proofErr w:type="gramEnd"/>
            <w:r w:rsidRPr="00550C60">
              <w:rPr>
                <w:b/>
                <w:color w:val="000000"/>
                <w:sz w:val="16"/>
                <w:szCs w:val="16"/>
              </w:rPr>
              <w:t xml:space="preserve"> 02 </w:t>
            </w:r>
            <w:r w:rsidRPr="00550C60">
              <w:rPr>
                <w:b/>
                <w:color w:val="000000"/>
                <w:sz w:val="16"/>
                <w:szCs w:val="16"/>
                <w:lang w:val="en-US"/>
              </w:rPr>
              <w:t>L2990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color w:val="000000"/>
                <w:sz w:val="16"/>
                <w:szCs w:val="16"/>
              </w:rPr>
            </w:pPr>
            <w:r w:rsidRPr="00550C60">
              <w:rPr>
                <w:b/>
                <w:color w:val="000000"/>
                <w:sz w:val="16"/>
                <w:szCs w:val="16"/>
              </w:rPr>
              <w:t>789800,00</w:t>
            </w:r>
          </w:p>
        </w:tc>
        <w:tc>
          <w:tcPr>
            <w:tcW w:w="991"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b/>
                <w:color w:val="000000"/>
                <w:sz w:val="16"/>
                <w:szCs w:val="16"/>
              </w:rPr>
            </w:pPr>
            <w:r w:rsidRPr="00550C60">
              <w:rPr>
                <w:b/>
                <w:color w:val="000000"/>
                <w:sz w:val="16"/>
                <w:szCs w:val="16"/>
              </w:rPr>
              <w:t>1190,0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color w:val="000000"/>
                <w:sz w:val="16"/>
                <w:szCs w:val="16"/>
              </w:rPr>
            </w:pPr>
            <w:r w:rsidRPr="00550C60">
              <w:rPr>
                <w:b/>
                <w:bCs/>
                <w:i/>
                <w:iCs/>
                <w:color w:val="000000"/>
                <w:sz w:val="16"/>
                <w:szCs w:val="16"/>
              </w:rPr>
              <w:lastRenderedPageBreak/>
              <w:t>Администрация Шокинского сельского поселения Кардымовского района  Смоленской области</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r w:rsidRPr="00550C60">
              <w:rPr>
                <w:b/>
                <w:color w:val="000000"/>
                <w:sz w:val="16"/>
                <w:szCs w:val="16"/>
              </w:rPr>
              <w:t>02</w:t>
            </w:r>
            <w:proofErr w:type="gramStart"/>
            <w:r w:rsidRPr="00550C60">
              <w:rPr>
                <w:b/>
                <w:color w:val="000000"/>
                <w:sz w:val="16"/>
                <w:szCs w:val="16"/>
              </w:rPr>
              <w:t xml:space="preserve"> Б</w:t>
            </w:r>
            <w:proofErr w:type="gramEnd"/>
            <w:r w:rsidRPr="00550C60">
              <w:rPr>
                <w:b/>
                <w:color w:val="000000"/>
                <w:sz w:val="16"/>
                <w:szCs w:val="16"/>
              </w:rPr>
              <w:t xml:space="preserve"> 02 </w:t>
            </w:r>
            <w:r w:rsidRPr="00550C60">
              <w:rPr>
                <w:b/>
                <w:color w:val="000000"/>
                <w:sz w:val="16"/>
                <w:szCs w:val="16"/>
                <w:lang w:val="en-US"/>
              </w:rPr>
              <w:t>L2990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000000"/>
                <w:sz w:val="16"/>
                <w:szCs w:val="16"/>
              </w:rPr>
            </w:pPr>
            <w:r w:rsidRPr="00550C60">
              <w:rPr>
                <w:b/>
                <w:color w:val="000000"/>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000000"/>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000000"/>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color w:val="000000"/>
                <w:sz w:val="16"/>
                <w:szCs w:val="16"/>
              </w:rPr>
            </w:pPr>
            <w:r w:rsidRPr="00550C60">
              <w:rPr>
                <w:b/>
                <w:color w:val="000000"/>
                <w:sz w:val="16"/>
                <w:szCs w:val="16"/>
              </w:rPr>
              <w:t>789800,00</w:t>
            </w:r>
          </w:p>
        </w:tc>
        <w:tc>
          <w:tcPr>
            <w:tcW w:w="991"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b/>
                <w:color w:val="000000"/>
                <w:sz w:val="16"/>
                <w:szCs w:val="16"/>
              </w:rPr>
            </w:pPr>
            <w:r w:rsidRPr="00550C60">
              <w:rPr>
                <w:b/>
                <w:color w:val="000000"/>
                <w:sz w:val="16"/>
                <w:szCs w:val="16"/>
              </w:rPr>
              <w:t>1190,0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color w:val="000000"/>
                <w:sz w:val="16"/>
                <w:szCs w:val="16"/>
              </w:rPr>
            </w:pPr>
            <w:r w:rsidRPr="00550C60">
              <w:rPr>
                <w:b/>
                <w:color w:val="000000"/>
                <w:sz w:val="16"/>
                <w:szCs w:val="16"/>
              </w:rPr>
              <w:t>КУЛЬТУРА, КИНЕМАТОГРАФИЯ</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r w:rsidRPr="00550C60">
              <w:rPr>
                <w:b/>
                <w:color w:val="000000"/>
                <w:sz w:val="16"/>
                <w:szCs w:val="16"/>
              </w:rPr>
              <w:t>02</w:t>
            </w:r>
            <w:proofErr w:type="gramStart"/>
            <w:r w:rsidRPr="00550C60">
              <w:rPr>
                <w:b/>
                <w:color w:val="000000"/>
                <w:sz w:val="16"/>
                <w:szCs w:val="16"/>
              </w:rPr>
              <w:t xml:space="preserve"> Б</w:t>
            </w:r>
            <w:proofErr w:type="gramEnd"/>
            <w:r w:rsidRPr="00550C60">
              <w:rPr>
                <w:b/>
                <w:color w:val="000000"/>
                <w:sz w:val="16"/>
                <w:szCs w:val="16"/>
              </w:rPr>
              <w:t xml:space="preserve"> 02 </w:t>
            </w:r>
            <w:r w:rsidRPr="00550C60">
              <w:rPr>
                <w:b/>
                <w:color w:val="000000"/>
                <w:sz w:val="16"/>
                <w:szCs w:val="16"/>
                <w:lang w:val="en-US"/>
              </w:rPr>
              <w:t>L2990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000000"/>
                <w:sz w:val="16"/>
                <w:szCs w:val="16"/>
              </w:rPr>
            </w:pPr>
            <w:r w:rsidRPr="00550C60">
              <w:rPr>
                <w:b/>
                <w:color w:val="000000"/>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000000"/>
                <w:sz w:val="16"/>
                <w:szCs w:val="16"/>
              </w:rPr>
            </w:pPr>
            <w:r w:rsidRPr="00550C60">
              <w:rPr>
                <w:b/>
                <w:color w:val="000000"/>
                <w:sz w:val="16"/>
                <w:szCs w:val="16"/>
              </w:rPr>
              <w:t>08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000000"/>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color w:val="000000"/>
                <w:sz w:val="16"/>
                <w:szCs w:val="16"/>
              </w:rPr>
            </w:pPr>
            <w:r w:rsidRPr="00550C60">
              <w:rPr>
                <w:b/>
                <w:color w:val="000000"/>
                <w:sz w:val="16"/>
                <w:szCs w:val="16"/>
              </w:rPr>
              <w:t>789800,00</w:t>
            </w:r>
          </w:p>
        </w:tc>
        <w:tc>
          <w:tcPr>
            <w:tcW w:w="991"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b/>
                <w:color w:val="000000"/>
                <w:sz w:val="16"/>
                <w:szCs w:val="16"/>
              </w:rPr>
            </w:pPr>
            <w:r w:rsidRPr="00550C60">
              <w:rPr>
                <w:b/>
                <w:color w:val="000000"/>
                <w:sz w:val="16"/>
                <w:szCs w:val="16"/>
              </w:rPr>
              <w:t>1190,0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color w:val="000000"/>
                <w:sz w:val="16"/>
                <w:szCs w:val="16"/>
              </w:rPr>
            </w:pPr>
            <w:r w:rsidRPr="00550C60">
              <w:rPr>
                <w:b/>
                <w:i/>
                <w:color w:val="000000"/>
                <w:sz w:val="16"/>
                <w:szCs w:val="16"/>
              </w:rPr>
              <w:t>Другие вопросы в области культуры, кинематографии</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r w:rsidRPr="00550C60">
              <w:rPr>
                <w:b/>
                <w:color w:val="000000"/>
                <w:sz w:val="16"/>
                <w:szCs w:val="16"/>
              </w:rPr>
              <w:t>02</w:t>
            </w:r>
            <w:proofErr w:type="gramStart"/>
            <w:r w:rsidRPr="00550C60">
              <w:rPr>
                <w:b/>
                <w:color w:val="000000"/>
                <w:sz w:val="16"/>
                <w:szCs w:val="16"/>
              </w:rPr>
              <w:t xml:space="preserve"> Б</w:t>
            </w:r>
            <w:proofErr w:type="gramEnd"/>
            <w:r w:rsidRPr="00550C60">
              <w:rPr>
                <w:b/>
                <w:color w:val="000000"/>
                <w:sz w:val="16"/>
                <w:szCs w:val="16"/>
              </w:rPr>
              <w:t xml:space="preserve"> 02 </w:t>
            </w:r>
            <w:r w:rsidRPr="00550C60">
              <w:rPr>
                <w:b/>
                <w:color w:val="000000"/>
                <w:sz w:val="16"/>
                <w:szCs w:val="16"/>
                <w:lang w:val="en-US"/>
              </w:rPr>
              <w:t>L2990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000000"/>
                <w:sz w:val="16"/>
                <w:szCs w:val="16"/>
              </w:rPr>
            </w:pPr>
            <w:r w:rsidRPr="00550C60">
              <w:rPr>
                <w:b/>
                <w:color w:val="000000"/>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000000"/>
                <w:sz w:val="16"/>
                <w:szCs w:val="16"/>
              </w:rPr>
            </w:pPr>
            <w:r w:rsidRPr="00550C60">
              <w:rPr>
                <w:b/>
                <w:color w:val="000000"/>
                <w:sz w:val="16"/>
                <w:szCs w:val="16"/>
              </w:rPr>
              <w:t>08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color w:val="000000"/>
                <w:sz w:val="16"/>
                <w:szCs w:val="16"/>
              </w:rPr>
            </w:pPr>
            <w:r w:rsidRPr="00550C60">
              <w:rPr>
                <w:b/>
                <w:color w:val="000000"/>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color w:val="000000"/>
                <w:sz w:val="16"/>
                <w:szCs w:val="16"/>
              </w:rPr>
            </w:pPr>
            <w:r w:rsidRPr="00550C60">
              <w:rPr>
                <w:b/>
                <w:color w:val="000000"/>
                <w:sz w:val="16"/>
                <w:szCs w:val="16"/>
              </w:rPr>
              <w:t>789800,00</w:t>
            </w:r>
          </w:p>
        </w:tc>
        <w:tc>
          <w:tcPr>
            <w:tcW w:w="991"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b/>
                <w:color w:val="000000"/>
                <w:sz w:val="16"/>
                <w:szCs w:val="16"/>
              </w:rPr>
            </w:pPr>
            <w:r w:rsidRPr="00550C60">
              <w:rPr>
                <w:b/>
                <w:color w:val="000000"/>
                <w:sz w:val="16"/>
                <w:szCs w:val="16"/>
              </w:rPr>
              <w:t>1190,0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color w:val="000000"/>
                <w:sz w:val="16"/>
                <w:szCs w:val="16"/>
              </w:rPr>
            </w:pPr>
            <w:r w:rsidRPr="00550C60">
              <w:rPr>
                <w:bCs/>
                <w:color w:val="000000"/>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r w:rsidRPr="00550C60">
              <w:rPr>
                <w:b/>
                <w:color w:val="000000"/>
                <w:sz w:val="16"/>
                <w:szCs w:val="16"/>
              </w:rPr>
              <w:t>02</w:t>
            </w:r>
            <w:proofErr w:type="gramStart"/>
            <w:r w:rsidRPr="00550C60">
              <w:rPr>
                <w:b/>
                <w:color w:val="000000"/>
                <w:sz w:val="16"/>
                <w:szCs w:val="16"/>
              </w:rPr>
              <w:t xml:space="preserve"> Б</w:t>
            </w:r>
            <w:proofErr w:type="gramEnd"/>
            <w:r w:rsidRPr="00550C60">
              <w:rPr>
                <w:b/>
                <w:color w:val="000000"/>
                <w:sz w:val="16"/>
                <w:szCs w:val="16"/>
              </w:rPr>
              <w:t xml:space="preserve"> 02 </w:t>
            </w:r>
            <w:r w:rsidRPr="00550C60">
              <w:rPr>
                <w:b/>
                <w:color w:val="000000"/>
                <w:sz w:val="16"/>
                <w:szCs w:val="16"/>
                <w:lang w:val="en-US"/>
              </w:rPr>
              <w:t>L2990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r w:rsidRPr="00550C60">
              <w:rPr>
                <w:color w:val="000000"/>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r w:rsidRPr="00550C60">
              <w:rPr>
                <w:color w:val="000000"/>
                <w:sz w:val="16"/>
                <w:szCs w:val="16"/>
              </w:rPr>
              <w:t>08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r w:rsidRPr="00550C60">
              <w:rPr>
                <w:color w:val="000000"/>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r w:rsidRPr="00550C60">
              <w:rPr>
                <w:color w:val="000000"/>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color w:val="000000"/>
                <w:sz w:val="16"/>
                <w:szCs w:val="16"/>
              </w:rPr>
            </w:pPr>
            <w:r w:rsidRPr="00550C60">
              <w:rPr>
                <w:b/>
                <w:color w:val="000000"/>
                <w:sz w:val="16"/>
                <w:szCs w:val="16"/>
              </w:rPr>
              <w:t>789800,00</w:t>
            </w:r>
          </w:p>
        </w:tc>
        <w:tc>
          <w:tcPr>
            <w:tcW w:w="991"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b/>
                <w:color w:val="000000"/>
                <w:sz w:val="16"/>
                <w:szCs w:val="16"/>
              </w:rPr>
            </w:pPr>
            <w:r w:rsidRPr="00550C60">
              <w:rPr>
                <w:b/>
                <w:color w:val="000000"/>
                <w:sz w:val="16"/>
                <w:szCs w:val="16"/>
              </w:rPr>
              <w:t>1190,0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jc w:val="both"/>
              <w:rPr>
                <w:bCs/>
                <w:color w:val="000000"/>
                <w:sz w:val="16"/>
                <w:szCs w:val="16"/>
              </w:rPr>
            </w:pPr>
            <w:r w:rsidRPr="00550C60">
              <w:rPr>
                <w:bCs/>
                <w:color w:val="000000"/>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r w:rsidRPr="00550C60">
              <w:rPr>
                <w:b/>
                <w:color w:val="000000"/>
                <w:sz w:val="16"/>
                <w:szCs w:val="16"/>
              </w:rPr>
              <w:t>02</w:t>
            </w:r>
            <w:proofErr w:type="gramStart"/>
            <w:r w:rsidRPr="00550C60">
              <w:rPr>
                <w:b/>
                <w:color w:val="000000"/>
                <w:sz w:val="16"/>
                <w:szCs w:val="16"/>
              </w:rPr>
              <w:t xml:space="preserve"> Б</w:t>
            </w:r>
            <w:proofErr w:type="gramEnd"/>
            <w:r w:rsidRPr="00550C60">
              <w:rPr>
                <w:b/>
                <w:color w:val="000000"/>
                <w:sz w:val="16"/>
                <w:szCs w:val="16"/>
              </w:rPr>
              <w:t xml:space="preserve"> 02 </w:t>
            </w:r>
            <w:r w:rsidRPr="00550C60">
              <w:rPr>
                <w:b/>
                <w:color w:val="000000"/>
                <w:sz w:val="16"/>
                <w:szCs w:val="16"/>
                <w:lang w:val="en-US"/>
              </w:rPr>
              <w:t>L2990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r w:rsidRPr="00550C60">
              <w:rPr>
                <w:color w:val="000000"/>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r w:rsidRPr="00550C60">
              <w:rPr>
                <w:color w:val="000000"/>
                <w:sz w:val="16"/>
                <w:szCs w:val="16"/>
              </w:rPr>
              <w:t>08</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r w:rsidRPr="00550C60">
              <w:rPr>
                <w:color w:val="000000"/>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color w:val="000000"/>
                <w:sz w:val="16"/>
                <w:szCs w:val="16"/>
              </w:rPr>
            </w:pPr>
            <w:r w:rsidRPr="00550C60">
              <w:rPr>
                <w:color w:val="000000"/>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color w:val="000000"/>
                <w:sz w:val="16"/>
                <w:szCs w:val="16"/>
              </w:rPr>
            </w:pPr>
            <w:r w:rsidRPr="00550C60">
              <w:rPr>
                <w:b/>
                <w:color w:val="000000"/>
                <w:sz w:val="16"/>
                <w:szCs w:val="16"/>
              </w:rPr>
              <w:t>789800,00</w:t>
            </w:r>
          </w:p>
        </w:tc>
        <w:tc>
          <w:tcPr>
            <w:tcW w:w="991" w:type="dxa"/>
            <w:tcBorders>
              <w:top w:val="nil"/>
              <w:left w:val="nil"/>
              <w:bottom w:val="single" w:sz="4" w:space="0" w:color="000000"/>
              <w:right w:val="single" w:sz="4" w:space="0" w:color="000000"/>
            </w:tcBorders>
            <w:shd w:val="clear" w:color="000000" w:fill="FFFFFF"/>
            <w:vAlign w:val="bottom"/>
          </w:tcPr>
          <w:p w:rsidR="00550C60" w:rsidRPr="00550C60" w:rsidRDefault="00550C60" w:rsidP="00550C60">
            <w:pPr>
              <w:jc w:val="right"/>
              <w:rPr>
                <w:b/>
                <w:color w:val="000000"/>
                <w:sz w:val="16"/>
                <w:szCs w:val="16"/>
              </w:rPr>
            </w:pPr>
            <w:r w:rsidRPr="00550C60">
              <w:rPr>
                <w:b/>
                <w:color w:val="000000"/>
                <w:sz w:val="16"/>
                <w:szCs w:val="16"/>
              </w:rPr>
              <w:t>1190,0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Муниципальная 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w:t>
            </w:r>
            <w:r w:rsidRPr="00550C60">
              <w:rPr>
                <w:b/>
                <w:bCs/>
                <w:sz w:val="16"/>
                <w:szCs w:val="16"/>
              </w:rPr>
              <w:t>»</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C15FCE" w:rsidRDefault="00550C60" w:rsidP="00550C60">
            <w:pPr>
              <w:jc w:val="center"/>
              <w:rPr>
                <w:b/>
                <w:sz w:val="16"/>
                <w:szCs w:val="16"/>
              </w:rPr>
            </w:pPr>
            <w:r w:rsidRPr="00C15FCE">
              <w:rPr>
                <w:b/>
                <w:sz w:val="16"/>
                <w:szCs w:val="16"/>
              </w:rPr>
              <w:t>03 0 00 00000</w:t>
            </w:r>
          </w:p>
        </w:tc>
        <w:tc>
          <w:tcPr>
            <w:tcW w:w="677" w:type="dxa"/>
            <w:tcBorders>
              <w:top w:val="nil"/>
              <w:left w:val="nil"/>
              <w:bottom w:val="single" w:sz="4" w:space="0" w:color="000000"/>
              <w:right w:val="single" w:sz="4" w:space="0" w:color="000000"/>
            </w:tcBorders>
            <w:shd w:val="clear" w:color="000000" w:fill="auto"/>
            <w:noWrap/>
          </w:tcPr>
          <w:p w:rsidR="00550C60" w:rsidRPr="00C15FCE"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tcPr>
          <w:p w:rsidR="00550C60" w:rsidRPr="00C15FCE"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C15FCE"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C15FCE"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C15FCE" w:rsidRDefault="00550C60" w:rsidP="00550C60">
            <w:pPr>
              <w:jc w:val="right"/>
              <w:rPr>
                <w:b/>
                <w:sz w:val="16"/>
                <w:szCs w:val="16"/>
              </w:rPr>
            </w:pPr>
            <w:r w:rsidRPr="00C15FCE">
              <w:rPr>
                <w:b/>
                <w:sz w:val="16"/>
                <w:szCs w:val="16"/>
              </w:rPr>
              <w:t>2740900,00</w:t>
            </w:r>
          </w:p>
        </w:tc>
        <w:tc>
          <w:tcPr>
            <w:tcW w:w="991" w:type="dxa"/>
            <w:tcBorders>
              <w:top w:val="nil"/>
              <w:left w:val="nil"/>
              <w:bottom w:val="single" w:sz="4" w:space="0" w:color="000000"/>
              <w:right w:val="single" w:sz="4" w:space="0" w:color="000000"/>
            </w:tcBorders>
            <w:shd w:val="clear" w:color="000000" w:fill="FFFFFF"/>
          </w:tcPr>
          <w:p w:rsidR="00550C60" w:rsidRPr="00C15FCE" w:rsidRDefault="00550C60" w:rsidP="00550C60">
            <w:pPr>
              <w:jc w:val="right"/>
              <w:rPr>
                <w:b/>
                <w:sz w:val="16"/>
                <w:szCs w:val="16"/>
              </w:rPr>
            </w:pPr>
          </w:p>
          <w:p w:rsidR="00550C60" w:rsidRPr="00C15FCE" w:rsidRDefault="00550C60" w:rsidP="00550C60">
            <w:pPr>
              <w:jc w:val="right"/>
              <w:rPr>
                <w:b/>
                <w:sz w:val="16"/>
                <w:szCs w:val="16"/>
              </w:rPr>
            </w:pPr>
          </w:p>
          <w:p w:rsidR="00550C60" w:rsidRPr="00C15FCE" w:rsidRDefault="00550C60" w:rsidP="00550C60">
            <w:pPr>
              <w:jc w:val="right"/>
              <w:rPr>
                <w:b/>
                <w:sz w:val="16"/>
                <w:szCs w:val="16"/>
              </w:rPr>
            </w:pPr>
            <w:r w:rsidRPr="00C15FCE">
              <w:rPr>
                <w:b/>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i/>
                <w:iCs/>
                <w:sz w:val="16"/>
                <w:szCs w:val="16"/>
              </w:rPr>
              <w:t>Подпрограмма «Содержание дворовых территорий, автомобильных дорог и инженерных сооружений на них в границах поселения»</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C15FCE" w:rsidRDefault="00550C60" w:rsidP="00550C60">
            <w:pPr>
              <w:jc w:val="center"/>
              <w:rPr>
                <w:b/>
                <w:sz w:val="16"/>
                <w:szCs w:val="16"/>
              </w:rPr>
            </w:pPr>
            <w:r w:rsidRPr="00C15FCE">
              <w:rPr>
                <w:b/>
                <w:sz w:val="16"/>
                <w:szCs w:val="16"/>
              </w:rPr>
              <w:t>03 1 00 00000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C15FCE"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tcPr>
          <w:p w:rsidR="00550C60" w:rsidRPr="00C15FCE"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C15FCE"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C15FCE"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C15FCE" w:rsidRDefault="00550C60" w:rsidP="00550C60">
            <w:pPr>
              <w:jc w:val="right"/>
              <w:rPr>
                <w:b/>
                <w:sz w:val="16"/>
                <w:szCs w:val="16"/>
              </w:rPr>
            </w:pPr>
            <w:r w:rsidRPr="00C15FCE">
              <w:rPr>
                <w:b/>
                <w:sz w:val="16"/>
                <w:szCs w:val="16"/>
              </w:rPr>
              <w:t>2740900,00</w:t>
            </w:r>
          </w:p>
        </w:tc>
        <w:tc>
          <w:tcPr>
            <w:tcW w:w="991" w:type="dxa"/>
            <w:tcBorders>
              <w:top w:val="nil"/>
              <w:left w:val="nil"/>
              <w:bottom w:val="single" w:sz="4" w:space="0" w:color="000000"/>
              <w:right w:val="single" w:sz="4" w:space="0" w:color="000000"/>
            </w:tcBorders>
            <w:shd w:val="clear" w:color="000000" w:fill="FFFFFF"/>
          </w:tcPr>
          <w:p w:rsidR="00550C60" w:rsidRPr="00C15FCE" w:rsidRDefault="00550C60" w:rsidP="00550C60">
            <w:pPr>
              <w:jc w:val="right"/>
              <w:rPr>
                <w:b/>
                <w:sz w:val="16"/>
                <w:szCs w:val="16"/>
              </w:rPr>
            </w:pPr>
          </w:p>
          <w:p w:rsidR="00550C60" w:rsidRPr="00C15FCE" w:rsidRDefault="00550C60" w:rsidP="00550C60">
            <w:pPr>
              <w:jc w:val="right"/>
              <w:rPr>
                <w:b/>
                <w:sz w:val="16"/>
                <w:szCs w:val="16"/>
              </w:rPr>
            </w:pPr>
          </w:p>
          <w:p w:rsidR="00550C60" w:rsidRPr="00C15FCE" w:rsidRDefault="00550C60" w:rsidP="00550C60">
            <w:pPr>
              <w:jc w:val="right"/>
              <w:rPr>
                <w:b/>
                <w:sz w:val="16"/>
                <w:szCs w:val="16"/>
              </w:rPr>
            </w:pPr>
            <w:r w:rsidRPr="00C15FCE">
              <w:rPr>
                <w:b/>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i/>
                <w:iCs/>
                <w:sz w:val="16"/>
                <w:szCs w:val="16"/>
              </w:rPr>
              <w:t>Основное мероприятие «Ремонт автомобильных дорог в рамках дорожного фонда»</w:t>
            </w:r>
          </w:p>
        </w:tc>
        <w:tc>
          <w:tcPr>
            <w:tcW w:w="141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03 1 01 00000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2740900,00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 xml:space="preserve">Расходы на реализацию мероприятий по ремонту </w:t>
            </w:r>
            <w:r w:rsidRPr="00550C60">
              <w:rPr>
                <w:b/>
                <w:bCs/>
                <w:iCs/>
                <w:sz w:val="16"/>
                <w:szCs w:val="16"/>
              </w:rPr>
              <w:t>автомобильных дорог в рамках дорожного фонда</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03 1 01 21100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2740900,00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p w:rsidR="00550C60" w:rsidRPr="00550C60" w:rsidRDefault="00550C60" w:rsidP="00550C60">
            <w:pPr>
              <w:jc w:val="center"/>
              <w:rPr>
                <w:b/>
                <w:sz w:val="16"/>
                <w:szCs w:val="16"/>
              </w:rPr>
            </w:pPr>
            <w:r w:rsidRPr="00550C60">
              <w:rPr>
                <w:b/>
                <w:sz w:val="16"/>
                <w:szCs w:val="16"/>
              </w:rPr>
              <w:t>03 1 01 21100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2740900,00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sz w:val="16"/>
                <w:szCs w:val="16"/>
              </w:rPr>
              <w:t>НАЦИОНАЛЬНАЯ ЭКОНОМИКА</w:t>
            </w:r>
          </w:p>
        </w:tc>
        <w:tc>
          <w:tcPr>
            <w:tcW w:w="141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03 1 01 21100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2740900,00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r w:rsidRPr="00550C60">
              <w:rPr>
                <w:b/>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i/>
                <w:sz w:val="16"/>
                <w:szCs w:val="16"/>
              </w:rPr>
            </w:pPr>
            <w:r w:rsidRPr="00550C60">
              <w:rPr>
                <w:b/>
                <w:i/>
                <w:sz w:val="16"/>
                <w:szCs w:val="16"/>
              </w:rPr>
              <w:t>Дорожное хозяйство (дорожные фонды)</w:t>
            </w:r>
          </w:p>
        </w:tc>
        <w:tc>
          <w:tcPr>
            <w:tcW w:w="1418"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r w:rsidRPr="00550C60">
              <w:rPr>
                <w:b/>
                <w:sz w:val="16"/>
                <w:szCs w:val="16"/>
              </w:rPr>
              <w:t>03 1 01 21100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09</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2740900,00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r w:rsidRPr="00550C60">
              <w:rPr>
                <w:b/>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Cs/>
                <w:i/>
                <w:iCs/>
                <w:sz w:val="16"/>
                <w:szCs w:val="16"/>
              </w:rPr>
            </w:pPr>
            <w:r w:rsidRPr="00550C60">
              <w:rPr>
                <w:bCs/>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03 1 01 21100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09</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2740900,00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Cs/>
                <w:i/>
                <w:iCs/>
                <w:sz w:val="16"/>
                <w:szCs w:val="16"/>
              </w:rPr>
            </w:pPr>
            <w:r w:rsidRPr="00550C60">
              <w:rPr>
                <w:bCs/>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03 1 01 21100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04</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09</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240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2740900,00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2740900,00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i/>
                <w:iCs/>
                <w:sz w:val="16"/>
                <w:szCs w:val="16"/>
              </w:rPr>
              <w:t>Обеспечение деятельности органов местного самоуправления муниципального образования</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76 0 00 00000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609400,00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633800,00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bCs/>
                <w:sz w:val="16"/>
                <w:szCs w:val="16"/>
              </w:rPr>
              <w:t>Глава муниципального образования</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76 1 00 00000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609400,00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r w:rsidRPr="00550C60">
              <w:rPr>
                <w:b/>
                <w:sz w:val="16"/>
                <w:szCs w:val="16"/>
              </w:rPr>
              <w:t>633800,00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Расходы на обеспечение функций органов местного самоуправления</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76 1 00 00140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609400,00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633800,00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sz w:val="16"/>
                <w:szCs w:val="16"/>
              </w:rPr>
            </w:pPr>
            <w:r w:rsidRPr="00550C60">
              <w:rPr>
                <w:b/>
                <w:bCs/>
                <w:sz w:val="16"/>
                <w:szCs w:val="16"/>
              </w:rPr>
              <w:t>Администрация Шокинского сельского поселения Кардымовского района Смоленской области</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76 1 00 00140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609400,00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633800,00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bCs/>
                <w:i/>
                <w:iCs/>
                <w:sz w:val="16"/>
                <w:szCs w:val="16"/>
              </w:rPr>
            </w:pPr>
            <w:r w:rsidRPr="00550C60">
              <w:rPr>
                <w:b/>
                <w:sz w:val="16"/>
                <w:szCs w:val="16"/>
              </w:rPr>
              <w:t>ОБЩЕГОСУДАРСТВЕННЫЕ ВОПРОСЫ</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76 1 00 00140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609400,00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r w:rsidRPr="00550C60">
              <w:rPr>
                <w:b/>
                <w:sz w:val="16"/>
                <w:szCs w:val="16"/>
              </w:rPr>
              <w:t>633800,00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
                <w:sz w:val="16"/>
                <w:szCs w:val="16"/>
              </w:rPr>
            </w:pPr>
            <w:r w:rsidRPr="00550C60">
              <w:rPr>
                <w:b/>
                <w:bCs/>
                <w:i/>
                <w:iCs/>
                <w:sz w:val="16"/>
                <w:szCs w:val="16"/>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76 1 00 00140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b/>
                <w:sz w:val="16"/>
                <w:szCs w:val="16"/>
              </w:rPr>
            </w:pPr>
            <w:r w:rsidRPr="00550C60">
              <w:rPr>
                <w:b/>
                <w:sz w:val="16"/>
                <w:szCs w:val="16"/>
              </w:rPr>
              <w:t>02</w:t>
            </w:r>
          </w:p>
        </w:tc>
        <w:tc>
          <w:tcPr>
            <w:tcW w:w="567" w:type="dxa"/>
            <w:tcBorders>
              <w:top w:val="nil"/>
              <w:left w:val="nil"/>
              <w:bottom w:val="single" w:sz="4" w:space="0" w:color="000000"/>
              <w:right w:val="single" w:sz="4" w:space="0" w:color="000000"/>
            </w:tcBorders>
            <w:shd w:val="clear" w:color="000000" w:fill="auto"/>
            <w:noWrap/>
          </w:tcPr>
          <w:p w:rsidR="00550C60" w:rsidRPr="00550C60" w:rsidRDefault="00550C60" w:rsidP="00550C60">
            <w:pPr>
              <w:jc w:val="center"/>
              <w:rPr>
                <w:b/>
                <w:sz w:val="16"/>
                <w:szCs w:val="16"/>
              </w:rPr>
            </w:pP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b/>
                <w:sz w:val="16"/>
                <w:szCs w:val="16"/>
              </w:rPr>
            </w:pPr>
            <w:r w:rsidRPr="00550C60">
              <w:rPr>
                <w:b/>
                <w:sz w:val="16"/>
                <w:szCs w:val="16"/>
              </w:rPr>
              <w:t>609400,00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b/>
                <w:sz w:val="16"/>
                <w:szCs w:val="16"/>
              </w:rPr>
            </w:pPr>
          </w:p>
          <w:p w:rsidR="00550C60" w:rsidRPr="00550C60" w:rsidRDefault="00550C60" w:rsidP="00550C60">
            <w:pPr>
              <w:jc w:val="right"/>
              <w:rPr>
                <w:b/>
                <w:sz w:val="16"/>
                <w:szCs w:val="16"/>
              </w:rPr>
            </w:pPr>
            <w:r w:rsidRPr="00550C60">
              <w:rPr>
                <w:b/>
                <w:sz w:val="16"/>
                <w:szCs w:val="16"/>
              </w:rPr>
              <w:t>633800,00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Cs/>
                <w:sz w:val="16"/>
                <w:szCs w:val="16"/>
              </w:rPr>
            </w:pPr>
            <w:r w:rsidRPr="00550C60">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76 1 00 00140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100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609400,00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633800,00</w:t>
            </w:r>
          </w:p>
        </w:tc>
      </w:tr>
      <w:tr w:rsidR="00550C60" w:rsidRPr="00550C60" w:rsidTr="0080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5104" w:type="dxa"/>
            <w:tcBorders>
              <w:top w:val="nil"/>
              <w:left w:val="single" w:sz="4" w:space="0" w:color="000000"/>
              <w:bottom w:val="single" w:sz="4" w:space="0" w:color="000000"/>
              <w:right w:val="single" w:sz="4" w:space="0" w:color="000000"/>
            </w:tcBorders>
            <w:shd w:val="clear" w:color="000000" w:fill="auto"/>
          </w:tcPr>
          <w:p w:rsidR="00550C60" w:rsidRPr="00550C60" w:rsidRDefault="00550C60" w:rsidP="00550C60">
            <w:pPr>
              <w:rPr>
                <w:bCs/>
                <w:i/>
                <w:sz w:val="16"/>
                <w:szCs w:val="16"/>
              </w:rPr>
            </w:pPr>
            <w:r w:rsidRPr="00550C60">
              <w:rPr>
                <w:bCs/>
                <w:i/>
                <w:sz w:val="16"/>
                <w:szCs w:val="16"/>
              </w:rPr>
              <w:t>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76 1 00 00140</w:t>
            </w:r>
          </w:p>
        </w:tc>
        <w:tc>
          <w:tcPr>
            <w:tcW w:w="67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990</w:t>
            </w:r>
          </w:p>
        </w:tc>
        <w:tc>
          <w:tcPr>
            <w:tcW w:w="459"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01</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r w:rsidRPr="00550C60">
              <w:rPr>
                <w:sz w:val="16"/>
                <w:szCs w:val="16"/>
              </w:rPr>
              <w:t>02</w:t>
            </w:r>
          </w:p>
        </w:tc>
        <w:tc>
          <w:tcPr>
            <w:tcW w:w="567" w:type="dxa"/>
            <w:tcBorders>
              <w:top w:val="nil"/>
              <w:left w:val="nil"/>
              <w:bottom w:val="single" w:sz="4" w:space="0" w:color="000000"/>
              <w:right w:val="single" w:sz="4" w:space="0" w:color="000000"/>
            </w:tcBorders>
            <w:shd w:val="clear" w:color="000000" w:fill="auto"/>
            <w:noWrap/>
            <w:vAlign w:val="bottom"/>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120</w:t>
            </w:r>
          </w:p>
        </w:tc>
        <w:tc>
          <w:tcPr>
            <w:tcW w:w="1132" w:type="dxa"/>
            <w:tcBorders>
              <w:top w:val="nil"/>
              <w:left w:val="nil"/>
              <w:bottom w:val="single" w:sz="4" w:space="0" w:color="000000"/>
              <w:right w:val="single" w:sz="4" w:space="0" w:color="000000"/>
            </w:tcBorders>
            <w:shd w:val="clear" w:color="000000" w:fill="FFFFFF"/>
            <w:noWrap/>
            <w:vAlign w:val="bottom"/>
          </w:tcPr>
          <w:p w:rsidR="00550C60" w:rsidRPr="00550C60" w:rsidRDefault="00550C60" w:rsidP="00550C60">
            <w:pPr>
              <w:jc w:val="right"/>
              <w:rPr>
                <w:sz w:val="16"/>
                <w:szCs w:val="16"/>
              </w:rPr>
            </w:pPr>
            <w:r w:rsidRPr="00550C60">
              <w:rPr>
                <w:sz w:val="16"/>
                <w:szCs w:val="16"/>
              </w:rPr>
              <w:t>609400,00</w:t>
            </w:r>
          </w:p>
        </w:tc>
        <w:tc>
          <w:tcPr>
            <w:tcW w:w="991" w:type="dxa"/>
            <w:tcBorders>
              <w:top w:val="nil"/>
              <w:left w:val="nil"/>
              <w:bottom w:val="single" w:sz="4" w:space="0" w:color="000000"/>
              <w:right w:val="single" w:sz="4" w:space="0" w:color="000000"/>
            </w:tcBorders>
            <w:shd w:val="clear" w:color="000000" w:fill="FFFFFF"/>
          </w:tcPr>
          <w:p w:rsidR="00550C60" w:rsidRPr="00550C60" w:rsidRDefault="00550C60" w:rsidP="00550C60">
            <w:pPr>
              <w:jc w:val="right"/>
              <w:rPr>
                <w:sz w:val="16"/>
                <w:szCs w:val="16"/>
              </w:rPr>
            </w:pPr>
          </w:p>
          <w:p w:rsidR="00550C60" w:rsidRPr="00550C60" w:rsidRDefault="00550C60" w:rsidP="00550C60">
            <w:pPr>
              <w:jc w:val="right"/>
              <w:rPr>
                <w:sz w:val="16"/>
                <w:szCs w:val="16"/>
              </w:rPr>
            </w:pPr>
            <w:r w:rsidRPr="00550C60">
              <w:rPr>
                <w:sz w:val="16"/>
                <w:szCs w:val="16"/>
              </w:rPr>
              <w:t>633800,00</w:t>
            </w:r>
          </w:p>
        </w:tc>
      </w:tr>
    </w:tbl>
    <w:p w:rsidR="0080108C" w:rsidRDefault="0080108C" w:rsidP="00550C60">
      <w:pPr>
        <w:ind w:left="5760"/>
        <w:rPr>
          <w:sz w:val="16"/>
          <w:szCs w:val="16"/>
        </w:rPr>
      </w:pPr>
    </w:p>
    <w:p w:rsidR="00550C60" w:rsidRPr="00550C60" w:rsidRDefault="00550C60" w:rsidP="00550C60">
      <w:pPr>
        <w:ind w:left="5760"/>
        <w:rPr>
          <w:sz w:val="16"/>
          <w:szCs w:val="16"/>
          <w:lang w:val="en-US"/>
        </w:rPr>
      </w:pPr>
      <w:r w:rsidRPr="00550C60">
        <w:rPr>
          <w:sz w:val="16"/>
          <w:szCs w:val="16"/>
        </w:rPr>
        <w:t>Приложение № 2</w:t>
      </w:r>
      <w:r w:rsidRPr="00550C60">
        <w:rPr>
          <w:sz w:val="16"/>
          <w:szCs w:val="16"/>
          <w:lang w:val="en-US"/>
        </w:rPr>
        <w:t>0</w:t>
      </w:r>
    </w:p>
    <w:p w:rsidR="00550C60" w:rsidRPr="00550C60" w:rsidRDefault="00550C60" w:rsidP="00550C60">
      <w:pPr>
        <w:ind w:left="5760"/>
        <w:jc w:val="both"/>
        <w:rPr>
          <w:sz w:val="16"/>
          <w:szCs w:val="16"/>
        </w:rPr>
      </w:pPr>
      <w:r w:rsidRPr="00550C60">
        <w:rPr>
          <w:sz w:val="16"/>
          <w:szCs w:val="16"/>
        </w:rPr>
        <w:t xml:space="preserve">к решению Совета депутатов Шокинского сельского поселения Кардымовского района Смоленской области </w:t>
      </w:r>
    </w:p>
    <w:p w:rsidR="00550C60" w:rsidRPr="00550C60" w:rsidRDefault="00550C60" w:rsidP="00550C60">
      <w:pPr>
        <w:ind w:left="5760"/>
        <w:jc w:val="both"/>
        <w:rPr>
          <w:sz w:val="16"/>
          <w:szCs w:val="16"/>
        </w:rPr>
      </w:pPr>
      <w:r w:rsidRPr="00550C60">
        <w:rPr>
          <w:sz w:val="16"/>
          <w:szCs w:val="16"/>
        </w:rPr>
        <w:t>от  «__10_»__03__ 2020  №  _7__</w:t>
      </w:r>
    </w:p>
    <w:p w:rsidR="00550C60" w:rsidRPr="00550C60" w:rsidRDefault="00550C60" w:rsidP="00550C60">
      <w:pPr>
        <w:ind w:left="5760"/>
        <w:jc w:val="both"/>
        <w:rPr>
          <w:sz w:val="16"/>
          <w:szCs w:val="16"/>
        </w:rPr>
      </w:pPr>
    </w:p>
    <w:p w:rsidR="00550C60" w:rsidRPr="00550C60" w:rsidRDefault="00550C60" w:rsidP="00550C60">
      <w:pPr>
        <w:jc w:val="center"/>
        <w:rPr>
          <w:b/>
          <w:sz w:val="16"/>
          <w:szCs w:val="16"/>
        </w:rPr>
      </w:pPr>
      <w:r w:rsidRPr="00550C60">
        <w:rPr>
          <w:b/>
          <w:sz w:val="16"/>
          <w:szCs w:val="16"/>
        </w:rPr>
        <w:t>Программа государственных внутренних заимствований</w:t>
      </w:r>
      <w:r w:rsidR="00C15FCE">
        <w:rPr>
          <w:b/>
          <w:sz w:val="16"/>
          <w:szCs w:val="16"/>
        </w:rPr>
        <w:t xml:space="preserve"> </w:t>
      </w:r>
      <w:r w:rsidRPr="00550C60">
        <w:rPr>
          <w:b/>
          <w:sz w:val="16"/>
          <w:szCs w:val="16"/>
        </w:rPr>
        <w:t xml:space="preserve"> сельского поселения на 2020 год</w:t>
      </w:r>
    </w:p>
    <w:p w:rsidR="00550C60" w:rsidRPr="00550C60" w:rsidRDefault="00550C60" w:rsidP="00550C60">
      <w:pPr>
        <w:ind w:left="-567" w:right="-1"/>
        <w:jc w:val="right"/>
        <w:rPr>
          <w:sz w:val="16"/>
          <w:szCs w:val="16"/>
        </w:rPr>
      </w:pPr>
      <w:r w:rsidRPr="00550C60">
        <w:rPr>
          <w:sz w:val="16"/>
          <w:szCs w:val="16"/>
        </w:rPr>
        <w:t>(тыс. рублей)</w:t>
      </w:r>
    </w:p>
    <w:tbl>
      <w:tblPr>
        <w:tblW w:w="108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6"/>
        <w:gridCol w:w="4600"/>
        <w:gridCol w:w="1843"/>
        <w:gridCol w:w="1701"/>
        <w:gridCol w:w="2092"/>
      </w:tblGrid>
      <w:tr w:rsidR="00550C60" w:rsidRPr="00550C60" w:rsidTr="0080108C">
        <w:tc>
          <w:tcPr>
            <w:tcW w:w="646" w:type="dxa"/>
            <w:vAlign w:val="center"/>
          </w:tcPr>
          <w:p w:rsidR="00550C60" w:rsidRPr="00550C60" w:rsidRDefault="00550C60" w:rsidP="00550C60">
            <w:pPr>
              <w:jc w:val="center"/>
              <w:rPr>
                <w:b/>
                <w:sz w:val="16"/>
                <w:szCs w:val="16"/>
              </w:rPr>
            </w:pPr>
            <w:r w:rsidRPr="00550C60">
              <w:rPr>
                <w:b/>
                <w:sz w:val="16"/>
                <w:szCs w:val="16"/>
              </w:rPr>
              <w:t xml:space="preserve">№ </w:t>
            </w:r>
            <w:proofErr w:type="spellStart"/>
            <w:proofErr w:type="gramStart"/>
            <w:r w:rsidRPr="00550C60">
              <w:rPr>
                <w:b/>
                <w:sz w:val="16"/>
                <w:szCs w:val="16"/>
              </w:rPr>
              <w:t>п</w:t>
            </w:r>
            <w:proofErr w:type="spellEnd"/>
            <w:proofErr w:type="gramEnd"/>
            <w:r w:rsidRPr="00550C60">
              <w:rPr>
                <w:b/>
                <w:sz w:val="16"/>
                <w:szCs w:val="16"/>
              </w:rPr>
              <w:t>/</w:t>
            </w:r>
            <w:proofErr w:type="spellStart"/>
            <w:r w:rsidRPr="00550C60">
              <w:rPr>
                <w:b/>
                <w:sz w:val="16"/>
                <w:szCs w:val="16"/>
              </w:rPr>
              <w:t>п</w:t>
            </w:r>
            <w:proofErr w:type="spellEnd"/>
          </w:p>
        </w:tc>
        <w:tc>
          <w:tcPr>
            <w:tcW w:w="4600" w:type="dxa"/>
            <w:vAlign w:val="center"/>
          </w:tcPr>
          <w:p w:rsidR="00550C60" w:rsidRPr="00550C60" w:rsidRDefault="00550C60" w:rsidP="00550C60">
            <w:pPr>
              <w:jc w:val="center"/>
              <w:rPr>
                <w:b/>
                <w:sz w:val="16"/>
                <w:szCs w:val="16"/>
              </w:rPr>
            </w:pPr>
            <w:r w:rsidRPr="00550C60">
              <w:rPr>
                <w:b/>
                <w:sz w:val="16"/>
                <w:szCs w:val="16"/>
              </w:rPr>
              <w:t>Вид заимствования</w:t>
            </w:r>
          </w:p>
        </w:tc>
        <w:tc>
          <w:tcPr>
            <w:tcW w:w="1843" w:type="dxa"/>
            <w:vAlign w:val="center"/>
          </w:tcPr>
          <w:p w:rsidR="00550C60" w:rsidRPr="00550C60" w:rsidRDefault="00550C60" w:rsidP="00550C60">
            <w:pPr>
              <w:jc w:val="center"/>
              <w:rPr>
                <w:b/>
                <w:sz w:val="16"/>
                <w:szCs w:val="16"/>
              </w:rPr>
            </w:pPr>
            <w:r w:rsidRPr="00550C60">
              <w:rPr>
                <w:b/>
                <w:sz w:val="16"/>
                <w:szCs w:val="16"/>
              </w:rPr>
              <w:t>Объем привлечения</w:t>
            </w:r>
          </w:p>
          <w:p w:rsidR="00550C60" w:rsidRPr="00550C60" w:rsidRDefault="00550C60" w:rsidP="00550C60">
            <w:pPr>
              <w:jc w:val="center"/>
              <w:rPr>
                <w:b/>
                <w:sz w:val="16"/>
                <w:szCs w:val="16"/>
              </w:rPr>
            </w:pPr>
            <w:r w:rsidRPr="00550C60">
              <w:rPr>
                <w:b/>
                <w:sz w:val="16"/>
                <w:szCs w:val="16"/>
              </w:rPr>
              <w:t>в 2020 году</w:t>
            </w:r>
          </w:p>
        </w:tc>
        <w:tc>
          <w:tcPr>
            <w:tcW w:w="1701" w:type="dxa"/>
          </w:tcPr>
          <w:p w:rsidR="00550C60" w:rsidRPr="00550C60" w:rsidRDefault="00550C60" w:rsidP="00550C60">
            <w:pPr>
              <w:jc w:val="center"/>
              <w:rPr>
                <w:b/>
                <w:sz w:val="16"/>
                <w:szCs w:val="16"/>
              </w:rPr>
            </w:pPr>
            <w:r w:rsidRPr="00550C60">
              <w:rPr>
                <w:b/>
                <w:sz w:val="16"/>
                <w:szCs w:val="16"/>
              </w:rPr>
              <w:t>Предельные сроки погашения</w:t>
            </w:r>
          </w:p>
        </w:tc>
        <w:tc>
          <w:tcPr>
            <w:tcW w:w="2092" w:type="dxa"/>
            <w:vAlign w:val="center"/>
          </w:tcPr>
          <w:p w:rsidR="00550C60" w:rsidRPr="00550C60" w:rsidRDefault="00550C60" w:rsidP="00550C60">
            <w:pPr>
              <w:jc w:val="center"/>
              <w:rPr>
                <w:b/>
                <w:sz w:val="16"/>
                <w:szCs w:val="16"/>
              </w:rPr>
            </w:pPr>
            <w:r w:rsidRPr="00550C60">
              <w:rPr>
                <w:b/>
                <w:sz w:val="16"/>
                <w:szCs w:val="16"/>
              </w:rPr>
              <w:t>Объем средств, направляемых на погашение основной суммы долга в 2020 году</w:t>
            </w:r>
          </w:p>
        </w:tc>
      </w:tr>
      <w:tr w:rsidR="00550C60" w:rsidRPr="00550C60" w:rsidTr="0080108C">
        <w:tc>
          <w:tcPr>
            <w:tcW w:w="646" w:type="dxa"/>
            <w:vAlign w:val="center"/>
          </w:tcPr>
          <w:p w:rsidR="00550C60" w:rsidRPr="00550C60" w:rsidRDefault="00550C60" w:rsidP="00550C60">
            <w:pPr>
              <w:jc w:val="center"/>
              <w:rPr>
                <w:sz w:val="16"/>
                <w:szCs w:val="16"/>
              </w:rPr>
            </w:pPr>
            <w:r w:rsidRPr="00550C60">
              <w:rPr>
                <w:sz w:val="16"/>
                <w:szCs w:val="16"/>
              </w:rPr>
              <w:t>1</w:t>
            </w:r>
          </w:p>
        </w:tc>
        <w:tc>
          <w:tcPr>
            <w:tcW w:w="4600" w:type="dxa"/>
            <w:vAlign w:val="center"/>
          </w:tcPr>
          <w:p w:rsidR="00550C60" w:rsidRPr="00550C60" w:rsidRDefault="00550C60" w:rsidP="00550C60">
            <w:pPr>
              <w:jc w:val="center"/>
              <w:rPr>
                <w:sz w:val="16"/>
                <w:szCs w:val="16"/>
              </w:rPr>
            </w:pPr>
            <w:r w:rsidRPr="00550C60">
              <w:rPr>
                <w:sz w:val="16"/>
                <w:szCs w:val="16"/>
              </w:rPr>
              <w:t>2</w:t>
            </w:r>
          </w:p>
        </w:tc>
        <w:tc>
          <w:tcPr>
            <w:tcW w:w="1843" w:type="dxa"/>
            <w:vAlign w:val="center"/>
          </w:tcPr>
          <w:p w:rsidR="00550C60" w:rsidRPr="00550C60" w:rsidRDefault="00550C60" w:rsidP="00550C60">
            <w:pPr>
              <w:jc w:val="center"/>
              <w:rPr>
                <w:sz w:val="16"/>
                <w:szCs w:val="16"/>
              </w:rPr>
            </w:pPr>
            <w:r w:rsidRPr="00550C60">
              <w:rPr>
                <w:sz w:val="16"/>
                <w:szCs w:val="16"/>
              </w:rPr>
              <w:t>3</w:t>
            </w:r>
          </w:p>
        </w:tc>
        <w:tc>
          <w:tcPr>
            <w:tcW w:w="1701" w:type="dxa"/>
          </w:tcPr>
          <w:p w:rsidR="00550C60" w:rsidRPr="00550C60" w:rsidRDefault="00550C60" w:rsidP="00550C60">
            <w:pPr>
              <w:jc w:val="center"/>
              <w:rPr>
                <w:sz w:val="16"/>
                <w:szCs w:val="16"/>
              </w:rPr>
            </w:pPr>
            <w:r w:rsidRPr="00550C60">
              <w:rPr>
                <w:sz w:val="16"/>
                <w:szCs w:val="16"/>
              </w:rPr>
              <w:t>4</w:t>
            </w:r>
          </w:p>
        </w:tc>
        <w:tc>
          <w:tcPr>
            <w:tcW w:w="2092" w:type="dxa"/>
            <w:vAlign w:val="center"/>
          </w:tcPr>
          <w:p w:rsidR="00550C60" w:rsidRPr="00550C60" w:rsidRDefault="00550C60" w:rsidP="00550C60">
            <w:pPr>
              <w:jc w:val="center"/>
              <w:rPr>
                <w:sz w:val="16"/>
                <w:szCs w:val="16"/>
              </w:rPr>
            </w:pPr>
            <w:r w:rsidRPr="00550C60">
              <w:rPr>
                <w:sz w:val="16"/>
                <w:szCs w:val="16"/>
              </w:rPr>
              <w:t>5</w:t>
            </w:r>
          </w:p>
        </w:tc>
      </w:tr>
      <w:tr w:rsidR="00550C60" w:rsidRPr="00550C60" w:rsidTr="0080108C">
        <w:tc>
          <w:tcPr>
            <w:tcW w:w="646" w:type="dxa"/>
          </w:tcPr>
          <w:p w:rsidR="00550C60" w:rsidRPr="00550C60" w:rsidRDefault="00550C60" w:rsidP="00550C60">
            <w:pPr>
              <w:jc w:val="right"/>
              <w:rPr>
                <w:sz w:val="16"/>
                <w:szCs w:val="16"/>
              </w:rPr>
            </w:pPr>
            <w:r w:rsidRPr="00550C60">
              <w:rPr>
                <w:sz w:val="16"/>
                <w:szCs w:val="16"/>
              </w:rPr>
              <w:t>1.</w:t>
            </w:r>
          </w:p>
        </w:tc>
        <w:tc>
          <w:tcPr>
            <w:tcW w:w="4600" w:type="dxa"/>
          </w:tcPr>
          <w:p w:rsidR="00550C60" w:rsidRPr="00550C60" w:rsidRDefault="00550C60" w:rsidP="00550C60">
            <w:pPr>
              <w:jc w:val="both"/>
              <w:rPr>
                <w:sz w:val="16"/>
                <w:szCs w:val="16"/>
              </w:rPr>
            </w:pPr>
            <w:r w:rsidRPr="00550C60">
              <w:rPr>
                <w:sz w:val="16"/>
                <w:szCs w:val="16"/>
              </w:rPr>
              <w:t>Бюджетные кредиты, полученные бюджетом сельского поселения от бюджета муниципального района</w:t>
            </w:r>
          </w:p>
        </w:tc>
        <w:tc>
          <w:tcPr>
            <w:tcW w:w="1843" w:type="dxa"/>
            <w:vAlign w:val="bottom"/>
          </w:tcPr>
          <w:p w:rsidR="00550C60" w:rsidRPr="00550C60" w:rsidRDefault="00550C60" w:rsidP="00550C60">
            <w:pPr>
              <w:jc w:val="center"/>
              <w:rPr>
                <w:sz w:val="16"/>
                <w:szCs w:val="16"/>
              </w:rPr>
            </w:pPr>
            <w:r w:rsidRPr="00550C60">
              <w:rPr>
                <w:sz w:val="16"/>
                <w:szCs w:val="16"/>
              </w:rPr>
              <w:t>0,0</w:t>
            </w:r>
          </w:p>
        </w:tc>
        <w:tc>
          <w:tcPr>
            <w:tcW w:w="1701" w:type="dxa"/>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2020 год</w:t>
            </w:r>
          </w:p>
        </w:tc>
        <w:tc>
          <w:tcPr>
            <w:tcW w:w="2092" w:type="dxa"/>
            <w:vAlign w:val="bottom"/>
          </w:tcPr>
          <w:p w:rsidR="00550C60" w:rsidRPr="00550C60" w:rsidRDefault="00550C60" w:rsidP="00550C60">
            <w:pPr>
              <w:jc w:val="center"/>
              <w:rPr>
                <w:sz w:val="16"/>
                <w:szCs w:val="16"/>
              </w:rPr>
            </w:pPr>
            <w:r w:rsidRPr="00550C60">
              <w:rPr>
                <w:sz w:val="16"/>
                <w:szCs w:val="16"/>
              </w:rPr>
              <w:t>0,0</w:t>
            </w:r>
          </w:p>
        </w:tc>
      </w:tr>
      <w:tr w:rsidR="00550C60" w:rsidRPr="00550C60" w:rsidTr="0080108C">
        <w:tc>
          <w:tcPr>
            <w:tcW w:w="646" w:type="dxa"/>
          </w:tcPr>
          <w:p w:rsidR="00550C60" w:rsidRPr="00550C60" w:rsidRDefault="00550C60" w:rsidP="00550C60">
            <w:pPr>
              <w:jc w:val="right"/>
              <w:rPr>
                <w:sz w:val="16"/>
                <w:szCs w:val="16"/>
              </w:rPr>
            </w:pPr>
            <w:r w:rsidRPr="00550C60">
              <w:rPr>
                <w:sz w:val="16"/>
                <w:szCs w:val="16"/>
              </w:rPr>
              <w:t>2.</w:t>
            </w:r>
          </w:p>
        </w:tc>
        <w:tc>
          <w:tcPr>
            <w:tcW w:w="4600" w:type="dxa"/>
          </w:tcPr>
          <w:p w:rsidR="00550C60" w:rsidRPr="00550C60" w:rsidRDefault="00550C60" w:rsidP="00550C60">
            <w:pPr>
              <w:jc w:val="both"/>
              <w:rPr>
                <w:sz w:val="16"/>
                <w:szCs w:val="16"/>
              </w:rPr>
            </w:pPr>
            <w:r w:rsidRPr="00550C60">
              <w:rPr>
                <w:sz w:val="16"/>
                <w:szCs w:val="16"/>
              </w:rPr>
              <w:t>Кредиты, полученные бюджетом сельского поселения от кредитных организаций</w:t>
            </w:r>
          </w:p>
        </w:tc>
        <w:tc>
          <w:tcPr>
            <w:tcW w:w="1843" w:type="dxa"/>
            <w:vAlign w:val="bottom"/>
          </w:tcPr>
          <w:p w:rsidR="00550C60" w:rsidRPr="00550C60" w:rsidRDefault="00550C60" w:rsidP="00550C60">
            <w:pPr>
              <w:jc w:val="center"/>
              <w:rPr>
                <w:sz w:val="16"/>
                <w:szCs w:val="16"/>
              </w:rPr>
            </w:pPr>
            <w:r w:rsidRPr="00550C60">
              <w:rPr>
                <w:sz w:val="16"/>
                <w:szCs w:val="16"/>
              </w:rPr>
              <w:t>0,0</w:t>
            </w:r>
          </w:p>
        </w:tc>
        <w:tc>
          <w:tcPr>
            <w:tcW w:w="1701" w:type="dxa"/>
          </w:tcPr>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2020-2024 годы</w:t>
            </w:r>
          </w:p>
        </w:tc>
        <w:tc>
          <w:tcPr>
            <w:tcW w:w="2092" w:type="dxa"/>
            <w:vAlign w:val="bottom"/>
          </w:tcPr>
          <w:p w:rsidR="00550C60" w:rsidRPr="00550C60" w:rsidRDefault="00550C60" w:rsidP="00550C60">
            <w:pPr>
              <w:jc w:val="center"/>
              <w:rPr>
                <w:sz w:val="16"/>
                <w:szCs w:val="16"/>
              </w:rPr>
            </w:pPr>
            <w:r w:rsidRPr="00550C60">
              <w:rPr>
                <w:sz w:val="16"/>
                <w:szCs w:val="16"/>
              </w:rPr>
              <w:t>0,0</w:t>
            </w:r>
          </w:p>
        </w:tc>
      </w:tr>
      <w:tr w:rsidR="00550C60" w:rsidRPr="00550C60" w:rsidTr="0080108C">
        <w:tc>
          <w:tcPr>
            <w:tcW w:w="646" w:type="dxa"/>
          </w:tcPr>
          <w:p w:rsidR="00550C60" w:rsidRPr="00550C60" w:rsidRDefault="00550C60" w:rsidP="00550C60">
            <w:pPr>
              <w:jc w:val="right"/>
              <w:rPr>
                <w:sz w:val="16"/>
                <w:szCs w:val="16"/>
              </w:rPr>
            </w:pPr>
          </w:p>
        </w:tc>
        <w:tc>
          <w:tcPr>
            <w:tcW w:w="4600" w:type="dxa"/>
          </w:tcPr>
          <w:p w:rsidR="00550C60" w:rsidRPr="00550C60" w:rsidRDefault="00550C60" w:rsidP="00550C60">
            <w:pPr>
              <w:jc w:val="both"/>
              <w:rPr>
                <w:b/>
                <w:sz w:val="16"/>
                <w:szCs w:val="16"/>
              </w:rPr>
            </w:pPr>
            <w:r w:rsidRPr="00550C60">
              <w:rPr>
                <w:b/>
                <w:sz w:val="16"/>
                <w:szCs w:val="16"/>
              </w:rPr>
              <w:t>Итого</w:t>
            </w:r>
          </w:p>
        </w:tc>
        <w:tc>
          <w:tcPr>
            <w:tcW w:w="1843" w:type="dxa"/>
            <w:vAlign w:val="bottom"/>
          </w:tcPr>
          <w:p w:rsidR="00550C60" w:rsidRPr="00550C60" w:rsidRDefault="00550C60" w:rsidP="00550C60">
            <w:pPr>
              <w:jc w:val="right"/>
              <w:rPr>
                <w:sz w:val="16"/>
                <w:szCs w:val="16"/>
              </w:rPr>
            </w:pPr>
            <w:r w:rsidRPr="00550C60">
              <w:rPr>
                <w:sz w:val="16"/>
                <w:szCs w:val="16"/>
              </w:rPr>
              <w:t>0,0</w:t>
            </w:r>
          </w:p>
        </w:tc>
        <w:tc>
          <w:tcPr>
            <w:tcW w:w="1701" w:type="dxa"/>
          </w:tcPr>
          <w:p w:rsidR="00550C60" w:rsidRPr="00550C60" w:rsidRDefault="00550C60" w:rsidP="00550C60">
            <w:pPr>
              <w:jc w:val="right"/>
              <w:rPr>
                <w:sz w:val="16"/>
                <w:szCs w:val="16"/>
              </w:rPr>
            </w:pPr>
          </w:p>
        </w:tc>
        <w:tc>
          <w:tcPr>
            <w:tcW w:w="2092" w:type="dxa"/>
            <w:vAlign w:val="bottom"/>
          </w:tcPr>
          <w:p w:rsidR="00550C60" w:rsidRPr="00550C60" w:rsidRDefault="00550C60" w:rsidP="00550C60">
            <w:pPr>
              <w:jc w:val="right"/>
              <w:rPr>
                <w:sz w:val="16"/>
                <w:szCs w:val="16"/>
              </w:rPr>
            </w:pPr>
            <w:r w:rsidRPr="00550C60">
              <w:rPr>
                <w:sz w:val="16"/>
                <w:szCs w:val="16"/>
              </w:rPr>
              <w:t>0,0</w:t>
            </w:r>
          </w:p>
        </w:tc>
      </w:tr>
    </w:tbl>
    <w:p w:rsidR="00550C60" w:rsidRPr="00550C60" w:rsidRDefault="00550C60" w:rsidP="00550C60">
      <w:pPr>
        <w:ind w:firstLine="708"/>
        <w:rPr>
          <w:b/>
          <w:sz w:val="16"/>
          <w:szCs w:val="16"/>
          <w:lang w:val="en-US"/>
        </w:rPr>
      </w:pPr>
    </w:p>
    <w:p w:rsidR="00550C60" w:rsidRPr="00550C60" w:rsidRDefault="00550C60" w:rsidP="00550C60">
      <w:pPr>
        <w:ind w:left="5760"/>
        <w:rPr>
          <w:sz w:val="16"/>
          <w:szCs w:val="16"/>
          <w:lang w:val="en-US"/>
        </w:rPr>
      </w:pPr>
      <w:r w:rsidRPr="00550C60">
        <w:rPr>
          <w:sz w:val="16"/>
          <w:szCs w:val="16"/>
        </w:rPr>
        <w:t>Приложение № 2</w:t>
      </w:r>
      <w:r w:rsidRPr="00550C60">
        <w:rPr>
          <w:sz w:val="16"/>
          <w:szCs w:val="16"/>
          <w:lang w:val="en-US"/>
        </w:rPr>
        <w:t>1</w:t>
      </w:r>
    </w:p>
    <w:p w:rsidR="00550C60" w:rsidRPr="00550C60" w:rsidRDefault="00550C60" w:rsidP="00550C60">
      <w:pPr>
        <w:ind w:left="5760"/>
        <w:jc w:val="both"/>
        <w:rPr>
          <w:sz w:val="16"/>
          <w:szCs w:val="16"/>
        </w:rPr>
      </w:pPr>
      <w:r w:rsidRPr="00550C60">
        <w:rPr>
          <w:sz w:val="16"/>
          <w:szCs w:val="16"/>
        </w:rPr>
        <w:t xml:space="preserve">к решению Совета депутатов Шокинского сельского поселения Кардымовского района Смоленской области </w:t>
      </w:r>
    </w:p>
    <w:p w:rsidR="00550C60" w:rsidRPr="00550C60" w:rsidRDefault="00550C60" w:rsidP="00550C60">
      <w:pPr>
        <w:ind w:left="5760"/>
        <w:jc w:val="both"/>
        <w:rPr>
          <w:sz w:val="16"/>
          <w:szCs w:val="16"/>
        </w:rPr>
      </w:pPr>
      <w:r w:rsidRPr="00550C60">
        <w:rPr>
          <w:sz w:val="16"/>
          <w:szCs w:val="16"/>
        </w:rPr>
        <w:t>от  «_10_»__03__ 2020  №  _7_</w:t>
      </w:r>
    </w:p>
    <w:p w:rsidR="00550C60" w:rsidRPr="00550C60" w:rsidRDefault="00550C60" w:rsidP="00550C60">
      <w:pPr>
        <w:ind w:left="5760"/>
        <w:jc w:val="both"/>
        <w:rPr>
          <w:sz w:val="16"/>
          <w:szCs w:val="16"/>
        </w:rPr>
      </w:pPr>
    </w:p>
    <w:p w:rsidR="00550C60" w:rsidRPr="00550C60" w:rsidRDefault="00550C60" w:rsidP="00550C60">
      <w:pPr>
        <w:jc w:val="center"/>
        <w:rPr>
          <w:b/>
          <w:sz w:val="16"/>
          <w:szCs w:val="16"/>
        </w:rPr>
      </w:pPr>
      <w:r w:rsidRPr="00550C60">
        <w:rPr>
          <w:b/>
          <w:sz w:val="16"/>
          <w:szCs w:val="16"/>
        </w:rPr>
        <w:t>Программа государственных внутренних заимствований</w:t>
      </w:r>
      <w:r w:rsidR="00C15FCE">
        <w:rPr>
          <w:b/>
          <w:sz w:val="16"/>
          <w:szCs w:val="16"/>
        </w:rPr>
        <w:t xml:space="preserve"> </w:t>
      </w:r>
      <w:r w:rsidRPr="00550C60">
        <w:rPr>
          <w:b/>
          <w:sz w:val="16"/>
          <w:szCs w:val="16"/>
        </w:rPr>
        <w:t xml:space="preserve"> сельского поселения на плановый период 2021 и 2022 годов</w:t>
      </w:r>
    </w:p>
    <w:p w:rsidR="00550C60" w:rsidRPr="00550C60" w:rsidRDefault="00550C60" w:rsidP="00550C60">
      <w:pPr>
        <w:ind w:left="-567" w:right="-1"/>
        <w:jc w:val="right"/>
        <w:rPr>
          <w:sz w:val="16"/>
          <w:szCs w:val="16"/>
        </w:rPr>
      </w:pPr>
      <w:r w:rsidRPr="00550C60">
        <w:rPr>
          <w:sz w:val="16"/>
          <w:szCs w:val="16"/>
        </w:rPr>
        <w:t>(тыс. рублей)</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60"/>
        <w:gridCol w:w="2275"/>
        <w:gridCol w:w="993"/>
        <w:gridCol w:w="1150"/>
        <w:gridCol w:w="1708"/>
        <w:gridCol w:w="1319"/>
        <w:gridCol w:w="1084"/>
        <w:gridCol w:w="2110"/>
      </w:tblGrid>
      <w:tr w:rsidR="00550C60" w:rsidRPr="00550C60" w:rsidTr="0080108C">
        <w:tc>
          <w:tcPr>
            <w:tcW w:w="560" w:type="dxa"/>
            <w:vMerge w:val="restart"/>
            <w:vAlign w:val="center"/>
          </w:tcPr>
          <w:p w:rsidR="00550C60" w:rsidRPr="00550C60" w:rsidRDefault="00550C60" w:rsidP="00550C60">
            <w:pPr>
              <w:jc w:val="center"/>
              <w:rPr>
                <w:b/>
                <w:sz w:val="16"/>
                <w:szCs w:val="16"/>
              </w:rPr>
            </w:pPr>
            <w:r w:rsidRPr="00550C60">
              <w:rPr>
                <w:b/>
                <w:sz w:val="16"/>
                <w:szCs w:val="16"/>
              </w:rPr>
              <w:t xml:space="preserve">№ </w:t>
            </w:r>
            <w:proofErr w:type="spellStart"/>
            <w:proofErr w:type="gramStart"/>
            <w:r w:rsidRPr="00550C60">
              <w:rPr>
                <w:b/>
                <w:sz w:val="16"/>
                <w:szCs w:val="16"/>
              </w:rPr>
              <w:t>п</w:t>
            </w:r>
            <w:proofErr w:type="spellEnd"/>
            <w:proofErr w:type="gramEnd"/>
            <w:r w:rsidRPr="00550C60">
              <w:rPr>
                <w:b/>
                <w:sz w:val="16"/>
                <w:szCs w:val="16"/>
              </w:rPr>
              <w:t>/</w:t>
            </w:r>
            <w:proofErr w:type="spellStart"/>
            <w:r w:rsidRPr="00550C60">
              <w:rPr>
                <w:b/>
                <w:sz w:val="16"/>
                <w:szCs w:val="16"/>
              </w:rPr>
              <w:t>п</w:t>
            </w:r>
            <w:proofErr w:type="spellEnd"/>
          </w:p>
        </w:tc>
        <w:tc>
          <w:tcPr>
            <w:tcW w:w="2275" w:type="dxa"/>
            <w:vMerge w:val="restart"/>
            <w:vAlign w:val="center"/>
          </w:tcPr>
          <w:p w:rsidR="00550C60" w:rsidRPr="00550C60" w:rsidRDefault="00550C60" w:rsidP="00550C60">
            <w:pPr>
              <w:jc w:val="center"/>
              <w:rPr>
                <w:b/>
                <w:sz w:val="16"/>
                <w:szCs w:val="16"/>
              </w:rPr>
            </w:pPr>
            <w:r w:rsidRPr="00550C60">
              <w:rPr>
                <w:b/>
                <w:sz w:val="16"/>
                <w:szCs w:val="16"/>
              </w:rPr>
              <w:t>Вид</w:t>
            </w:r>
          </w:p>
          <w:p w:rsidR="00550C60" w:rsidRPr="00550C60" w:rsidRDefault="00550C60" w:rsidP="00550C60">
            <w:pPr>
              <w:jc w:val="center"/>
              <w:rPr>
                <w:b/>
                <w:sz w:val="16"/>
                <w:szCs w:val="16"/>
              </w:rPr>
            </w:pPr>
            <w:r w:rsidRPr="00550C60">
              <w:rPr>
                <w:b/>
                <w:sz w:val="16"/>
                <w:szCs w:val="16"/>
              </w:rPr>
              <w:t>заимствования</w:t>
            </w:r>
          </w:p>
        </w:tc>
        <w:tc>
          <w:tcPr>
            <w:tcW w:w="993" w:type="dxa"/>
            <w:vAlign w:val="center"/>
          </w:tcPr>
          <w:p w:rsidR="00550C60" w:rsidRPr="00550C60" w:rsidRDefault="00550C60" w:rsidP="00550C60">
            <w:pPr>
              <w:jc w:val="center"/>
              <w:rPr>
                <w:b/>
                <w:sz w:val="16"/>
                <w:szCs w:val="16"/>
              </w:rPr>
            </w:pPr>
            <w:r w:rsidRPr="00550C60">
              <w:rPr>
                <w:b/>
                <w:sz w:val="16"/>
                <w:szCs w:val="16"/>
              </w:rPr>
              <w:t>Объем привлече</w:t>
            </w:r>
            <w:r w:rsidRPr="00550C60">
              <w:rPr>
                <w:b/>
                <w:sz w:val="16"/>
                <w:szCs w:val="16"/>
              </w:rPr>
              <w:softHyphen/>
              <w:t>ния</w:t>
            </w:r>
          </w:p>
          <w:p w:rsidR="00550C60" w:rsidRPr="00550C60" w:rsidRDefault="00550C60" w:rsidP="00550C60">
            <w:pPr>
              <w:jc w:val="center"/>
              <w:rPr>
                <w:b/>
                <w:sz w:val="16"/>
                <w:szCs w:val="16"/>
              </w:rPr>
            </w:pPr>
          </w:p>
        </w:tc>
        <w:tc>
          <w:tcPr>
            <w:tcW w:w="1150" w:type="dxa"/>
          </w:tcPr>
          <w:p w:rsidR="00550C60" w:rsidRPr="00550C60" w:rsidRDefault="0080108C" w:rsidP="00550C60">
            <w:pPr>
              <w:ind w:right="-108"/>
              <w:jc w:val="center"/>
              <w:rPr>
                <w:b/>
                <w:sz w:val="16"/>
                <w:szCs w:val="16"/>
              </w:rPr>
            </w:pPr>
            <w:r>
              <w:rPr>
                <w:b/>
                <w:sz w:val="16"/>
                <w:szCs w:val="16"/>
              </w:rPr>
              <w:t>Предель</w:t>
            </w:r>
            <w:r w:rsidR="00550C60" w:rsidRPr="00550C60">
              <w:rPr>
                <w:b/>
                <w:sz w:val="16"/>
                <w:szCs w:val="16"/>
              </w:rPr>
              <w:t>ные сроки погашения</w:t>
            </w:r>
          </w:p>
        </w:tc>
        <w:tc>
          <w:tcPr>
            <w:tcW w:w="1708" w:type="dxa"/>
            <w:vAlign w:val="center"/>
          </w:tcPr>
          <w:p w:rsidR="00550C60" w:rsidRPr="00550C60" w:rsidRDefault="00550C60" w:rsidP="00550C60">
            <w:pPr>
              <w:jc w:val="center"/>
              <w:rPr>
                <w:b/>
                <w:sz w:val="16"/>
                <w:szCs w:val="16"/>
              </w:rPr>
            </w:pPr>
            <w:r w:rsidRPr="00550C60">
              <w:rPr>
                <w:b/>
                <w:sz w:val="16"/>
                <w:szCs w:val="16"/>
              </w:rPr>
              <w:t>Объем средств, на</w:t>
            </w:r>
            <w:r w:rsidRPr="00550C60">
              <w:rPr>
                <w:b/>
                <w:sz w:val="16"/>
                <w:szCs w:val="16"/>
              </w:rPr>
              <w:softHyphen/>
              <w:t>правляемых на погаше</w:t>
            </w:r>
            <w:r w:rsidRPr="00550C60">
              <w:rPr>
                <w:b/>
                <w:sz w:val="16"/>
                <w:szCs w:val="16"/>
              </w:rPr>
              <w:softHyphen/>
              <w:t>ние основ</w:t>
            </w:r>
            <w:r w:rsidRPr="00550C60">
              <w:rPr>
                <w:b/>
                <w:sz w:val="16"/>
                <w:szCs w:val="16"/>
              </w:rPr>
              <w:softHyphen/>
            </w:r>
          </w:p>
          <w:p w:rsidR="00550C60" w:rsidRPr="00550C60" w:rsidRDefault="00550C60" w:rsidP="00550C60">
            <w:pPr>
              <w:jc w:val="center"/>
              <w:rPr>
                <w:b/>
                <w:sz w:val="16"/>
                <w:szCs w:val="16"/>
              </w:rPr>
            </w:pPr>
            <w:r w:rsidRPr="00550C60">
              <w:rPr>
                <w:b/>
                <w:sz w:val="16"/>
                <w:szCs w:val="16"/>
              </w:rPr>
              <w:t>ной суммы долга</w:t>
            </w:r>
          </w:p>
        </w:tc>
        <w:tc>
          <w:tcPr>
            <w:tcW w:w="1319" w:type="dxa"/>
            <w:vAlign w:val="center"/>
          </w:tcPr>
          <w:p w:rsidR="00550C60" w:rsidRPr="00550C60" w:rsidRDefault="00550C60" w:rsidP="00550C60">
            <w:pPr>
              <w:jc w:val="center"/>
              <w:rPr>
                <w:b/>
                <w:sz w:val="16"/>
                <w:szCs w:val="16"/>
              </w:rPr>
            </w:pPr>
            <w:r w:rsidRPr="00550C60">
              <w:rPr>
                <w:b/>
                <w:sz w:val="16"/>
                <w:szCs w:val="16"/>
              </w:rPr>
              <w:t>Объем</w:t>
            </w:r>
          </w:p>
          <w:p w:rsidR="00550C60" w:rsidRPr="00550C60" w:rsidRDefault="00550C60" w:rsidP="00550C60">
            <w:pPr>
              <w:jc w:val="center"/>
              <w:rPr>
                <w:b/>
                <w:sz w:val="16"/>
                <w:szCs w:val="16"/>
              </w:rPr>
            </w:pPr>
            <w:r w:rsidRPr="00550C60">
              <w:rPr>
                <w:b/>
                <w:sz w:val="16"/>
                <w:szCs w:val="16"/>
              </w:rPr>
              <w:t>привлече</w:t>
            </w:r>
            <w:r w:rsidRPr="00550C60">
              <w:rPr>
                <w:b/>
                <w:sz w:val="16"/>
                <w:szCs w:val="16"/>
              </w:rPr>
              <w:softHyphen/>
              <w:t>ния</w:t>
            </w:r>
          </w:p>
          <w:p w:rsidR="00550C60" w:rsidRPr="00550C60" w:rsidRDefault="00550C60" w:rsidP="00550C60">
            <w:pPr>
              <w:jc w:val="center"/>
              <w:rPr>
                <w:b/>
                <w:sz w:val="16"/>
                <w:szCs w:val="16"/>
              </w:rPr>
            </w:pPr>
          </w:p>
        </w:tc>
        <w:tc>
          <w:tcPr>
            <w:tcW w:w="1084" w:type="dxa"/>
          </w:tcPr>
          <w:p w:rsidR="00550C60" w:rsidRPr="00550C60" w:rsidRDefault="00550C60" w:rsidP="00550C60">
            <w:pPr>
              <w:jc w:val="center"/>
              <w:rPr>
                <w:b/>
                <w:sz w:val="16"/>
                <w:szCs w:val="16"/>
              </w:rPr>
            </w:pPr>
            <w:proofErr w:type="spellStart"/>
            <w:proofErr w:type="gramStart"/>
            <w:r w:rsidRPr="00550C60">
              <w:rPr>
                <w:b/>
                <w:sz w:val="16"/>
                <w:szCs w:val="16"/>
              </w:rPr>
              <w:t>Предель-ные</w:t>
            </w:r>
            <w:proofErr w:type="spellEnd"/>
            <w:proofErr w:type="gramEnd"/>
            <w:r w:rsidRPr="00550C60">
              <w:rPr>
                <w:b/>
                <w:sz w:val="16"/>
                <w:szCs w:val="16"/>
              </w:rPr>
              <w:t xml:space="preserve"> сроки погашения</w:t>
            </w:r>
          </w:p>
        </w:tc>
        <w:tc>
          <w:tcPr>
            <w:tcW w:w="2110" w:type="dxa"/>
            <w:vAlign w:val="center"/>
          </w:tcPr>
          <w:p w:rsidR="00550C60" w:rsidRPr="00550C60" w:rsidRDefault="00550C60" w:rsidP="00550C60">
            <w:pPr>
              <w:jc w:val="center"/>
              <w:rPr>
                <w:b/>
                <w:sz w:val="16"/>
                <w:szCs w:val="16"/>
              </w:rPr>
            </w:pPr>
            <w:r w:rsidRPr="00550C60">
              <w:rPr>
                <w:b/>
                <w:sz w:val="16"/>
                <w:szCs w:val="16"/>
              </w:rPr>
              <w:t>Объем средств, на</w:t>
            </w:r>
            <w:r w:rsidRPr="00550C60">
              <w:rPr>
                <w:b/>
                <w:sz w:val="16"/>
                <w:szCs w:val="16"/>
              </w:rPr>
              <w:softHyphen/>
              <w:t>правляемых на погаше</w:t>
            </w:r>
            <w:r w:rsidRPr="00550C60">
              <w:rPr>
                <w:b/>
                <w:sz w:val="16"/>
                <w:szCs w:val="16"/>
              </w:rPr>
              <w:softHyphen/>
              <w:t>ние основ</w:t>
            </w:r>
            <w:r w:rsidRPr="00550C60">
              <w:rPr>
                <w:b/>
                <w:sz w:val="16"/>
                <w:szCs w:val="16"/>
              </w:rPr>
              <w:softHyphen/>
              <w:t>ной суммы долга</w:t>
            </w:r>
          </w:p>
        </w:tc>
      </w:tr>
      <w:tr w:rsidR="00550C60" w:rsidRPr="00550C60" w:rsidTr="0080108C">
        <w:tc>
          <w:tcPr>
            <w:tcW w:w="560" w:type="dxa"/>
            <w:vMerge/>
            <w:vAlign w:val="center"/>
          </w:tcPr>
          <w:p w:rsidR="00550C60" w:rsidRPr="00550C60" w:rsidRDefault="00550C60" w:rsidP="00550C60">
            <w:pPr>
              <w:jc w:val="center"/>
              <w:rPr>
                <w:b/>
                <w:sz w:val="16"/>
                <w:szCs w:val="16"/>
              </w:rPr>
            </w:pPr>
          </w:p>
        </w:tc>
        <w:tc>
          <w:tcPr>
            <w:tcW w:w="2275" w:type="dxa"/>
            <w:vMerge/>
            <w:vAlign w:val="center"/>
          </w:tcPr>
          <w:p w:rsidR="00550C60" w:rsidRPr="00550C60" w:rsidRDefault="00550C60" w:rsidP="00550C60">
            <w:pPr>
              <w:jc w:val="center"/>
              <w:rPr>
                <w:b/>
                <w:sz w:val="16"/>
                <w:szCs w:val="16"/>
              </w:rPr>
            </w:pPr>
          </w:p>
        </w:tc>
        <w:tc>
          <w:tcPr>
            <w:tcW w:w="3851" w:type="dxa"/>
            <w:gridSpan w:val="3"/>
          </w:tcPr>
          <w:p w:rsidR="00550C60" w:rsidRPr="00550C60" w:rsidRDefault="00550C60" w:rsidP="00550C60">
            <w:pPr>
              <w:jc w:val="center"/>
              <w:rPr>
                <w:b/>
                <w:sz w:val="16"/>
                <w:szCs w:val="16"/>
              </w:rPr>
            </w:pPr>
            <w:r w:rsidRPr="00550C60">
              <w:rPr>
                <w:b/>
                <w:sz w:val="16"/>
                <w:szCs w:val="16"/>
              </w:rPr>
              <w:t>20</w:t>
            </w:r>
            <w:r w:rsidRPr="00550C60">
              <w:rPr>
                <w:b/>
                <w:sz w:val="16"/>
                <w:szCs w:val="16"/>
                <w:lang w:val="en-US"/>
              </w:rPr>
              <w:t>2</w:t>
            </w:r>
            <w:r w:rsidRPr="00550C60">
              <w:rPr>
                <w:b/>
                <w:sz w:val="16"/>
                <w:szCs w:val="16"/>
              </w:rPr>
              <w:t>1</w:t>
            </w:r>
            <w:r w:rsidRPr="00550C60">
              <w:rPr>
                <w:b/>
                <w:sz w:val="16"/>
                <w:szCs w:val="16"/>
                <w:lang w:val="en-US"/>
              </w:rPr>
              <w:t xml:space="preserve"> </w:t>
            </w:r>
            <w:r w:rsidRPr="00550C60">
              <w:rPr>
                <w:b/>
                <w:sz w:val="16"/>
                <w:szCs w:val="16"/>
              </w:rPr>
              <w:t>г.</w:t>
            </w:r>
          </w:p>
        </w:tc>
        <w:tc>
          <w:tcPr>
            <w:tcW w:w="4513" w:type="dxa"/>
            <w:gridSpan w:val="3"/>
          </w:tcPr>
          <w:p w:rsidR="00550C60" w:rsidRPr="00550C60" w:rsidRDefault="00550C60" w:rsidP="00550C60">
            <w:pPr>
              <w:jc w:val="center"/>
              <w:rPr>
                <w:b/>
                <w:sz w:val="16"/>
                <w:szCs w:val="16"/>
              </w:rPr>
            </w:pPr>
            <w:r w:rsidRPr="00550C60">
              <w:rPr>
                <w:b/>
                <w:sz w:val="16"/>
                <w:szCs w:val="16"/>
              </w:rPr>
              <w:t>20</w:t>
            </w:r>
            <w:r w:rsidRPr="00550C60">
              <w:rPr>
                <w:b/>
                <w:sz w:val="16"/>
                <w:szCs w:val="16"/>
                <w:lang w:val="en-US"/>
              </w:rPr>
              <w:t>2</w:t>
            </w:r>
            <w:proofErr w:type="spellStart"/>
            <w:r w:rsidRPr="00550C60">
              <w:rPr>
                <w:b/>
                <w:sz w:val="16"/>
                <w:szCs w:val="16"/>
              </w:rPr>
              <w:t>2</w:t>
            </w:r>
            <w:proofErr w:type="spellEnd"/>
            <w:r w:rsidRPr="00550C60">
              <w:rPr>
                <w:b/>
                <w:sz w:val="16"/>
                <w:szCs w:val="16"/>
                <w:lang w:val="en-US"/>
              </w:rPr>
              <w:t xml:space="preserve"> </w:t>
            </w:r>
            <w:r w:rsidRPr="00550C60">
              <w:rPr>
                <w:b/>
                <w:sz w:val="16"/>
                <w:szCs w:val="16"/>
              </w:rPr>
              <w:t>г.</w:t>
            </w:r>
          </w:p>
        </w:tc>
      </w:tr>
      <w:tr w:rsidR="00550C60" w:rsidRPr="00550C60" w:rsidTr="0080108C">
        <w:tc>
          <w:tcPr>
            <w:tcW w:w="560" w:type="dxa"/>
          </w:tcPr>
          <w:p w:rsidR="00550C60" w:rsidRPr="00550C60" w:rsidRDefault="00550C60" w:rsidP="00550C60">
            <w:pPr>
              <w:jc w:val="center"/>
              <w:rPr>
                <w:sz w:val="16"/>
                <w:szCs w:val="16"/>
              </w:rPr>
            </w:pPr>
            <w:r w:rsidRPr="00550C60">
              <w:rPr>
                <w:sz w:val="16"/>
                <w:szCs w:val="16"/>
              </w:rPr>
              <w:t>1</w:t>
            </w:r>
          </w:p>
        </w:tc>
        <w:tc>
          <w:tcPr>
            <w:tcW w:w="2275" w:type="dxa"/>
          </w:tcPr>
          <w:p w:rsidR="00550C60" w:rsidRPr="00550C60" w:rsidRDefault="00550C60" w:rsidP="00550C60">
            <w:pPr>
              <w:jc w:val="center"/>
              <w:rPr>
                <w:sz w:val="16"/>
                <w:szCs w:val="16"/>
              </w:rPr>
            </w:pPr>
            <w:r w:rsidRPr="00550C60">
              <w:rPr>
                <w:sz w:val="16"/>
                <w:szCs w:val="16"/>
              </w:rPr>
              <w:t>2</w:t>
            </w:r>
          </w:p>
        </w:tc>
        <w:tc>
          <w:tcPr>
            <w:tcW w:w="993" w:type="dxa"/>
          </w:tcPr>
          <w:p w:rsidR="00550C60" w:rsidRPr="00550C60" w:rsidRDefault="00550C60" w:rsidP="00550C60">
            <w:pPr>
              <w:jc w:val="center"/>
              <w:rPr>
                <w:sz w:val="16"/>
                <w:szCs w:val="16"/>
              </w:rPr>
            </w:pPr>
            <w:r w:rsidRPr="00550C60">
              <w:rPr>
                <w:sz w:val="16"/>
                <w:szCs w:val="16"/>
              </w:rPr>
              <w:t>3</w:t>
            </w:r>
          </w:p>
        </w:tc>
        <w:tc>
          <w:tcPr>
            <w:tcW w:w="1150" w:type="dxa"/>
          </w:tcPr>
          <w:p w:rsidR="00550C60" w:rsidRPr="00550C60" w:rsidRDefault="00550C60" w:rsidP="00550C60">
            <w:pPr>
              <w:jc w:val="center"/>
              <w:rPr>
                <w:sz w:val="16"/>
                <w:szCs w:val="16"/>
              </w:rPr>
            </w:pPr>
            <w:r w:rsidRPr="00550C60">
              <w:rPr>
                <w:sz w:val="16"/>
                <w:szCs w:val="16"/>
              </w:rPr>
              <w:t>4</w:t>
            </w:r>
          </w:p>
        </w:tc>
        <w:tc>
          <w:tcPr>
            <w:tcW w:w="1708" w:type="dxa"/>
          </w:tcPr>
          <w:p w:rsidR="00550C60" w:rsidRPr="00550C60" w:rsidRDefault="00550C60" w:rsidP="00550C60">
            <w:pPr>
              <w:jc w:val="center"/>
              <w:rPr>
                <w:sz w:val="16"/>
                <w:szCs w:val="16"/>
              </w:rPr>
            </w:pPr>
            <w:r w:rsidRPr="00550C60">
              <w:rPr>
                <w:sz w:val="16"/>
                <w:szCs w:val="16"/>
              </w:rPr>
              <w:t>5</w:t>
            </w:r>
          </w:p>
        </w:tc>
        <w:tc>
          <w:tcPr>
            <w:tcW w:w="1319" w:type="dxa"/>
          </w:tcPr>
          <w:p w:rsidR="00550C60" w:rsidRPr="00550C60" w:rsidRDefault="00550C60" w:rsidP="00550C60">
            <w:pPr>
              <w:jc w:val="center"/>
              <w:rPr>
                <w:sz w:val="16"/>
                <w:szCs w:val="16"/>
              </w:rPr>
            </w:pPr>
            <w:r w:rsidRPr="00550C60">
              <w:rPr>
                <w:sz w:val="16"/>
                <w:szCs w:val="16"/>
              </w:rPr>
              <w:t>6</w:t>
            </w:r>
          </w:p>
        </w:tc>
        <w:tc>
          <w:tcPr>
            <w:tcW w:w="1084" w:type="dxa"/>
          </w:tcPr>
          <w:p w:rsidR="00550C60" w:rsidRPr="00550C60" w:rsidRDefault="00550C60" w:rsidP="00550C60">
            <w:pPr>
              <w:jc w:val="center"/>
              <w:rPr>
                <w:sz w:val="16"/>
                <w:szCs w:val="16"/>
              </w:rPr>
            </w:pPr>
            <w:r w:rsidRPr="00550C60">
              <w:rPr>
                <w:sz w:val="16"/>
                <w:szCs w:val="16"/>
              </w:rPr>
              <w:t>7</w:t>
            </w:r>
          </w:p>
        </w:tc>
        <w:tc>
          <w:tcPr>
            <w:tcW w:w="2110" w:type="dxa"/>
          </w:tcPr>
          <w:p w:rsidR="00550C60" w:rsidRPr="00550C60" w:rsidRDefault="00550C60" w:rsidP="00550C60">
            <w:pPr>
              <w:jc w:val="center"/>
              <w:rPr>
                <w:sz w:val="16"/>
                <w:szCs w:val="16"/>
              </w:rPr>
            </w:pPr>
            <w:r w:rsidRPr="00550C60">
              <w:rPr>
                <w:sz w:val="16"/>
                <w:szCs w:val="16"/>
              </w:rPr>
              <w:t>8</w:t>
            </w:r>
          </w:p>
        </w:tc>
      </w:tr>
      <w:tr w:rsidR="00550C60" w:rsidRPr="00550C60" w:rsidTr="0080108C">
        <w:tc>
          <w:tcPr>
            <w:tcW w:w="560" w:type="dxa"/>
          </w:tcPr>
          <w:p w:rsidR="00550C60" w:rsidRPr="00550C60" w:rsidRDefault="00550C60" w:rsidP="00550C60">
            <w:pPr>
              <w:jc w:val="right"/>
              <w:rPr>
                <w:sz w:val="16"/>
                <w:szCs w:val="16"/>
              </w:rPr>
            </w:pPr>
            <w:r w:rsidRPr="00550C60">
              <w:rPr>
                <w:sz w:val="16"/>
                <w:szCs w:val="16"/>
              </w:rPr>
              <w:t>1.</w:t>
            </w:r>
          </w:p>
        </w:tc>
        <w:tc>
          <w:tcPr>
            <w:tcW w:w="2275" w:type="dxa"/>
          </w:tcPr>
          <w:p w:rsidR="00550C60" w:rsidRPr="00550C60" w:rsidRDefault="00550C60" w:rsidP="00550C60">
            <w:pPr>
              <w:jc w:val="both"/>
              <w:rPr>
                <w:sz w:val="16"/>
                <w:szCs w:val="16"/>
              </w:rPr>
            </w:pPr>
            <w:r w:rsidRPr="00550C60">
              <w:rPr>
                <w:sz w:val="16"/>
                <w:szCs w:val="16"/>
              </w:rPr>
              <w:t>Бюджетные кредиты, полученные бюджетом сельского поселения от бюджета муниципального района</w:t>
            </w:r>
          </w:p>
        </w:tc>
        <w:tc>
          <w:tcPr>
            <w:tcW w:w="993" w:type="dxa"/>
            <w:vAlign w:val="bottom"/>
          </w:tcPr>
          <w:p w:rsidR="00550C60" w:rsidRPr="00550C60" w:rsidRDefault="00550C60" w:rsidP="00550C60">
            <w:pPr>
              <w:jc w:val="center"/>
              <w:rPr>
                <w:sz w:val="16"/>
                <w:szCs w:val="16"/>
              </w:rPr>
            </w:pPr>
            <w:r w:rsidRPr="00550C60">
              <w:rPr>
                <w:sz w:val="16"/>
                <w:szCs w:val="16"/>
              </w:rPr>
              <w:t>0,0</w:t>
            </w:r>
          </w:p>
        </w:tc>
        <w:tc>
          <w:tcPr>
            <w:tcW w:w="1150" w:type="dxa"/>
          </w:tcPr>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2021 год</w:t>
            </w:r>
          </w:p>
        </w:tc>
        <w:tc>
          <w:tcPr>
            <w:tcW w:w="1708" w:type="dxa"/>
            <w:vAlign w:val="bottom"/>
          </w:tcPr>
          <w:p w:rsidR="00550C60" w:rsidRPr="00550C60" w:rsidRDefault="00550C60" w:rsidP="00550C60">
            <w:pPr>
              <w:jc w:val="center"/>
              <w:rPr>
                <w:sz w:val="16"/>
                <w:szCs w:val="16"/>
              </w:rPr>
            </w:pPr>
            <w:r w:rsidRPr="00550C60">
              <w:rPr>
                <w:sz w:val="16"/>
                <w:szCs w:val="16"/>
              </w:rPr>
              <w:t>0,0</w:t>
            </w:r>
          </w:p>
        </w:tc>
        <w:tc>
          <w:tcPr>
            <w:tcW w:w="1319" w:type="dxa"/>
          </w:tcPr>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0,0</w:t>
            </w:r>
          </w:p>
        </w:tc>
        <w:tc>
          <w:tcPr>
            <w:tcW w:w="1084" w:type="dxa"/>
          </w:tcPr>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2022 год</w:t>
            </w:r>
          </w:p>
        </w:tc>
        <w:tc>
          <w:tcPr>
            <w:tcW w:w="2110" w:type="dxa"/>
          </w:tcPr>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0,0</w:t>
            </w:r>
          </w:p>
        </w:tc>
      </w:tr>
      <w:tr w:rsidR="00550C60" w:rsidRPr="00550C60" w:rsidTr="0080108C">
        <w:tc>
          <w:tcPr>
            <w:tcW w:w="560" w:type="dxa"/>
          </w:tcPr>
          <w:p w:rsidR="00550C60" w:rsidRPr="00550C60" w:rsidRDefault="00550C60" w:rsidP="00550C60">
            <w:pPr>
              <w:jc w:val="right"/>
              <w:rPr>
                <w:sz w:val="16"/>
                <w:szCs w:val="16"/>
              </w:rPr>
            </w:pPr>
            <w:r w:rsidRPr="00550C60">
              <w:rPr>
                <w:sz w:val="16"/>
                <w:szCs w:val="16"/>
              </w:rPr>
              <w:t>2.</w:t>
            </w:r>
          </w:p>
        </w:tc>
        <w:tc>
          <w:tcPr>
            <w:tcW w:w="2275" w:type="dxa"/>
          </w:tcPr>
          <w:p w:rsidR="00550C60" w:rsidRPr="00550C60" w:rsidRDefault="00550C60" w:rsidP="00550C60">
            <w:pPr>
              <w:jc w:val="both"/>
              <w:rPr>
                <w:sz w:val="16"/>
                <w:szCs w:val="16"/>
              </w:rPr>
            </w:pPr>
            <w:r w:rsidRPr="00550C60">
              <w:rPr>
                <w:sz w:val="16"/>
                <w:szCs w:val="16"/>
              </w:rPr>
              <w:t xml:space="preserve">Кредиты, полученные </w:t>
            </w:r>
            <w:r w:rsidRPr="00550C60">
              <w:rPr>
                <w:sz w:val="16"/>
                <w:szCs w:val="16"/>
              </w:rPr>
              <w:lastRenderedPageBreak/>
              <w:t>бюджетом сельского поселения от кредитных организаций</w:t>
            </w:r>
          </w:p>
        </w:tc>
        <w:tc>
          <w:tcPr>
            <w:tcW w:w="993" w:type="dxa"/>
            <w:vAlign w:val="bottom"/>
          </w:tcPr>
          <w:p w:rsidR="00550C60" w:rsidRPr="00550C60" w:rsidRDefault="00550C60" w:rsidP="00550C60">
            <w:pPr>
              <w:jc w:val="center"/>
              <w:rPr>
                <w:sz w:val="16"/>
                <w:szCs w:val="16"/>
              </w:rPr>
            </w:pPr>
            <w:r w:rsidRPr="00550C60">
              <w:rPr>
                <w:sz w:val="16"/>
                <w:szCs w:val="16"/>
              </w:rPr>
              <w:lastRenderedPageBreak/>
              <w:t>0,0</w:t>
            </w:r>
          </w:p>
        </w:tc>
        <w:tc>
          <w:tcPr>
            <w:tcW w:w="1150" w:type="dxa"/>
          </w:tcPr>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2021-2025 годы</w:t>
            </w:r>
          </w:p>
        </w:tc>
        <w:tc>
          <w:tcPr>
            <w:tcW w:w="1708" w:type="dxa"/>
            <w:vAlign w:val="bottom"/>
          </w:tcPr>
          <w:p w:rsidR="00550C60" w:rsidRPr="00550C60" w:rsidRDefault="00550C60" w:rsidP="00550C60">
            <w:pPr>
              <w:jc w:val="center"/>
              <w:rPr>
                <w:sz w:val="16"/>
                <w:szCs w:val="16"/>
              </w:rPr>
            </w:pPr>
            <w:r w:rsidRPr="00550C60">
              <w:rPr>
                <w:sz w:val="16"/>
                <w:szCs w:val="16"/>
              </w:rPr>
              <w:lastRenderedPageBreak/>
              <w:t>0,0</w:t>
            </w:r>
          </w:p>
        </w:tc>
        <w:tc>
          <w:tcPr>
            <w:tcW w:w="1319" w:type="dxa"/>
            <w:vAlign w:val="bottom"/>
          </w:tcPr>
          <w:p w:rsidR="00550C60" w:rsidRPr="00550C60" w:rsidRDefault="00550C60" w:rsidP="00550C60">
            <w:pPr>
              <w:jc w:val="center"/>
              <w:rPr>
                <w:sz w:val="16"/>
                <w:szCs w:val="16"/>
              </w:rPr>
            </w:pPr>
            <w:r w:rsidRPr="00550C60">
              <w:rPr>
                <w:sz w:val="16"/>
                <w:szCs w:val="16"/>
              </w:rPr>
              <w:t>0,0</w:t>
            </w:r>
          </w:p>
        </w:tc>
        <w:tc>
          <w:tcPr>
            <w:tcW w:w="1084" w:type="dxa"/>
          </w:tcPr>
          <w:p w:rsidR="00550C60" w:rsidRPr="00550C60" w:rsidRDefault="00550C60" w:rsidP="00550C60">
            <w:pPr>
              <w:jc w:val="center"/>
              <w:rPr>
                <w:sz w:val="16"/>
                <w:szCs w:val="16"/>
              </w:rPr>
            </w:pPr>
          </w:p>
          <w:p w:rsidR="00550C60" w:rsidRPr="00550C60" w:rsidRDefault="00550C60" w:rsidP="00550C60">
            <w:pPr>
              <w:jc w:val="center"/>
              <w:rPr>
                <w:sz w:val="16"/>
                <w:szCs w:val="16"/>
              </w:rPr>
            </w:pPr>
          </w:p>
          <w:p w:rsidR="00550C60" w:rsidRPr="00550C60" w:rsidRDefault="00550C60" w:rsidP="00550C60">
            <w:pPr>
              <w:jc w:val="center"/>
              <w:rPr>
                <w:sz w:val="16"/>
                <w:szCs w:val="16"/>
              </w:rPr>
            </w:pPr>
            <w:r w:rsidRPr="00550C60">
              <w:rPr>
                <w:sz w:val="16"/>
                <w:szCs w:val="16"/>
              </w:rPr>
              <w:t>2022-2025</w:t>
            </w:r>
          </w:p>
          <w:p w:rsidR="00550C60" w:rsidRPr="00550C60" w:rsidRDefault="00550C60" w:rsidP="00550C60">
            <w:pPr>
              <w:jc w:val="center"/>
              <w:rPr>
                <w:sz w:val="16"/>
                <w:szCs w:val="16"/>
              </w:rPr>
            </w:pPr>
            <w:r w:rsidRPr="00550C60">
              <w:rPr>
                <w:sz w:val="16"/>
                <w:szCs w:val="16"/>
              </w:rPr>
              <w:t>годы</w:t>
            </w:r>
          </w:p>
        </w:tc>
        <w:tc>
          <w:tcPr>
            <w:tcW w:w="2110" w:type="dxa"/>
            <w:vAlign w:val="bottom"/>
          </w:tcPr>
          <w:p w:rsidR="00550C60" w:rsidRPr="00550C60" w:rsidRDefault="00550C60" w:rsidP="00550C60">
            <w:pPr>
              <w:jc w:val="center"/>
              <w:rPr>
                <w:sz w:val="16"/>
                <w:szCs w:val="16"/>
              </w:rPr>
            </w:pPr>
            <w:r w:rsidRPr="00550C60">
              <w:rPr>
                <w:sz w:val="16"/>
                <w:szCs w:val="16"/>
              </w:rPr>
              <w:lastRenderedPageBreak/>
              <w:t>0,0</w:t>
            </w:r>
          </w:p>
        </w:tc>
      </w:tr>
      <w:tr w:rsidR="00550C60" w:rsidRPr="00550C60" w:rsidTr="0080108C">
        <w:tc>
          <w:tcPr>
            <w:tcW w:w="560" w:type="dxa"/>
          </w:tcPr>
          <w:p w:rsidR="00550C60" w:rsidRPr="00550C60" w:rsidRDefault="00550C60" w:rsidP="00550C60">
            <w:pPr>
              <w:jc w:val="right"/>
              <w:rPr>
                <w:sz w:val="16"/>
                <w:szCs w:val="16"/>
              </w:rPr>
            </w:pPr>
          </w:p>
        </w:tc>
        <w:tc>
          <w:tcPr>
            <w:tcW w:w="2275" w:type="dxa"/>
          </w:tcPr>
          <w:p w:rsidR="00550C60" w:rsidRPr="00550C60" w:rsidRDefault="00550C60" w:rsidP="00550C60">
            <w:pPr>
              <w:jc w:val="both"/>
              <w:rPr>
                <w:b/>
                <w:sz w:val="16"/>
                <w:szCs w:val="16"/>
              </w:rPr>
            </w:pPr>
            <w:r w:rsidRPr="00550C60">
              <w:rPr>
                <w:b/>
                <w:sz w:val="16"/>
                <w:szCs w:val="16"/>
              </w:rPr>
              <w:t>Итого</w:t>
            </w:r>
          </w:p>
        </w:tc>
        <w:tc>
          <w:tcPr>
            <w:tcW w:w="993" w:type="dxa"/>
            <w:vAlign w:val="bottom"/>
          </w:tcPr>
          <w:p w:rsidR="00550C60" w:rsidRPr="00550C60" w:rsidRDefault="00550C60" w:rsidP="00550C60">
            <w:pPr>
              <w:jc w:val="center"/>
              <w:rPr>
                <w:sz w:val="16"/>
                <w:szCs w:val="16"/>
              </w:rPr>
            </w:pPr>
            <w:r w:rsidRPr="00550C60">
              <w:rPr>
                <w:sz w:val="16"/>
                <w:szCs w:val="16"/>
              </w:rPr>
              <w:t>0,0</w:t>
            </w:r>
          </w:p>
        </w:tc>
        <w:tc>
          <w:tcPr>
            <w:tcW w:w="1150" w:type="dxa"/>
          </w:tcPr>
          <w:p w:rsidR="00550C60" w:rsidRPr="00550C60" w:rsidRDefault="00550C60" w:rsidP="00550C60">
            <w:pPr>
              <w:jc w:val="center"/>
              <w:rPr>
                <w:sz w:val="16"/>
                <w:szCs w:val="16"/>
              </w:rPr>
            </w:pPr>
          </w:p>
        </w:tc>
        <w:tc>
          <w:tcPr>
            <w:tcW w:w="1708" w:type="dxa"/>
            <w:vAlign w:val="bottom"/>
          </w:tcPr>
          <w:p w:rsidR="00550C60" w:rsidRPr="00550C60" w:rsidRDefault="00550C60" w:rsidP="00550C60">
            <w:pPr>
              <w:jc w:val="center"/>
              <w:rPr>
                <w:sz w:val="16"/>
                <w:szCs w:val="16"/>
              </w:rPr>
            </w:pPr>
            <w:r w:rsidRPr="00550C60">
              <w:rPr>
                <w:sz w:val="16"/>
                <w:szCs w:val="16"/>
              </w:rPr>
              <w:t>0,0</w:t>
            </w:r>
          </w:p>
        </w:tc>
        <w:tc>
          <w:tcPr>
            <w:tcW w:w="1319" w:type="dxa"/>
            <w:vAlign w:val="bottom"/>
          </w:tcPr>
          <w:p w:rsidR="00550C60" w:rsidRPr="00550C60" w:rsidRDefault="00550C60" w:rsidP="00550C60">
            <w:pPr>
              <w:jc w:val="center"/>
              <w:rPr>
                <w:sz w:val="16"/>
                <w:szCs w:val="16"/>
              </w:rPr>
            </w:pPr>
            <w:r w:rsidRPr="00550C60">
              <w:rPr>
                <w:sz w:val="16"/>
                <w:szCs w:val="16"/>
              </w:rPr>
              <w:t>0,0</w:t>
            </w:r>
          </w:p>
        </w:tc>
        <w:tc>
          <w:tcPr>
            <w:tcW w:w="1084" w:type="dxa"/>
          </w:tcPr>
          <w:p w:rsidR="00550C60" w:rsidRPr="00550C60" w:rsidRDefault="00550C60" w:rsidP="00550C60">
            <w:pPr>
              <w:jc w:val="center"/>
              <w:rPr>
                <w:sz w:val="16"/>
                <w:szCs w:val="16"/>
              </w:rPr>
            </w:pPr>
          </w:p>
        </w:tc>
        <w:tc>
          <w:tcPr>
            <w:tcW w:w="2110" w:type="dxa"/>
            <w:vAlign w:val="bottom"/>
          </w:tcPr>
          <w:p w:rsidR="00550C60" w:rsidRPr="00550C60" w:rsidRDefault="00550C60" w:rsidP="00550C60">
            <w:pPr>
              <w:jc w:val="center"/>
              <w:rPr>
                <w:sz w:val="16"/>
                <w:szCs w:val="16"/>
              </w:rPr>
            </w:pPr>
            <w:r w:rsidRPr="00550C60">
              <w:rPr>
                <w:sz w:val="16"/>
                <w:szCs w:val="16"/>
              </w:rPr>
              <w:t>0,0</w:t>
            </w:r>
          </w:p>
        </w:tc>
      </w:tr>
    </w:tbl>
    <w:p w:rsidR="00550C60" w:rsidRPr="00550C60" w:rsidRDefault="00550C60" w:rsidP="00550C60">
      <w:pPr>
        <w:ind w:firstLine="708"/>
        <w:rPr>
          <w:b/>
          <w:sz w:val="16"/>
          <w:szCs w:val="16"/>
          <w:lang w:val="en-US"/>
        </w:rPr>
      </w:pPr>
    </w:p>
    <w:p w:rsidR="005059B1" w:rsidRPr="0080108C" w:rsidRDefault="005059B1" w:rsidP="0080108C">
      <w:pPr>
        <w:ind w:firstLine="709"/>
        <w:jc w:val="center"/>
        <w:rPr>
          <w:b/>
          <w:sz w:val="16"/>
          <w:szCs w:val="16"/>
        </w:rPr>
      </w:pPr>
      <w:r w:rsidRPr="0080108C">
        <w:rPr>
          <w:b/>
          <w:sz w:val="16"/>
          <w:szCs w:val="16"/>
        </w:rPr>
        <w:t>АДМИНИСТРАЦИЯ</w:t>
      </w:r>
    </w:p>
    <w:p w:rsidR="005059B1" w:rsidRPr="0080108C" w:rsidRDefault="005059B1" w:rsidP="0080108C">
      <w:pPr>
        <w:ind w:firstLine="709"/>
        <w:jc w:val="center"/>
        <w:rPr>
          <w:b/>
          <w:sz w:val="16"/>
          <w:szCs w:val="16"/>
        </w:rPr>
      </w:pPr>
      <w:r w:rsidRPr="0080108C">
        <w:rPr>
          <w:b/>
          <w:sz w:val="16"/>
          <w:szCs w:val="16"/>
        </w:rPr>
        <w:t>ШОКИНСКОГО СЕЛЬСКОГО ПОСЕЛЕНИЯ</w:t>
      </w:r>
    </w:p>
    <w:p w:rsidR="005059B1" w:rsidRPr="0080108C" w:rsidRDefault="005059B1" w:rsidP="0080108C">
      <w:pPr>
        <w:ind w:firstLine="709"/>
        <w:jc w:val="center"/>
        <w:rPr>
          <w:b/>
          <w:sz w:val="16"/>
          <w:szCs w:val="16"/>
        </w:rPr>
      </w:pPr>
      <w:r w:rsidRPr="0080108C">
        <w:rPr>
          <w:b/>
          <w:sz w:val="16"/>
          <w:szCs w:val="16"/>
        </w:rPr>
        <w:t>КАРДЫМОВСКОГО РАЙОНА СМОЛЕНСКОЙ ОБЛАСТИ</w:t>
      </w:r>
    </w:p>
    <w:p w:rsidR="005059B1" w:rsidRPr="0080108C" w:rsidRDefault="005059B1" w:rsidP="0080108C">
      <w:pPr>
        <w:pStyle w:val="3"/>
        <w:spacing w:before="0" w:after="0"/>
        <w:ind w:firstLine="709"/>
        <w:jc w:val="center"/>
        <w:rPr>
          <w:rFonts w:ascii="Times New Roman" w:hAnsi="Times New Roman"/>
          <w:sz w:val="16"/>
          <w:szCs w:val="16"/>
        </w:rPr>
      </w:pPr>
    </w:p>
    <w:p w:rsidR="0080108C" w:rsidRPr="0080108C" w:rsidRDefault="0080108C" w:rsidP="0080108C">
      <w:pPr>
        <w:jc w:val="center"/>
        <w:rPr>
          <w:b/>
          <w:sz w:val="16"/>
          <w:szCs w:val="16"/>
        </w:rPr>
      </w:pPr>
      <w:r>
        <w:rPr>
          <w:b/>
          <w:sz w:val="16"/>
          <w:szCs w:val="16"/>
        </w:rPr>
        <w:t xml:space="preserve">                               </w:t>
      </w:r>
      <w:proofErr w:type="gramStart"/>
      <w:r w:rsidRPr="0080108C">
        <w:rPr>
          <w:b/>
          <w:sz w:val="16"/>
          <w:szCs w:val="16"/>
        </w:rPr>
        <w:t>П</w:t>
      </w:r>
      <w:proofErr w:type="gramEnd"/>
      <w:r w:rsidRPr="0080108C">
        <w:rPr>
          <w:b/>
          <w:sz w:val="16"/>
          <w:szCs w:val="16"/>
        </w:rPr>
        <w:t xml:space="preserve"> О С Т А Н О В Л Е Н И Е</w:t>
      </w:r>
    </w:p>
    <w:p w:rsidR="005059B1" w:rsidRPr="005059B1" w:rsidRDefault="005059B1" w:rsidP="005059B1">
      <w:pPr>
        <w:rPr>
          <w:sz w:val="16"/>
          <w:szCs w:val="16"/>
        </w:rPr>
      </w:pPr>
      <w:r w:rsidRPr="005059B1">
        <w:rPr>
          <w:sz w:val="16"/>
          <w:szCs w:val="16"/>
        </w:rPr>
        <w:t>от «_10_» __</w:t>
      </w:r>
      <w:r w:rsidRPr="005059B1">
        <w:rPr>
          <w:sz w:val="16"/>
          <w:szCs w:val="16"/>
          <w:lang w:val="en-US"/>
        </w:rPr>
        <w:t>_</w:t>
      </w:r>
      <w:r w:rsidRPr="005059B1">
        <w:rPr>
          <w:sz w:val="16"/>
          <w:szCs w:val="16"/>
        </w:rPr>
        <w:t>03_</w:t>
      </w:r>
      <w:r w:rsidRPr="005059B1">
        <w:rPr>
          <w:sz w:val="16"/>
          <w:szCs w:val="16"/>
          <w:lang w:val="en-US"/>
        </w:rPr>
        <w:t>_</w:t>
      </w:r>
      <w:r w:rsidRPr="005059B1">
        <w:rPr>
          <w:sz w:val="16"/>
          <w:szCs w:val="16"/>
        </w:rPr>
        <w:t xml:space="preserve">__2020  № _16_   </w:t>
      </w:r>
    </w:p>
    <w:tbl>
      <w:tblPr>
        <w:tblW w:w="0" w:type="auto"/>
        <w:tblLook w:val="04A0"/>
      </w:tblPr>
      <w:tblGrid>
        <w:gridCol w:w="5353"/>
      </w:tblGrid>
      <w:tr w:rsidR="005059B1" w:rsidRPr="005059B1" w:rsidTr="00E55A74">
        <w:tc>
          <w:tcPr>
            <w:tcW w:w="5353" w:type="dxa"/>
          </w:tcPr>
          <w:p w:rsidR="005059B1" w:rsidRPr="005059B1" w:rsidRDefault="005059B1" w:rsidP="00E55A74">
            <w:pPr>
              <w:rPr>
                <w:sz w:val="16"/>
                <w:szCs w:val="16"/>
              </w:rPr>
            </w:pPr>
          </w:p>
          <w:p w:rsidR="005059B1" w:rsidRPr="005059B1" w:rsidRDefault="005059B1" w:rsidP="00E55A74">
            <w:pPr>
              <w:widowControl w:val="0"/>
              <w:autoSpaceDE w:val="0"/>
              <w:autoSpaceDN w:val="0"/>
              <w:adjustRightInd w:val="0"/>
              <w:jc w:val="both"/>
              <w:rPr>
                <w:b/>
                <w:sz w:val="16"/>
                <w:szCs w:val="16"/>
              </w:rPr>
            </w:pPr>
            <w:r w:rsidRPr="005059B1">
              <w:rPr>
                <w:sz w:val="16"/>
                <w:szCs w:val="16"/>
              </w:rPr>
              <w:t>О внесении изменений в постановление  Администрации Шокинского сельского поселения Кардымовского района Смоленской области от 25.12.2019 № 65</w:t>
            </w:r>
          </w:p>
        </w:tc>
      </w:tr>
    </w:tbl>
    <w:p w:rsidR="0095387E" w:rsidRDefault="0095387E" w:rsidP="005059B1">
      <w:pPr>
        <w:ind w:right="-17" w:firstLine="720"/>
        <w:jc w:val="both"/>
        <w:rPr>
          <w:sz w:val="16"/>
          <w:szCs w:val="16"/>
        </w:rPr>
      </w:pPr>
    </w:p>
    <w:p w:rsidR="005059B1" w:rsidRPr="005059B1" w:rsidRDefault="005059B1" w:rsidP="005059B1">
      <w:pPr>
        <w:ind w:right="-17" w:firstLine="720"/>
        <w:jc w:val="both"/>
        <w:rPr>
          <w:sz w:val="16"/>
          <w:szCs w:val="16"/>
        </w:rPr>
      </w:pPr>
      <w:r w:rsidRPr="005059B1">
        <w:rPr>
          <w:sz w:val="16"/>
          <w:szCs w:val="16"/>
        </w:rPr>
        <w:t>В соответствии с Бюджетным Кодексом Российской Федерации</w:t>
      </w:r>
    </w:p>
    <w:p w:rsidR="005059B1" w:rsidRPr="005059B1" w:rsidRDefault="005059B1" w:rsidP="005059B1">
      <w:pPr>
        <w:ind w:right="-17" w:firstLine="720"/>
        <w:jc w:val="both"/>
        <w:rPr>
          <w:sz w:val="16"/>
          <w:szCs w:val="16"/>
        </w:rPr>
      </w:pPr>
      <w:r w:rsidRPr="005059B1">
        <w:rPr>
          <w:sz w:val="16"/>
          <w:szCs w:val="16"/>
        </w:rPr>
        <w:t xml:space="preserve">Администрация Шокинского сельского поселения Кардымовского района Смоленской области </w:t>
      </w:r>
    </w:p>
    <w:p w:rsidR="005059B1" w:rsidRPr="005059B1" w:rsidRDefault="005059B1" w:rsidP="005059B1">
      <w:pPr>
        <w:ind w:right="-17" w:firstLine="720"/>
        <w:jc w:val="both"/>
        <w:rPr>
          <w:sz w:val="16"/>
          <w:szCs w:val="16"/>
        </w:rPr>
      </w:pPr>
    </w:p>
    <w:p w:rsidR="005059B1" w:rsidRPr="005059B1" w:rsidRDefault="005059B1" w:rsidP="005059B1">
      <w:pPr>
        <w:ind w:firstLine="540"/>
        <w:jc w:val="both"/>
        <w:rPr>
          <w:sz w:val="16"/>
          <w:szCs w:val="16"/>
        </w:rPr>
      </w:pPr>
      <w:proofErr w:type="spellStart"/>
      <w:proofErr w:type="gramStart"/>
      <w:r w:rsidRPr="005059B1">
        <w:rPr>
          <w:sz w:val="16"/>
          <w:szCs w:val="16"/>
        </w:rPr>
        <w:t>п</w:t>
      </w:r>
      <w:proofErr w:type="spellEnd"/>
      <w:proofErr w:type="gramEnd"/>
      <w:r w:rsidRPr="005059B1">
        <w:rPr>
          <w:sz w:val="16"/>
          <w:szCs w:val="16"/>
        </w:rPr>
        <w:t xml:space="preserve"> о с т а </w:t>
      </w:r>
      <w:proofErr w:type="spellStart"/>
      <w:r w:rsidRPr="005059B1">
        <w:rPr>
          <w:sz w:val="16"/>
          <w:szCs w:val="16"/>
        </w:rPr>
        <w:t>н</w:t>
      </w:r>
      <w:proofErr w:type="spellEnd"/>
      <w:r w:rsidRPr="005059B1">
        <w:rPr>
          <w:sz w:val="16"/>
          <w:szCs w:val="16"/>
        </w:rPr>
        <w:t xml:space="preserve"> о в л я е т:</w:t>
      </w:r>
    </w:p>
    <w:p w:rsidR="005059B1" w:rsidRPr="005059B1" w:rsidRDefault="005059B1" w:rsidP="005059B1">
      <w:pPr>
        <w:ind w:firstLine="709"/>
        <w:jc w:val="both"/>
        <w:rPr>
          <w:sz w:val="16"/>
          <w:szCs w:val="16"/>
        </w:rPr>
      </w:pPr>
    </w:p>
    <w:p w:rsidR="005059B1" w:rsidRPr="005059B1" w:rsidRDefault="005059B1" w:rsidP="00C15FCE">
      <w:pPr>
        <w:numPr>
          <w:ilvl w:val="0"/>
          <w:numId w:val="2"/>
        </w:numPr>
        <w:ind w:left="0" w:firstLine="709"/>
        <w:jc w:val="both"/>
        <w:rPr>
          <w:sz w:val="16"/>
          <w:szCs w:val="16"/>
        </w:rPr>
      </w:pPr>
      <w:r w:rsidRPr="005059B1">
        <w:rPr>
          <w:sz w:val="16"/>
          <w:szCs w:val="16"/>
        </w:rPr>
        <w:t>Внести в муниципальную программу «Обеспечение деятельности Администрации Шокинского сельского поселения Кардымовского района Смоленской области» (далее - программа), утвержденную постановлением Администрации Шокинского сельского поселения Кардымовского района Смоленской области от 25.12.2019 № 65 следующие изменения:</w:t>
      </w:r>
    </w:p>
    <w:p w:rsidR="005059B1" w:rsidRPr="005059B1" w:rsidRDefault="005059B1" w:rsidP="00C15FCE">
      <w:pPr>
        <w:pStyle w:val="ConsPlusNormal"/>
        <w:widowControl/>
        <w:numPr>
          <w:ilvl w:val="1"/>
          <w:numId w:val="4"/>
        </w:numPr>
        <w:ind w:left="0" w:firstLine="709"/>
        <w:jc w:val="both"/>
        <w:rPr>
          <w:rFonts w:ascii="Times New Roman" w:hAnsi="Times New Roman" w:cs="Times New Roman"/>
          <w:sz w:val="16"/>
          <w:szCs w:val="16"/>
        </w:rPr>
      </w:pPr>
      <w:r w:rsidRPr="005059B1">
        <w:rPr>
          <w:rFonts w:ascii="Times New Roman" w:hAnsi="Times New Roman" w:cs="Times New Roman"/>
          <w:sz w:val="16"/>
          <w:szCs w:val="16"/>
        </w:rPr>
        <w:t>Паспорт программы:</w:t>
      </w:r>
    </w:p>
    <w:p w:rsidR="005059B1" w:rsidRPr="005059B1" w:rsidRDefault="005059B1" w:rsidP="005059B1">
      <w:pPr>
        <w:pStyle w:val="ConsPlusNormal"/>
        <w:widowControl/>
        <w:ind w:left="709" w:firstLine="0"/>
        <w:jc w:val="both"/>
        <w:rPr>
          <w:rFonts w:ascii="Times New Roman" w:hAnsi="Times New Roman" w:cs="Times New Roman"/>
          <w:sz w:val="16"/>
          <w:szCs w:val="16"/>
        </w:rPr>
      </w:pPr>
      <w:r w:rsidRPr="005059B1">
        <w:rPr>
          <w:rFonts w:ascii="Times New Roman" w:hAnsi="Times New Roman" w:cs="Times New Roman"/>
          <w:sz w:val="16"/>
          <w:szCs w:val="16"/>
        </w:rPr>
        <w:t>- дополнить строкой «Перечень  мероприятий муниципальной Программы», изложив в следующей редакции: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505"/>
      </w:tblGrid>
      <w:tr w:rsidR="005059B1" w:rsidRPr="005059B1" w:rsidTr="0080108C">
        <w:trPr>
          <w:trHeight w:val="539"/>
        </w:trPr>
        <w:tc>
          <w:tcPr>
            <w:tcW w:w="2235" w:type="dxa"/>
            <w:tcBorders>
              <w:top w:val="single" w:sz="4" w:space="0" w:color="auto"/>
              <w:left w:val="single" w:sz="4" w:space="0" w:color="auto"/>
              <w:bottom w:val="single" w:sz="4" w:space="0" w:color="auto"/>
              <w:right w:val="single" w:sz="4" w:space="0" w:color="auto"/>
            </w:tcBorders>
          </w:tcPr>
          <w:p w:rsidR="005059B1" w:rsidRPr="005059B1" w:rsidRDefault="005059B1" w:rsidP="00E55A74">
            <w:pPr>
              <w:jc w:val="both"/>
              <w:rPr>
                <w:sz w:val="16"/>
                <w:szCs w:val="16"/>
              </w:rPr>
            </w:pPr>
            <w:r w:rsidRPr="005059B1">
              <w:rPr>
                <w:sz w:val="16"/>
                <w:szCs w:val="16"/>
              </w:rPr>
              <w:t>Перечень  мероприятий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5059B1" w:rsidRPr="005059B1" w:rsidRDefault="005059B1" w:rsidP="00E55A74">
            <w:pPr>
              <w:jc w:val="both"/>
              <w:rPr>
                <w:sz w:val="16"/>
                <w:szCs w:val="16"/>
              </w:rPr>
            </w:pPr>
            <w:r w:rsidRPr="005059B1">
              <w:rPr>
                <w:sz w:val="16"/>
                <w:szCs w:val="16"/>
              </w:rPr>
              <w:t>- Обеспечение организационных условий для деятельности Администрации поселения;</w:t>
            </w:r>
          </w:p>
          <w:p w:rsidR="005059B1" w:rsidRPr="005059B1" w:rsidRDefault="005059B1" w:rsidP="00E55A74">
            <w:pPr>
              <w:jc w:val="both"/>
              <w:rPr>
                <w:sz w:val="16"/>
                <w:szCs w:val="16"/>
              </w:rPr>
            </w:pPr>
            <w:r w:rsidRPr="005059B1">
              <w:rPr>
                <w:sz w:val="16"/>
                <w:szCs w:val="16"/>
              </w:rPr>
              <w:t>- Сохранение и реконструкция военно-мемориальных объектов Шокинского сельского поселения Кардымовского района Смоленской области</w:t>
            </w:r>
          </w:p>
        </w:tc>
      </w:tr>
    </w:tbl>
    <w:p w:rsidR="005059B1" w:rsidRPr="005059B1" w:rsidRDefault="005059B1" w:rsidP="005059B1">
      <w:pPr>
        <w:pStyle w:val="ConsPlusNormal"/>
        <w:widowControl/>
        <w:ind w:left="709" w:firstLine="0"/>
        <w:jc w:val="both"/>
        <w:rPr>
          <w:rFonts w:ascii="Times New Roman" w:hAnsi="Times New Roman" w:cs="Times New Roman"/>
          <w:sz w:val="16"/>
          <w:szCs w:val="16"/>
        </w:rPr>
      </w:pPr>
      <w:r w:rsidRPr="005059B1">
        <w:rPr>
          <w:rFonts w:ascii="Times New Roman" w:hAnsi="Times New Roman" w:cs="Times New Roman"/>
          <w:sz w:val="16"/>
          <w:szCs w:val="16"/>
        </w:rPr>
        <w:t>- строку  «Источники и объемы финансирования Программы» изложить в следующей редакции: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8364"/>
      </w:tblGrid>
      <w:tr w:rsidR="005059B1" w:rsidRPr="005059B1" w:rsidTr="0080108C">
        <w:trPr>
          <w:trHeight w:val="149"/>
        </w:trPr>
        <w:tc>
          <w:tcPr>
            <w:tcW w:w="2376" w:type="dxa"/>
          </w:tcPr>
          <w:p w:rsidR="005059B1" w:rsidRPr="005059B1" w:rsidRDefault="005059B1" w:rsidP="00E55A74">
            <w:pPr>
              <w:rPr>
                <w:sz w:val="16"/>
                <w:szCs w:val="16"/>
              </w:rPr>
            </w:pPr>
            <w:r w:rsidRPr="005059B1">
              <w:rPr>
                <w:sz w:val="16"/>
                <w:szCs w:val="16"/>
              </w:rPr>
              <w:t>Источники и объемы финансирования Программы</w:t>
            </w:r>
          </w:p>
        </w:tc>
        <w:tc>
          <w:tcPr>
            <w:tcW w:w="8364" w:type="dxa"/>
          </w:tcPr>
          <w:p w:rsidR="005059B1" w:rsidRPr="005059B1" w:rsidRDefault="005059B1" w:rsidP="00E55A74">
            <w:pPr>
              <w:ind w:firstLine="567"/>
              <w:jc w:val="both"/>
              <w:rPr>
                <w:color w:val="FF0000"/>
                <w:sz w:val="16"/>
                <w:szCs w:val="16"/>
                <w:lang w:eastAsia="en-US"/>
              </w:rPr>
            </w:pPr>
            <w:bookmarkStart w:id="1" w:name="OLE_LINK1"/>
            <w:bookmarkStart w:id="2" w:name="OLE_LINK2"/>
            <w:r w:rsidRPr="005059B1">
              <w:rPr>
                <w:sz w:val="16"/>
                <w:szCs w:val="16"/>
              </w:rPr>
              <w:t xml:space="preserve">Общий объем финансирования Программы – 16729,29 тыс. рублей, </w:t>
            </w:r>
            <w:r w:rsidRPr="005059B1">
              <w:rPr>
                <w:sz w:val="16"/>
                <w:szCs w:val="16"/>
                <w:lang w:eastAsia="en-US"/>
              </w:rPr>
              <w:t>в том числе за счет средств бюджета Шокинского сельского поселения (далее по тексту - средства местного бюджета) - 13587,4 тыс. рублей.</w:t>
            </w:r>
          </w:p>
          <w:p w:rsidR="005059B1" w:rsidRPr="005059B1" w:rsidRDefault="005059B1" w:rsidP="00E55A74">
            <w:pPr>
              <w:ind w:firstLine="567"/>
              <w:jc w:val="both"/>
              <w:rPr>
                <w:sz w:val="16"/>
                <w:szCs w:val="16"/>
              </w:rPr>
            </w:pPr>
            <w:r w:rsidRPr="005059B1">
              <w:rPr>
                <w:sz w:val="16"/>
                <w:szCs w:val="16"/>
              </w:rPr>
              <w:t>Объем финансирования по годам:</w:t>
            </w:r>
          </w:p>
          <w:p w:rsidR="005059B1" w:rsidRPr="005059B1" w:rsidRDefault="005059B1" w:rsidP="00E55A74">
            <w:pPr>
              <w:ind w:firstLine="567"/>
              <w:jc w:val="both"/>
              <w:rPr>
                <w:sz w:val="16"/>
                <w:szCs w:val="16"/>
              </w:rPr>
            </w:pPr>
            <w:r w:rsidRPr="005059B1">
              <w:rPr>
                <w:sz w:val="16"/>
                <w:szCs w:val="16"/>
              </w:rPr>
              <w:t xml:space="preserve">2020 год –   8463,6 тыс. рублей, </w:t>
            </w:r>
          </w:p>
          <w:p w:rsidR="005059B1" w:rsidRPr="005059B1" w:rsidRDefault="005059B1" w:rsidP="00E55A74">
            <w:pPr>
              <w:ind w:firstLine="567"/>
              <w:jc w:val="both"/>
              <w:rPr>
                <w:sz w:val="16"/>
                <w:szCs w:val="16"/>
              </w:rPr>
            </w:pPr>
            <w:r w:rsidRPr="005059B1">
              <w:rPr>
                <w:sz w:val="16"/>
                <w:szCs w:val="16"/>
              </w:rPr>
              <w:t>из них средства местного бюджета – 6392,4 тыс. руб.,</w:t>
            </w:r>
          </w:p>
          <w:p w:rsidR="005059B1" w:rsidRPr="005059B1" w:rsidRDefault="005059B1" w:rsidP="00E55A74">
            <w:pPr>
              <w:ind w:firstLine="567"/>
              <w:jc w:val="both"/>
              <w:rPr>
                <w:sz w:val="16"/>
                <w:szCs w:val="16"/>
              </w:rPr>
            </w:pPr>
            <w:r w:rsidRPr="005059B1">
              <w:rPr>
                <w:sz w:val="16"/>
                <w:szCs w:val="16"/>
              </w:rPr>
              <w:t xml:space="preserve">           средства областного бюджета – 162,855 тыс. руб.,</w:t>
            </w:r>
          </w:p>
          <w:p w:rsidR="005059B1" w:rsidRPr="005059B1" w:rsidRDefault="005059B1" w:rsidP="00E55A74">
            <w:pPr>
              <w:ind w:firstLine="567"/>
              <w:jc w:val="both"/>
              <w:rPr>
                <w:sz w:val="16"/>
                <w:szCs w:val="16"/>
              </w:rPr>
            </w:pPr>
            <w:r w:rsidRPr="005059B1">
              <w:rPr>
                <w:sz w:val="16"/>
                <w:szCs w:val="16"/>
              </w:rPr>
              <w:t xml:space="preserve">           средства федерального бюджета – 1908,345 тыс. руб.,</w:t>
            </w:r>
          </w:p>
          <w:p w:rsidR="005059B1" w:rsidRPr="005059B1" w:rsidRDefault="005059B1" w:rsidP="00E55A74">
            <w:pPr>
              <w:ind w:firstLine="567"/>
              <w:jc w:val="both"/>
              <w:rPr>
                <w:sz w:val="16"/>
                <w:szCs w:val="16"/>
              </w:rPr>
            </w:pPr>
            <w:r w:rsidRPr="005059B1">
              <w:rPr>
                <w:sz w:val="16"/>
                <w:szCs w:val="16"/>
              </w:rPr>
              <w:t>2021 год –  4589,0 тыс. руб.,</w:t>
            </w:r>
          </w:p>
          <w:p w:rsidR="005059B1" w:rsidRPr="005059B1" w:rsidRDefault="005059B1" w:rsidP="00E55A74">
            <w:pPr>
              <w:ind w:firstLine="567"/>
              <w:jc w:val="both"/>
              <w:rPr>
                <w:sz w:val="16"/>
                <w:szCs w:val="16"/>
              </w:rPr>
            </w:pPr>
            <w:r w:rsidRPr="005059B1">
              <w:rPr>
                <w:sz w:val="16"/>
                <w:szCs w:val="16"/>
              </w:rPr>
              <w:t>из них средства местного бюджета -  3661,3 тыс. руб.,</w:t>
            </w:r>
          </w:p>
          <w:p w:rsidR="005059B1" w:rsidRPr="005059B1" w:rsidRDefault="005059B1" w:rsidP="00E55A74">
            <w:pPr>
              <w:ind w:firstLine="567"/>
              <w:jc w:val="both"/>
              <w:rPr>
                <w:sz w:val="16"/>
                <w:szCs w:val="16"/>
              </w:rPr>
            </w:pPr>
            <w:r w:rsidRPr="005059B1">
              <w:rPr>
                <w:sz w:val="16"/>
                <w:szCs w:val="16"/>
              </w:rPr>
              <w:t xml:space="preserve">           средства областного бюджета – 66,509 тыс. руб.,</w:t>
            </w:r>
          </w:p>
          <w:p w:rsidR="005059B1" w:rsidRPr="005059B1" w:rsidRDefault="005059B1" w:rsidP="00E55A74">
            <w:pPr>
              <w:ind w:firstLine="567"/>
              <w:jc w:val="both"/>
              <w:rPr>
                <w:sz w:val="16"/>
                <w:szCs w:val="16"/>
              </w:rPr>
            </w:pPr>
            <w:r w:rsidRPr="005059B1">
              <w:rPr>
                <w:sz w:val="16"/>
                <w:szCs w:val="16"/>
              </w:rPr>
              <w:t xml:space="preserve">           средства федерального бюджета – 861,191 тыс. руб.,</w:t>
            </w:r>
          </w:p>
          <w:p w:rsidR="005059B1" w:rsidRPr="005059B1" w:rsidRDefault="005059B1" w:rsidP="00E55A74">
            <w:pPr>
              <w:ind w:firstLine="567"/>
              <w:jc w:val="both"/>
              <w:rPr>
                <w:sz w:val="16"/>
                <w:szCs w:val="16"/>
              </w:rPr>
            </w:pPr>
            <w:r w:rsidRPr="005059B1">
              <w:rPr>
                <w:sz w:val="16"/>
                <w:szCs w:val="16"/>
              </w:rPr>
              <w:t xml:space="preserve">2022 год –  3676,69 тыс. руб.,     </w:t>
            </w:r>
          </w:p>
          <w:p w:rsidR="005059B1" w:rsidRPr="005059B1" w:rsidRDefault="005059B1" w:rsidP="00E55A74">
            <w:pPr>
              <w:ind w:firstLine="567"/>
              <w:jc w:val="both"/>
              <w:rPr>
                <w:sz w:val="16"/>
                <w:szCs w:val="16"/>
              </w:rPr>
            </w:pPr>
            <w:r w:rsidRPr="005059B1">
              <w:rPr>
                <w:sz w:val="16"/>
                <w:szCs w:val="16"/>
              </w:rPr>
              <w:t>из них средства местного бюджета – 3533,7 тыс. руб.,</w:t>
            </w:r>
          </w:p>
          <w:p w:rsidR="005059B1" w:rsidRPr="005059B1" w:rsidRDefault="005059B1" w:rsidP="00E55A74">
            <w:pPr>
              <w:ind w:firstLine="567"/>
              <w:jc w:val="both"/>
              <w:rPr>
                <w:sz w:val="16"/>
                <w:szCs w:val="16"/>
              </w:rPr>
            </w:pPr>
            <w:r w:rsidRPr="005059B1">
              <w:rPr>
                <w:sz w:val="16"/>
                <w:szCs w:val="16"/>
              </w:rPr>
              <w:t xml:space="preserve">           средства областного бюджета – 0,10021 тыс. руб.,</w:t>
            </w:r>
          </w:p>
          <w:p w:rsidR="005059B1" w:rsidRPr="005059B1" w:rsidRDefault="005059B1" w:rsidP="00E55A74">
            <w:pPr>
              <w:ind w:firstLine="567"/>
              <w:jc w:val="both"/>
              <w:rPr>
                <w:sz w:val="16"/>
                <w:szCs w:val="16"/>
              </w:rPr>
            </w:pPr>
            <w:r w:rsidRPr="005059B1">
              <w:rPr>
                <w:sz w:val="16"/>
                <w:szCs w:val="16"/>
              </w:rPr>
              <w:t xml:space="preserve">           средства федерального бюджета -  142,88979 тыс. руб.</w:t>
            </w:r>
            <w:bookmarkEnd w:id="1"/>
            <w:bookmarkEnd w:id="2"/>
          </w:p>
        </w:tc>
      </w:tr>
    </w:tbl>
    <w:p w:rsidR="005059B1" w:rsidRPr="005059B1" w:rsidRDefault="005059B1" w:rsidP="005059B1">
      <w:pPr>
        <w:ind w:firstLine="709"/>
        <w:jc w:val="both"/>
        <w:rPr>
          <w:b/>
          <w:color w:val="000000"/>
          <w:sz w:val="16"/>
          <w:szCs w:val="16"/>
        </w:rPr>
      </w:pPr>
    </w:p>
    <w:p w:rsidR="005059B1" w:rsidRPr="005059B1" w:rsidRDefault="005059B1" w:rsidP="00C15FCE">
      <w:pPr>
        <w:numPr>
          <w:ilvl w:val="1"/>
          <w:numId w:val="4"/>
        </w:numPr>
        <w:tabs>
          <w:tab w:val="left" w:pos="540"/>
        </w:tabs>
        <w:autoSpaceDE w:val="0"/>
        <w:autoSpaceDN w:val="0"/>
        <w:adjustRightInd w:val="0"/>
        <w:ind w:left="0" w:firstLine="709"/>
        <w:jc w:val="both"/>
        <w:rPr>
          <w:sz w:val="16"/>
          <w:szCs w:val="16"/>
        </w:rPr>
      </w:pPr>
      <w:r w:rsidRPr="005059B1">
        <w:rPr>
          <w:sz w:val="16"/>
          <w:szCs w:val="16"/>
        </w:rPr>
        <w:t>В р</w:t>
      </w:r>
      <w:r w:rsidRPr="005059B1">
        <w:rPr>
          <w:sz w:val="16"/>
          <w:szCs w:val="16"/>
          <w:lang w:eastAsia="en-US"/>
        </w:rPr>
        <w:t>азделе  3 "</w:t>
      </w:r>
      <w:r w:rsidRPr="005059B1">
        <w:rPr>
          <w:sz w:val="16"/>
          <w:szCs w:val="16"/>
        </w:rPr>
        <w:t>Перечень программных мероприятий"</w:t>
      </w:r>
      <w:r w:rsidRPr="005059B1">
        <w:rPr>
          <w:sz w:val="16"/>
          <w:szCs w:val="16"/>
          <w:lang w:eastAsia="en-US"/>
        </w:rPr>
        <w:t xml:space="preserve"> таблицу изложить в следующей редакции:</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2835"/>
        <w:gridCol w:w="709"/>
        <w:gridCol w:w="709"/>
        <w:gridCol w:w="1419"/>
        <w:gridCol w:w="1077"/>
        <w:gridCol w:w="57"/>
        <w:gridCol w:w="1135"/>
        <w:gridCol w:w="1275"/>
        <w:gridCol w:w="709"/>
      </w:tblGrid>
      <w:tr w:rsidR="005059B1" w:rsidRPr="005059B1" w:rsidTr="00E55A74">
        <w:tc>
          <w:tcPr>
            <w:tcW w:w="815" w:type="dxa"/>
            <w:vMerge w:val="restart"/>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jc w:val="center"/>
              <w:rPr>
                <w:color w:val="000000"/>
                <w:sz w:val="16"/>
                <w:szCs w:val="16"/>
                <w:lang w:eastAsia="en-US"/>
              </w:rPr>
            </w:pPr>
          </w:p>
          <w:p w:rsidR="005059B1" w:rsidRPr="005059B1" w:rsidRDefault="005059B1" w:rsidP="00043DB8">
            <w:pPr>
              <w:tabs>
                <w:tab w:val="left" w:pos="540"/>
              </w:tabs>
              <w:autoSpaceDE w:val="0"/>
              <w:autoSpaceDN w:val="0"/>
              <w:adjustRightInd w:val="0"/>
              <w:jc w:val="center"/>
              <w:rPr>
                <w:color w:val="000000"/>
                <w:sz w:val="16"/>
                <w:szCs w:val="16"/>
                <w:lang w:eastAsia="en-US"/>
              </w:rPr>
            </w:pPr>
          </w:p>
          <w:p w:rsidR="005059B1" w:rsidRPr="005059B1"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lang w:eastAsia="en-US"/>
              </w:rPr>
              <w:t xml:space="preserve">№ </w:t>
            </w:r>
            <w:proofErr w:type="spellStart"/>
            <w:proofErr w:type="gramStart"/>
            <w:r w:rsidRPr="005059B1">
              <w:rPr>
                <w:color w:val="000000"/>
                <w:sz w:val="16"/>
                <w:szCs w:val="16"/>
                <w:lang w:eastAsia="en-US"/>
              </w:rPr>
              <w:t>п</w:t>
            </w:r>
            <w:proofErr w:type="spellEnd"/>
            <w:proofErr w:type="gramEnd"/>
            <w:r w:rsidRPr="005059B1">
              <w:rPr>
                <w:color w:val="000000"/>
                <w:sz w:val="16"/>
                <w:szCs w:val="16"/>
                <w:lang w:eastAsia="en-US"/>
              </w:rPr>
              <w:t>/</w:t>
            </w:r>
            <w:proofErr w:type="spellStart"/>
            <w:r w:rsidRPr="005059B1">
              <w:rPr>
                <w:color w:val="000000"/>
                <w:sz w:val="16"/>
                <w:szCs w:val="16"/>
                <w:lang w:eastAsia="en-US"/>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jc w:val="center"/>
              <w:rPr>
                <w:color w:val="000000"/>
                <w:sz w:val="16"/>
                <w:szCs w:val="16"/>
                <w:lang w:eastAsia="en-US"/>
              </w:rPr>
            </w:pPr>
          </w:p>
          <w:p w:rsidR="005059B1" w:rsidRPr="005059B1"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lang w:eastAsia="en-US"/>
              </w:rPr>
              <w:t>Мероприятия</w:t>
            </w:r>
          </w:p>
        </w:tc>
        <w:tc>
          <w:tcPr>
            <w:tcW w:w="709" w:type="dxa"/>
            <w:vMerge w:val="restart"/>
            <w:tcBorders>
              <w:top w:val="single" w:sz="4" w:space="0" w:color="auto"/>
              <w:left w:val="single" w:sz="4" w:space="0" w:color="auto"/>
              <w:right w:val="single" w:sz="4" w:space="0" w:color="auto"/>
            </w:tcBorders>
            <w:textDirection w:val="btLr"/>
          </w:tcPr>
          <w:p w:rsidR="0080108C" w:rsidRDefault="005059B1" w:rsidP="00043DB8">
            <w:pPr>
              <w:pStyle w:val="af4"/>
              <w:ind w:left="0"/>
              <w:jc w:val="center"/>
              <w:rPr>
                <w:sz w:val="16"/>
                <w:szCs w:val="16"/>
                <w:lang w:eastAsia="en-US"/>
              </w:rPr>
            </w:pPr>
            <w:r w:rsidRPr="005059B1">
              <w:rPr>
                <w:sz w:val="16"/>
                <w:szCs w:val="16"/>
                <w:lang w:eastAsia="en-US"/>
              </w:rPr>
              <w:t xml:space="preserve">Срок </w:t>
            </w:r>
          </w:p>
          <w:p w:rsidR="005059B1" w:rsidRPr="005059B1" w:rsidRDefault="005059B1" w:rsidP="00043DB8">
            <w:pPr>
              <w:pStyle w:val="af4"/>
              <w:ind w:left="0"/>
              <w:jc w:val="center"/>
              <w:rPr>
                <w:color w:val="000000"/>
                <w:sz w:val="16"/>
                <w:szCs w:val="16"/>
                <w:lang w:eastAsia="en-US"/>
              </w:rPr>
            </w:pPr>
            <w:r w:rsidRPr="005059B1">
              <w:rPr>
                <w:sz w:val="16"/>
                <w:szCs w:val="16"/>
                <w:lang w:eastAsia="en-US"/>
              </w:rPr>
              <w:t>реализации</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059B1" w:rsidRPr="005059B1" w:rsidRDefault="005059B1" w:rsidP="00043DB8">
            <w:pPr>
              <w:pStyle w:val="af4"/>
              <w:ind w:left="0"/>
              <w:jc w:val="center"/>
              <w:rPr>
                <w:color w:val="000000"/>
                <w:sz w:val="16"/>
                <w:szCs w:val="16"/>
                <w:lang w:eastAsia="en-US"/>
              </w:rPr>
            </w:pPr>
          </w:p>
          <w:p w:rsidR="005059B1" w:rsidRPr="005059B1" w:rsidRDefault="005059B1" w:rsidP="00043DB8">
            <w:pPr>
              <w:pStyle w:val="af4"/>
              <w:ind w:left="0"/>
              <w:jc w:val="center"/>
              <w:rPr>
                <w:color w:val="000000"/>
                <w:sz w:val="16"/>
                <w:szCs w:val="16"/>
                <w:lang w:eastAsia="en-US"/>
              </w:rPr>
            </w:pPr>
            <w:r w:rsidRPr="005059B1">
              <w:rPr>
                <w:color w:val="000000"/>
                <w:sz w:val="16"/>
                <w:szCs w:val="16"/>
                <w:lang w:eastAsia="en-US"/>
              </w:rPr>
              <w:t>Исполнитель</w:t>
            </w:r>
          </w:p>
        </w:tc>
        <w:tc>
          <w:tcPr>
            <w:tcW w:w="4963" w:type="dxa"/>
            <w:gridSpan w:val="5"/>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lang w:eastAsia="en-US"/>
              </w:rPr>
              <w:t>Объемы и источники финансирования, (тыс</w:t>
            </w:r>
            <w:proofErr w:type="gramStart"/>
            <w:r w:rsidRPr="005059B1">
              <w:rPr>
                <w:color w:val="000000"/>
                <w:sz w:val="16"/>
                <w:szCs w:val="16"/>
                <w:lang w:eastAsia="en-US"/>
              </w:rPr>
              <w:t>.р</w:t>
            </w:r>
            <w:proofErr w:type="gramEnd"/>
            <w:r w:rsidRPr="005059B1">
              <w:rPr>
                <w:color w:val="000000"/>
                <w:sz w:val="16"/>
                <w:szCs w:val="16"/>
                <w:lang w:eastAsia="en-US"/>
              </w:rPr>
              <w:t>уб.)</w:t>
            </w:r>
          </w:p>
        </w:tc>
        <w:tc>
          <w:tcPr>
            <w:tcW w:w="709" w:type="dxa"/>
            <w:vMerge w:val="restart"/>
            <w:tcBorders>
              <w:top w:val="single" w:sz="4" w:space="0" w:color="auto"/>
              <w:left w:val="single" w:sz="4" w:space="0" w:color="auto"/>
            </w:tcBorders>
            <w:textDirection w:val="btLr"/>
          </w:tcPr>
          <w:p w:rsidR="005059B1" w:rsidRPr="005059B1"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lang w:eastAsia="en-US"/>
              </w:rPr>
              <w:t>Источник финансирования</w:t>
            </w:r>
          </w:p>
        </w:tc>
      </w:tr>
      <w:tr w:rsidR="005059B1" w:rsidRPr="005059B1" w:rsidTr="00E55A74">
        <w:tc>
          <w:tcPr>
            <w:tcW w:w="815" w:type="dxa"/>
            <w:vMerge/>
            <w:tcBorders>
              <w:top w:val="single" w:sz="4" w:space="0" w:color="auto"/>
              <w:left w:val="single" w:sz="4" w:space="0" w:color="auto"/>
              <w:bottom w:val="single" w:sz="4" w:space="0" w:color="auto"/>
              <w:right w:val="single" w:sz="4" w:space="0" w:color="auto"/>
            </w:tcBorders>
            <w:vAlign w:val="center"/>
            <w:hideMark/>
          </w:tcPr>
          <w:p w:rsidR="005059B1" w:rsidRPr="005059B1" w:rsidRDefault="005059B1" w:rsidP="00043DB8">
            <w:pPr>
              <w:jc w:val="center"/>
              <w:rPr>
                <w:color w:val="000000"/>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059B1" w:rsidRPr="005059B1" w:rsidRDefault="005059B1" w:rsidP="00043DB8">
            <w:pPr>
              <w:jc w:val="center"/>
              <w:rPr>
                <w:color w:val="000000"/>
                <w:sz w:val="16"/>
                <w:szCs w:val="16"/>
                <w:lang w:eastAsia="en-US"/>
              </w:rPr>
            </w:pPr>
          </w:p>
        </w:tc>
        <w:tc>
          <w:tcPr>
            <w:tcW w:w="709" w:type="dxa"/>
            <w:vMerge/>
            <w:tcBorders>
              <w:left w:val="single" w:sz="4" w:space="0" w:color="auto"/>
              <w:right w:val="single" w:sz="4" w:space="0" w:color="auto"/>
            </w:tcBorders>
          </w:tcPr>
          <w:p w:rsidR="005059B1" w:rsidRPr="005059B1" w:rsidRDefault="005059B1" w:rsidP="00043DB8">
            <w:pPr>
              <w:jc w:val="center"/>
              <w:rPr>
                <w:color w:val="000000"/>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59B1" w:rsidRPr="005059B1" w:rsidRDefault="005059B1" w:rsidP="00043DB8">
            <w:pPr>
              <w:jc w:val="center"/>
              <w:rPr>
                <w:color w:val="000000"/>
                <w:sz w:val="16"/>
                <w:szCs w:val="16"/>
                <w:lang w:eastAsia="en-US"/>
              </w:rPr>
            </w:pPr>
          </w:p>
        </w:tc>
        <w:tc>
          <w:tcPr>
            <w:tcW w:w="1419" w:type="dxa"/>
            <w:vMerge w:val="restart"/>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jc w:val="center"/>
              <w:rPr>
                <w:color w:val="000000"/>
                <w:sz w:val="16"/>
                <w:szCs w:val="16"/>
                <w:lang w:eastAsia="en-US"/>
              </w:rPr>
            </w:pPr>
          </w:p>
          <w:p w:rsidR="005059B1" w:rsidRPr="005059B1"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lang w:eastAsia="en-US"/>
              </w:rPr>
              <w:t>Всего</w:t>
            </w:r>
          </w:p>
        </w:tc>
        <w:tc>
          <w:tcPr>
            <w:tcW w:w="3544" w:type="dxa"/>
            <w:gridSpan w:val="4"/>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lang w:eastAsia="en-US"/>
              </w:rPr>
              <w:t>в том числе по годам:</w:t>
            </w:r>
          </w:p>
        </w:tc>
        <w:tc>
          <w:tcPr>
            <w:tcW w:w="709" w:type="dxa"/>
            <w:vMerge/>
            <w:tcBorders>
              <w:left w:val="single" w:sz="4" w:space="0" w:color="auto"/>
            </w:tcBorders>
          </w:tcPr>
          <w:p w:rsidR="005059B1" w:rsidRPr="005059B1" w:rsidRDefault="005059B1" w:rsidP="00043DB8">
            <w:pPr>
              <w:tabs>
                <w:tab w:val="left" w:pos="540"/>
              </w:tabs>
              <w:autoSpaceDE w:val="0"/>
              <w:autoSpaceDN w:val="0"/>
              <w:adjustRightInd w:val="0"/>
              <w:jc w:val="center"/>
              <w:rPr>
                <w:color w:val="000000"/>
                <w:sz w:val="16"/>
                <w:szCs w:val="16"/>
                <w:lang w:eastAsia="en-US"/>
              </w:rPr>
            </w:pPr>
          </w:p>
        </w:tc>
      </w:tr>
      <w:tr w:rsidR="005059B1" w:rsidRPr="005059B1" w:rsidTr="00043DB8">
        <w:trPr>
          <w:trHeight w:val="794"/>
        </w:trPr>
        <w:tc>
          <w:tcPr>
            <w:tcW w:w="815" w:type="dxa"/>
            <w:vMerge/>
            <w:tcBorders>
              <w:top w:val="single" w:sz="4" w:space="0" w:color="auto"/>
              <w:left w:val="single" w:sz="4" w:space="0" w:color="auto"/>
              <w:bottom w:val="single" w:sz="4" w:space="0" w:color="auto"/>
              <w:right w:val="single" w:sz="4" w:space="0" w:color="auto"/>
            </w:tcBorders>
            <w:vAlign w:val="center"/>
            <w:hideMark/>
          </w:tcPr>
          <w:p w:rsidR="005059B1" w:rsidRPr="005059B1" w:rsidRDefault="005059B1" w:rsidP="00043DB8">
            <w:pPr>
              <w:jc w:val="center"/>
              <w:rPr>
                <w:color w:val="000000"/>
                <w:sz w:val="16"/>
                <w:szCs w:val="16"/>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059B1" w:rsidRPr="005059B1" w:rsidRDefault="005059B1" w:rsidP="00043DB8">
            <w:pPr>
              <w:jc w:val="center"/>
              <w:rPr>
                <w:color w:val="000000"/>
                <w:sz w:val="16"/>
                <w:szCs w:val="16"/>
                <w:lang w:eastAsia="en-US"/>
              </w:rPr>
            </w:pPr>
          </w:p>
        </w:tc>
        <w:tc>
          <w:tcPr>
            <w:tcW w:w="709" w:type="dxa"/>
            <w:vMerge/>
            <w:tcBorders>
              <w:left w:val="single" w:sz="4" w:space="0" w:color="auto"/>
              <w:bottom w:val="single" w:sz="4" w:space="0" w:color="auto"/>
              <w:right w:val="single" w:sz="4" w:space="0" w:color="auto"/>
            </w:tcBorders>
          </w:tcPr>
          <w:p w:rsidR="005059B1" w:rsidRPr="005059B1" w:rsidRDefault="005059B1" w:rsidP="00043DB8">
            <w:pPr>
              <w:jc w:val="center"/>
              <w:rPr>
                <w:color w:val="000000"/>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59B1" w:rsidRPr="005059B1" w:rsidRDefault="005059B1" w:rsidP="00043DB8">
            <w:pPr>
              <w:jc w:val="center"/>
              <w:rPr>
                <w:color w:val="000000"/>
                <w:sz w:val="16"/>
                <w:szCs w:val="16"/>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5059B1" w:rsidRPr="005059B1" w:rsidRDefault="005059B1" w:rsidP="00043DB8">
            <w:pPr>
              <w:jc w:val="center"/>
              <w:rPr>
                <w:color w:val="000000"/>
                <w:sz w:val="16"/>
                <w:szCs w:val="16"/>
                <w:lang w:eastAsia="en-US"/>
              </w:rPr>
            </w:pPr>
          </w:p>
        </w:tc>
        <w:tc>
          <w:tcPr>
            <w:tcW w:w="1077"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lang w:eastAsia="en-US"/>
              </w:rPr>
              <w:t>2020</w:t>
            </w:r>
          </w:p>
          <w:p w:rsidR="005059B1" w:rsidRPr="005059B1"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lang w:eastAsia="en-US"/>
              </w:rPr>
              <w:t>год</w:t>
            </w:r>
          </w:p>
        </w:tc>
        <w:tc>
          <w:tcPr>
            <w:tcW w:w="1192" w:type="dxa"/>
            <w:gridSpan w:val="2"/>
            <w:tcBorders>
              <w:top w:val="single" w:sz="4" w:space="0" w:color="auto"/>
              <w:left w:val="single" w:sz="4" w:space="0" w:color="auto"/>
              <w:bottom w:val="single" w:sz="4" w:space="0" w:color="auto"/>
              <w:right w:val="single" w:sz="4" w:space="0" w:color="auto"/>
            </w:tcBorders>
            <w:hideMark/>
          </w:tcPr>
          <w:p w:rsidR="00043DB8"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lang w:eastAsia="en-US"/>
              </w:rPr>
              <w:t>2021</w:t>
            </w:r>
          </w:p>
          <w:p w:rsidR="005059B1" w:rsidRPr="005059B1"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lang w:eastAsia="en-US"/>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lang w:eastAsia="en-US"/>
              </w:rPr>
              <w:t>2022</w:t>
            </w:r>
          </w:p>
          <w:p w:rsidR="005059B1" w:rsidRPr="005059B1"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lang w:eastAsia="en-US"/>
              </w:rPr>
              <w:t>год</w:t>
            </w:r>
          </w:p>
        </w:tc>
        <w:tc>
          <w:tcPr>
            <w:tcW w:w="709" w:type="dxa"/>
            <w:vMerge/>
            <w:tcBorders>
              <w:left w:val="single" w:sz="4" w:space="0" w:color="auto"/>
              <w:bottom w:val="single" w:sz="4" w:space="0" w:color="auto"/>
            </w:tcBorders>
          </w:tcPr>
          <w:p w:rsidR="005059B1" w:rsidRPr="005059B1" w:rsidRDefault="005059B1" w:rsidP="00043DB8">
            <w:pPr>
              <w:tabs>
                <w:tab w:val="left" w:pos="540"/>
              </w:tabs>
              <w:autoSpaceDE w:val="0"/>
              <w:autoSpaceDN w:val="0"/>
              <w:adjustRightInd w:val="0"/>
              <w:jc w:val="center"/>
              <w:rPr>
                <w:color w:val="000000"/>
                <w:sz w:val="16"/>
                <w:szCs w:val="16"/>
                <w:lang w:eastAsia="en-US"/>
              </w:rPr>
            </w:pPr>
          </w:p>
        </w:tc>
      </w:tr>
      <w:tr w:rsidR="005059B1" w:rsidRPr="005059B1" w:rsidTr="00E55A74">
        <w:trPr>
          <w:trHeight w:val="154"/>
        </w:trPr>
        <w:tc>
          <w:tcPr>
            <w:tcW w:w="815" w:type="dxa"/>
            <w:tcBorders>
              <w:top w:val="single" w:sz="4" w:space="0" w:color="auto"/>
              <w:left w:val="single" w:sz="4" w:space="0" w:color="auto"/>
              <w:bottom w:val="single" w:sz="4" w:space="0" w:color="auto"/>
              <w:right w:val="single" w:sz="4" w:space="0" w:color="auto"/>
            </w:tcBorders>
            <w:vAlign w:val="center"/>
            <w:hideMark/>
          </w:tcPr>
          <w:p w:rsidR="005059B1" w:rsidRPr="005059B1" w:rsidRDefault="005059B1" w:rsidP="00043DB8">
            <w:pPr>
              <w:jc w:val="center"/>
              <w:rPr>
                <w:color w:val="000000"/>
                <w:sz w:val="16"/>
                <w:szCs w:val="16"/>
                <w:lang w:eastAsia="en-US"/>
              </w:rPr>
            </w:pPr>
            <w:r w:rsidRPr="005059B1">
              <w:rPr>
                <w:color w:val="000000"/>
                <w:sz w:val="16"/>
                <w:szCs w:val="16"/>
                <w:lang w:eastAsia="en-U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059B1" w:rsidRPr="005059B1" w:rsidRDefault="005059B1" w:rsidP="00043DB8">
            <w:pPr>
              <w:jc w:val="center"/>
              <w:rPr>
                <w:color w:val="000000"/>
                <w:sz w:val="16"/>
                <w:szCs w:val="16"/>
                <w:lang w:eastAsia="en-US"/>
              </w:rPr>
            </w:pPr>
            <w:r w:rsidRPr="005059B1">
              <w:rPr>
                <w:color w:val="000000"/>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jc w:val="center"/>
              <w:rPr>
                <w:color w:val="000000"/>
                <w:sz w:val="16"/>
                <w:szCs w:val="16"/>
                <w:lang w:eastAsia="en-US"/>
              </w:rPr>
            </w:pPr>
            <w:r w:rsidRPr="005059B1">
              <w:rPr>
                <w:color w:val="000000"/>
                <w:sz w:val="16"/>
                <w:szCs w:val="16"/>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9B1" w:rsidRPr="005059B1" w:rsidRDefault="005059B1" w:rsidP="00043DB8">
            <w:pPr>
              <w:jc w:val="center"/>
              <w:rPr>
                <w:color w:val="000000"/>
                <w:sz w:val="16"/>
                <w:szCs w:val="16"/>
                <w:lang w:eastAsia="en-US"/>
              </w:rPr>
            </w:pPr>
            <w:r w:rsidRPr="005059B1">
              <w:rPr>
                <w:color w:val="000000"/>
                <w:sz w:val="16"/>
                <w:szCs w:val="16"/>
                <w:lang w:eastAsia="en-US"/>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59B1" w:rsidRPr="005059B1" w:rsidRDefault="005059B1" w:rsidP="00043DB8">
            <w:pPr>
              <w:jc w:val="center"/>
              <w:rPr>
                <w:color w:val="000000"/>
                <w:sz w:val="16"/>
                <w:szCs w:val="16"/>
                <w:lang w:eastAsia="en-US"/>
              </w:rPr>
            </w:pPr>
            <w:r w:rsidRPr="005059B1">
              <w:rPr>
                <w:color w:val="000000"/>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lang w:eastAsia="en-US"/>
              </w:rPr>
              <w:t>6</w:t>
            </w:r>
          </w:p>
        </w:tc>
        <w:tc>
          <w:tcPr>
            <w:tcW w:w="1192"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lang w:eastAsia="en-US"/>
              </w:rPr>
              <w:t>7</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lang w:eastAsia="en-US"/>
              </w:rPr>
              <w:t>8</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lang w:eastAsia="en-US"/>
              </w:rPr>
              <w:t>9</w:t>
            </w:r>
          </w:p>
        </w:tc>
      </w:tr>
      <w:tr w:rsidR="005059B1" w:rsidRPr="005059B1" w:rsidTr="0095387E">
        <w:trPr>
          <w:trHeight w:val="82"/>
        </w:trPr>
        <w:tc>
          <w:tcPr>
            <w:tcW w:w="10740" w:type="dxa"/>
            <w:gridSpan w:val="10"/>
            <w:tcBorders>
              <w:top w:val="single" w:sz="4" w:space="0" w:color="auto"/>
              <w:left w:val="single" w:sz="4" w:space="0" w:color="auto"/>
              <w:bottom w:val="single" w:sz="4" w:space="0" w:color="auto"/>
              <w:right w:val="single" w:sz="4" w:space="0" w:color="auto"/>
            </w:tcBorders>
          </w:tcPr>
          <w:p w:rsidR="005059B1" w:rsidRPr="005059B1" w:rsidRDefault="005059B1" w:rsidP="00043DB8">
            <w:pPr>
              <w:jc w:val="both"/>
              <w:rPr>
                <w:b/>
                <w:color w:val="000000"/>
                <w:sz w:val="16"/>
                <w:szCs w:val="16"/>
                <w:lang w:eastAsia="en-US"/>
              </w:rPr>
            </w:pPr>
            <w:r w:rsidRPr="005059B1">
              <w:rPr>
                <w:b/>
                <w:color w:val="000000"/>
                <w:sz w:val="16"/>
                <w:szCs w:val="16"/>
                <w:lang w:eastAsia="en-US"/>
              </w:rPr>
              <w:t>Цель</w:t>
            </w:r>
            <w:r w:rsidRPr="005059B1">
              <w:rPr>
                <w:color w:val="000000"/>
                <w:sz w:val="16"/>
                <w:szCs w:val="16"/>
                <w:lang w:eastAsia="en-US"/>
              </w:rPr>
              <w:t>: Создание условий для бесперебойного функционирования органов местного самоуправления</w:t>
            </w:r>
          </w:p>
        </w:tc>
      </w:tr>
      <w:tr w:rsidR="005059B1" w:rsidRPr="005059B1" w:rsidTr="00E55A74">
        <w:tc>
          <w:tcPr>
            <w:tcW w:w="10740" w:type="dxa"/>
            <w:gridSpan w:val="10"/>
            <w:tcBorders>
              <w:top w:val="single" w:sz="4" w:space="0" w:color="auto"/>
              <w:left w:val="single" w:sz="4" w:space="0" w:color="auto"/>
              <w:bottom w:val="single" w:sz="4" w:space="0" w:color="auto"/>
              <w:right w:val="single" w:sz="4" w:space="0" w:color="auto"/>
            </w:tcBorders>
          </w:tcPr>
          <w:p w:rsidR="005059B1" w:rsidRPr="005059B1" w:rsidRDefault="005059B1" w:rsidP="00C15FCE">
            <w:pPr>
              <w:numPr>
                <w:ilvl w:val="0"/>
                <w:numId w:val="3"/>
              </w:numPr>
              <w:tabs>
                <w:tab w:val="left" w:pos="540"/>
              </w:tabs>
              <w:autoSpaceDE w:val="0"/>
              <w:autoSpaceDN w:val="0"/>
              <w:adjustRightInd w:val="0"/>
              <w:ind w:left="0" w:firstLine="360"/>
              <w:jc w:val="both"/>
              <w:rPr>
                <w:b/>
                <w:bCs/>
                <w:sz w:val="16"/>
                <w:szCs w:val="16"/>
              </w:rPr>
            </w:pPr>
            <w:r w:rsidRPr="005059B1">
              <w:rPr>
                <w:b/>
                <w:bCs/>
                <w:sz w:val="16"/>
                <w:szCs w:val="16"/>
              </w:rPr>
              <w:t xml:space="preserve"> Основное мероприятие «Обеспечение организационных условий для деятельности Администрации поселения»</w:t>
            </w:r>
          </w:p>
        </w:tc>
      </w:tr>
      <w:tr w:rsidR="005059B1" w:rsidRPr="005059B1" w:rsidTr="00043DB8">
        <w:trPr>
          <w:cantSplit/>
          <w:trHeight w:val="1254"/>
        </w:trPr>
        <w:tc>
          <w:tcPr>
            <w:tcW w:w="81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1.1</w:t>
            </w:r>
          </w:p>
        </w:tc>
        <w:tc>
          <w:tcPr>
            <w:tcW w:w="28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both"/>
              <w:rPr>
                <w:color w:val="000000"/>
                <w:sz w:val="16"/>
                <w:szCs w:val="16"/>
                <w:lang w:eastAsia="en-US"/>
              </w:rPr>
            </w:pPr>
            <w:r w:rsidRPr="005059B1">
              <w:rPr>
                <w:bCs/>
                <w:color w:val="000000"/>
                <w:sz w:val="16"/>
                <w:szCs w:val="16"/>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с 01.01.2020</w:t>
            </w:r>
          </w:p>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по 31.12.2022</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059B1" w:rsidRPr="005059B1" w:rsidRDefault="005059B1" w:rsidP="00043DB8">
            <w:pPr>
              <w:tabs>
                <w:tab w:val="left" w:pos="540"/>
              </w:tabs>
              <w:autoSpaceDE w:val="0"/>
              <w:autoSpaceDN w:val="0"/>
              <w:adjustRightInd w:val="0"/>
              <w:jc w:val="center"/>
              <w:rPr>
                <w:color w:val="000000"/>
                <w:sz w:val="16"/>
                <w:szCs w:val="16"/>
                <w:lang w:eastAsia="en-US"/>
              </w:rPr>
            </w:pPr>
            <w:r w:rsidRPr="005059B1">
              <w:rPr>
                <w:color w:val="000000"/>
                <w:sz w:val="16"/>
                <w:szCs w:val="16"/>
              </w:rPr>
              <w:t>Администрация Шокинского с/</w:t>
            </w:r>
            <w:proofErr w:type="spellStart"/>
            <w:proofErr w:type="gramStart"/>
            <w:r w:rsidRPr="005059B1">
              <w:rPr>
                <w:color w:val="000000"/>
                <w:sz w:val="16"/>
                <w:szCs w:val="16"/>
              </w:rPr>
              <w:t>п</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jc w:val="center"/>
              <w:rPr>
                <w:rFonts w:ascii="Times New Roman" w:hAnsi="Times New Roman" w:cs="Times New Roman"/>
                <w:color w:val="000000"/>
                <w:sz w:val="16"/>
                <w:szCs w:val="16"/>
              </w:rPr>
            </w:pPr>
            <w:r w:rsidRPr="005059B1">
              <w:rPr>
                <w:rFonts w:ascii="Times New Roman" w:hAnsi="Times New Roman" w:cs="Times New Roman"/>
                <w:color w:val="000000"/>
                <w:sz w:val="16"/>
                <w:szCs w:val="16"/>
              </w:rPr>
              <w:t>12596,685</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jc w:val="center"/>
              <w:rPr>
                <w:rFonts w:ascii="Times New Roman" w:hAnsi="Times New Roman" w:cs="Times New Roman"/>
                <w:sz w:val="16"/>
                <w:szCs w:val="16"/>
              </w:rPr>
            </w:pPr>
            <w:r w:rsidRPr="005059B1">
              <w:rPr>
                <w:rFonts w:ascii="Times New Roman" w:hAnsi="Times New Roman" w:cs="Times New Roman"/>
                <w:sz w:val="16"/>
                <w:szCs w:val="16"/>
              </w:rPr>
              <w:t>5401,685</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widowControl w:val="0"/>
              <w:jc w:val="center"/>
              <w:rPr>
                <w:sz w:val="16"/>
                <w:szCs w:val="16"/>
              </w:rPr>
            </w:pPr>
            <w:r w:rsidRPr="005059B1">
              <w:rPr>
                <w:sz w:val="16"/>
                <w:szCs w:val="16"/>
              </w:rPr>
              <w:t>3661,3</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widowControl w:val="0"/>
              <w:jc w:val="center"/>
              <w:rPr>
                <w:sz w:val="16"/>
                <w:szCs w:val="16"/>
              </w:rPr>
            </w:pPr>
            <w:r w:rsidRPr="005059B1">
              <w:rPr>
                <w:sz w:val="16"/>
                <w:szCs w:val="16"/>
              </w:rPr>
              <w:t>3533,7</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МБ</w:t>
            </w:r>
          </w:p>
        </w:tc>
      </w:tr>
      <w:tr w:rsidR="005059B1" w:rsidRPr="005059B1" w:rsidTr="00043DB8">
        <w:trPr>
          <w:cantSplit/>
          <w:trHeight w:val="1258"/>
        </w:trPr>
        <w:tc>
          <w:tcPr>
            <w:tcW w:w="81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1.2</w:t>
            </w:r>
          </w:p>
        </w:tc>
        <w:tc>
          <w:tcPr>
            <w:tcW w:w="28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both"/>
              <w:rPr>
                <w:bCs/>
                <w:color w:val="000000"/>
                <w:sz w:val="16"/>
                <w:szCs w:val="16"/>
              </w:rPr>
            </w:pPr>
            <w:r w:rsidRPr="005059B1">
              <w:rPr>
                <w:bCs/>
                <w:color w:val="000000"/>
                <w:sz w:val="16"/>
                <w:szCs w:val="16"/>
              </w:rPr>
              <w:t xml:space="preserve">Расходы на проведение мероприятий, относящихся к другим общегосударственным вопросам: </w:t>
            </w:r>
          </w:p>
        </w:tc>
        <w:tc>
          <w:tcPr>
            <w:tcW w:w="709" w:type="dxa"/>
            <w:tcBorders>
              <w:top w:val="single" w:sz="4" w:space="0" w:color="auto"/>
              <w:left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с 01.01.2020</w:t>
            </w:r>
          </w:p>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по 31.12.2020</w:t>
            </w:r>
          </w:p>
        </w:tc>
        <w:tc>
          <w:tcPr>
            <w:tcW w:w="709" w:type="dxa"/>
            <w:tcBorders>
              <w:top w:val="single" w:sz="4" w:space="0" w:color="auto"/>
              <w:left w:val="single" w:sz="4" w:space="0" w:color="auto"/>
              <w:right w:val="single" w:sz="4" w:space="0" w:color="auto"/>
            </w:tcBorders>
            <w:textDirection w:val="btLr"/>
            <w:hideMark/>
          </w:tcPr>
          <w:p w:rsidR="005059B1" w:rsidRPr="005059B1" w:rsidRDefault="005059B1" w:rsidP="00043DB8">
            <w:pPr>
              <w:tabs>
                <w:tab w:val="left" w:pos="540"/>
              </w:tabs>
              <w:autoSpaceDE w:val="0"/>
              <w:autoSpaceDN w:val="0"/>
              <w:adjustRightInd w:val="0"/>
              <w:jc w:val="center"/>
              <w:rPr>
                <w:color w:val="000000"/>
                <w:sz w:val="16"/>
                <w:szCs w:val="16"/>
              </w:rPr>
            </w:pPr>
            <w:r w:rsidRPr="005059B1">
              <w:rPr>
                <w:color w:val="000000"/>
                <w:sz w:val="16"/>
                <w:szCs w:val="16"/>
              </w:rPr>
              <w:t>Администрация Шокинского с/</w:t>
            </w:r>
            <w:proofErr w:type="spellStart"/>
            <w:proofErr w:type="gramStart"/>
            <w:r w:rsidRPr="005059B1">
              <w:rPr>
                <w:color w:val="000000"/>
                <w:sz w:val="16"/>
                <w:szCs w:val="16"/>
              </w:rPr>
              <w:t>п</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color w:val="000000"/>
                <w:sz w:val="16"/>
                <w:szCs w:val="16"/>
              </w:rPr>
            </w:pPr>
            <w:r w:rsidRPr="005059B1">
              <w:rPr>
                <w:rFonts w:ascii="Times New Roman" w:hAnsi="Times New Roman" w:cs="Times New Roman"/>
                <w:color w:val="000000"/>
                <w:sz w:val="16"/>
                <w:szCs w:val="16"/>
              </w:rPr>
              <w:t>52,0</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52,0</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МБ</w:t>
            </w:r>
          </w:p>
        </w:tc>
      </w:tr>
      <w:tr w:rsidR="005059B1" w:rsidRPr="005059B1" w:rsidTr="00E55A74">
        <w:tc>
          <w:tcPr>
            <w:tcW w:w="81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1.2.1</w:t>
            </w:r>
          </w:p>
        </w:tc>
        <w:tc>
          <w:tcPr>
            <w:tcW w:w="28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bCs/>
                <w:i/>
                <w:color w:val="000000"/>
                <w:sz w:val="16"/>
                <w:szCs w:val="16"/>
              </w:rPr>
            </w:pPr>
            <w:r w:rsidRPr="005059B1">
              <w:rPr>
                <w:bCs/>
                <w:i/>
                <w:color w:val="000000"/>
                <w:sz w:val="16"/>
                <w:szCs w:val="16"/>
              </w:rPr>
              <w:t>поздравление с юбилейными датами жителей Шокинского сельского поселения</w:t>
            </w:r>
          </w:p>
        </w:tc>
        <w:tc>
          <w:tcPr>
            <w:tcW w:w="709" w:type="dxa"/>
            <w:tcBorders>
              <w:left w:val="single" w:sz="4" w:space="0" w:color="auto"/>
              <w:right w:val="single" w:sz="4" w:space="0" w:color="auto"/>
            </w:tcBorders>
          </w:tcPr>
          <w:p w:rsidR="005059B1" w:rsidRPr="005059B1" w:rsidRDefault="005059B1" w:rsidP="00043DB8">
            <w:pPr>
              <w:tabs>
                <w:tab w:val="left" w:pos="540"/>
              </w:tabs>
              <w:autoSpaceDE w:val="0"/>
              <w:autoSpaceDN w:val="0"/>
              <w:adjustRightInd w:val="0"/>
              <w:rPr>
                <w:i/>
                <w:sz w:val="16"/>
                <w:szCs w:val="16"/>
              </w:rPr>
            </w:pPr>
          </w:p>
        </w:tc>
        <w:tc>
          <w:tcPr>
            <w:tcW w:w="709" w:type="dxa"/>
            <w:tcBorders>
              <w:left w:val="single" w:sz="4" w:space="0" w:color="auto"/>
              <w:right w:val="single" w:sz="4" w:space="0" w:color="auto"/>
            </w:tcBorders>
          </w:tcPr>
          <w:p w:rsidR="005059B1" w:rsidRPr="005059B1" w:rsidRDefault="005059B1" w:rsidP="00043DB8">
            <w:pPr>
              <w:tabs>
                <w:tab w:val="left" w:pos="540"/>
              </w:tabs>
              <w:autoSpaceDE w:val="0"/>
              <w:autoSpaceDN w:val="0"/>
              <w:adjustRightInd w:val="0"/>
              <w:rPr>
                <w:i/>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color w:val="000000"/>
                <w:sz w:val="16"/>
                <w:szCs w:val="16"/>
              </w:rPr>
            </w:pPr>
            <w:r w:rsidRPr="005059B1">
              <w:rPr>
                <w:rFonts w:ascii="Times New Roman" w:hAnsi="Times New Roman" w:cs="Times New Roman"/>
                <w:i/>
                <w:color w:val="000000"/>
                <w:sz w:val="16"/>
                <w:szCs w:val="16"/>
              </w:rPr>
              <w:t>12,0</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color w:val="000000"/>
                <w:sz w:val="16"/>
                <w:szCs w:val="16"/>
              </w:rPr>
            </w:pPr>
            <w:r w:rsidRPr="005059B1">
              <w:rPr>
                <w:rFonts w:ascii="Times New Roman" w:hAnsi="Times New Roman" w:cs="Times New Roman"/>
                <w:i/>
                <w:color w:val="000000"/>
                <w:sz w:val="16"/>
                <w:szCs w:val="16"/>
              </w:rPr>
              <w:t>12,0</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sz w:val="16"/>
                <w:szCs w:val="16"/>
              </w:rPr>
            </w:pPr>
            <w:r w:rsidRPr="005059B1">
              <w:rPr>
                <w:rFonts w:ascii="Times New Roman" w:hAnsi="Times New Roman" w:cs="Times New Roman"/>
                <w:i/>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sz w:val="16"/>
                <w:szCs w:val="16"/>
              </w:rPr>
            </w:pPr>
            <w:r w:rsidRPr="005059B1">
              <w:rPr>
                <w:rFonts w:ascii="Times New Roman" w:hAnsi="Times New Roman" w:cs="Times New Roman"/>
                <w:i/>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i/>
                <w:color w:val="000000"/>
                <w:sz w:val="16"/>
                <w:szCs w:val="16"/>
                <w:lang w:eastAsia="en-US"/>
              </w:rPr>
            </w:pPr>
          </w:p>
        </w:tc>
      </w:tr>
      <w:tr w:rsidR="005059B1" w:rsidRPr="005059B1" w:rsidTr="00E55A74">
        <w:tc>
          <w:tcPr>
            <w:tcW w:w="81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1.2.2</w:t>
            </w:r>
          </w:p>
        </w:tc>
        <w:tc>
          <w:tcPr>
            <w:tcW w:w="28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bCs/>
                <w:i/>
                <w:color w:val="000000"/>
                <w:sz w:val="16"/>
                <w:szCs w:val="16"/>
              </w:rPr>
            </w:pPr>
            <w:r w:rsidRPr="005059B1">
              <w:rPr>
                <w:bCs/>
                <w:i/>
                <w:color w:val="000000"/>
                <w:sz w:val="16"/>
                <w:szCs w:val="16"/>
              </w:rPr>
              <w:t xml:space="preserve">Проведение мероприятий (День деревни»)  в </w:t>
            </w:r>
            <w:proofErr w:type="spellStart"/>
            <w:r w:rsidRPr="005059B1">
              <w:rPr>
                <w:bCs/>
                <w:i/>
                <w:color w:val="000000"/>
                <w:sz w:val="16"/>
                <w:szCs w:val="16"/>
              </w:rPr>
              <w:t>Шестаковском</w:t>
            </w:r>
            <w:proofErr w:type="spellEnd"/>
            <w:r w:rsidRPr="005059B1">
              <w:rPr>
                <w:bCs/>
                <w:i/>
                <w:color w:val="000000"/>
                <w:sz w:val="16"/>
                <w:szCs w:val="16"/>
              </w:rPr>
              <w:t xml:space="preserve"> СДК</w:t>
            </w:r>
            <w:proofErr w:type="gramStart"/>
            <w:r w:rsidRPr="005059B1">
              <w:rPr>
                <w:bCs/>
                <w:i/>
                <w:color w:val="000000"/>
                <w:sz w:val="16"/>
                <w:szCs w:val="16"/>
              </w:rPr>
              <w:t xml:space="preserve"> ,</w:t>
            </w:r>
            <w:proofErr w:type="gramEnd"/>
            <w:r w:rsidRPr="005059B1">
              <w:rPr>
                <w:bCs/>
                <w:i/>
                <w:color w:val="000000"/>
                <w:sz w:val="16"/>
                <w:szCs w:val="16"/>
              </w:rPr>
              <w:t xml:space="preserve"> в Шокинском СК, в </w:t>
            </w:r>
            <w:proofErr w:type="spellStart"/>
            <w:r w:rsidRPr="005059B1">
              <w:rPr>
                <w:bCs/>
                <w:i/>
                <w:color w:val="000000"/>
                <w:sz w:val="16"/>
                <w:szCs w:val="16"/>
              </w:rPr>
              <w:t>Соловьесвком</w:t>
            </w:r>
            <w:proofErr w:type="spellEnd"/>
            <w:r w:rsidRPr="005059B1">
              <w:rPr>
                <w:bCs/>
                <w:i/>
                <w:color w:val="000000"/>
                <w:sz w:val="16"/>
                <w:szCs w:val="16"/>
              </w:rPr>
              <w:t xml:space="preserve"> ДК, в </w:t>
            </w:r>
            <w:proofErr w:type="spellStart"/>
            <w:r w:rsidRPr="005059B1">
              <w:rPr>
                <w:bCs/>
                <w:i/>
                <w:color w:val="000000"/>
                <w:sz w:val="16"/>
                <w:szCs w:val="16"/>
              </w:rPr>
              <w:t>Рыжковском</w:t>
            </w:r>
            <w:proofErr w:type="spellEnd"/>
            <w:r w:rsidRPr="005059B1">
              <w:rPr>
                <w:bCs/>
                <w:i/>
                <w:color w:val="000000"/>
                <w:sz w:val="16"/>
                <w:szCs w:val="16"/>
              </w:rPr>
              <w:t xml:space="preserve"> СК </w:t>
            </w:r>
          </w:p>
        </w:tc>
        <w:tc>
          <w:tcPr>
            <w:tcW w:w="709" w:type="dxa"/>
            <w:tcBorders>
              <w:left w:val="single" w:sz="4" w:space="0" w:color="auto"/>
              <w:right w:val="single" w:sz="4" w:space="0" w:color="auto"/>
            </w:tcBorders>
          </w:tcPr>
          <w:p w:rsidR="005059B1" w:rsidRPr="005059B1" w:rsidRDefault="005059B1" w:rsidP="00043DB8">
            <w:pPr>
              <w:tabs>
                <w:tab w:val="left" w:pos="540"/>
              </w:tabs>
              <w:autoSpaceDE w:val="0"/>
              <w:autoSpaceDN w:val="0"/>
              <w:adjustRightInd w:val="0"/>
              <w:rPr>
                <w:i/>
                <w:sz w:val="16"/>
                <w:szCs w:val="16"/>
              </w:rPr>
            </w:pPr>
          </w:p>
        </w:tc>
        <w:tc>
          <w:tcPr>
            <w:tcW w:w="709" w:type="dxa"/>
            <w:tcBorders>
              <w:left w:val="single" w:sz="4" w:space="0" w:color="auto"/>
              <w:right w:val="single" w:sz="4" w:space="0" w:color="auto"/>
            </w:tcBorders>
          </w:tcPr>
          <w:p w:rsidR="005059B1" w:rsidRPr="005059B1" w:rsidRDefault="005059B1" w:rsidP="00043DB8">
            <w:pPr>
              <w:tabs>
                <w:tab w:val="left" w:pos="540"/>
              </w:tabs>
              <w:autoSpaceDE w:val="0"/>
              <w:autoSpaceDN w:val="0"/>
              <w:adjustRightInd w:val="0"/>
              <w:rPr>
                <w:i/>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color w:val="000000"/>
                <w:sz w:val="16"/>
                <w:szCs w:val="16"/>
              </w:rPr>
            </w:pPr>
            <w:r w:rsidRPr="005059B1">
              <w:rPr>
                <w:rFonts w:ascii="Times New Roman" w:hAnsi="Times New Roman" w:cs="Times New Roman"/>
                <w:i/>
                <w:color w:val="000000"/>
                <w:sz w:val="16"/>
                <w:szCs w:val="16"/>
              </w:rPr>
              <w:t>20,0</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color w:val="000000"/>
                <w:sz w:val="16"/>
                <w:szCs w:val="16"/>
              </w:rPr>
            </w:pPr>
            <w:r w:rsidRPr="005059B1">
              <w:rPr>
                <w:rFonts w:ascii="Times New Roman" w:hAnsi="Times New Roman" w:cs="Times New Roman"/>
                <w:i/>
                <w:color w:val="000000"/>
                <w:sz w:val="16"/>
                <w:szCs w:val="16"/>
              </w:rPr>
              <w:t>20,0</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sz w:val="16"/>
                <w:szCs w:val="16"/>
              </w:rPr>
            </w:pPr>
            <w:r w:rsidRPr="005059B1">
              <w:rPr>
                <w:rFonts w:ascii="Times New Roman" w:hAnsi="Times New Roman" w:cs="Times New Roman"/>
                <w:i/>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sz w:val="16"/>
                <w:szCs w:val="16"/>
              </w:rPr>
            </w:pPr>
            <w:r w:rsidRPr="005059B1">
              <w:rPr>
                <w:rFonts w:ascii="Times New Roman" w:hAnsi="Times New Roman" w:cs="Times New Roman"/>
                <w:i/>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i/>
                <w:color w:val="000000"/>
                <w:sz w:val="16"/>
                <w:szCs w:val="16"/>
                <w:lang w:eastAsia="en-US"/>
              </w:rPr>
            </w:pPr>
          </w:p>
        </w:tc>
      </w:tr>
      <w:tr w:rsidR="005059B1" w:rsidRPr="005059B1" w:rsidTr="0095387E">
        <w:trPr>
          <w:cantSplit/>
          <w:trHeight w:val="799"/>
        </w:trPr>
        <w:tc>
          <w:tcPr>
            <w:tcW w:w="81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1.2.3</w:t>
            </w:r>
          </w:p>
        </w:tc>
        <w:tc>
          <w:tcPr>
            <w:tcW w:w="28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bCs/>
                <w:i/>
                <w:color w:val="000000"/>
                <w:sz w:val="16"/>
                <w:szCs w:val="16"/>
              </w:rPr>
            </w:pPr>
            <w:r w:rsidRPr="005059B1">
              <w:rPr>
                <w:bCs/>
                <w:i/>
                <w:color w:val="000000"/>
                <w:sz w:val="16"/>
                <w:szCs w:val="16"/>
              </w:rPr>
              <w:t xml:space="preserve">Проведение новогодних мероприятий в </w:t>
            </w:r>
            <w:proofErr w:type="spellStart"/>
            <w:proofErr w:type="gramStart"/>
            <w:r w:rsidRPr="005059B1">
              <w:rPr>
                <w:bCs/>
                <w:i/>
                <w:color w:val="000000"/>
                <w:sz w:val="16"/>
                <w:szCs w:val="16"/>
              </w:rPr>
              <w:t>в</w:t>
            </w:r>
            <w:proofErr w:type="spellEnd"/>
            <w:proofErr w:type="gramEnd"/>
            <w:r w:rsidRPr="005059B1">
              <w:rPr>
                <w:bCs/>
                <w:i/>
                <w:color w:val="000000"/>
                <w:sz w:val="16"/>
                <w:szCs w:val="16"/>
              </w:rPr>
              <w:t xml:space="preserve"> </w:t>
            </w:r>
            <w:proofErr w:type="spellStart"/>
            <w:r w:rsidRPr="005059B1">
              <w:rPr>
                <w:bCs/>
                <w:i/>
                <w:color w:val="000000"/>
                <w:sz w:val="16"/>
                <w:szCs w:val="16"/>
              </w:rPr>
              <w:t>Шестаковском</w:t>
            </w:r>
            <w:proofErr w:type="spellEnd"/>
            <w:r w:rsidRPr="005059B1">
              <w:rPr>
                <w:bCs/>
                <w:i/>
                <w:color w:val="000000"/>
                <w:sz w:val="16"/>
                <w:szCs w:val="16"/>
              </w:rPr>
              <w:t xml:space="preserve"> СДК , в Шокинском СК, в </w:t>
            </w:r>
            <w:proofErr w:type="spellStart"/>
            <w:r w:rsidRPr="005059B1">
              <w:rPr>
                <w:bCs/>
                <w:i/>
                <w:color w:val="000000"/>
                <w:sz w:val="16"/>
                <w:szCs w:val="16"/>
              </w:rPr>
              <w:t>Соловьесвком</w:t>
            </w:r>
            <w:proofErr w:type="spellEnd"/>
            <w:r w:rsidRPr="005059B1">
              <w:rPr>
                <w:bCs/>
                <w:i/>
                <w:color w:val="000000"/>
                <w:sz w:val="16"/>
                <w:szCs w:val="16"/>
              </w:rPr>
              <w:t xml:space="preserve"> ДК, в </w:t>
            </w:r>
            <w:proofErr w:type="spellStart"/>
            <w:r w:rsidRPr="005059B1">
              <w:rPr>
                <w:bCs/>
                <w:i/>
                <w:color w:val="000000"/>
                <w:sz w:val="16"/>
                <w:szCs w:val="16"/>
              </w:rPr>
              <w:t>Рыжковском</w:t>
            </w:r>
            <w:proofErr w:type="spellEnd"/>
            <w:r w:rsidRPr="005059B1">
              <w:rPr>
                <w:bCs/>
                <w:i/>
                <w:color w:val="000000"/>
                <w:sz w:val="16"/>
                <w:szCs w:val="16"/>
              </w:rPr>
              <w:t xml:space="preserve"> СК</w:t>
            </w:r>
          </w:p>
        </w:tc>
        <w:tc>
          <w:tcPr>
            <w:tcW w:w="709" w:type="dxa"/>
            <w:tcBorders>
              <w:left w:val="single" w:sz="4" w:space="0" w:color="auto"/>
              <w:bottom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jc w:val="center"/>
              <w:rPr>
                <w:i/>
                <w:sz w:val="16"/>
                <w:szCs w:val="16"/>
              </w:rPr>
            </w:pPr>
          </w:p>
        </w:tc>
        <w:tc>
          <w:tcPr>
            <w:tcW w:w="709" w:type="dxa"/>
            <w:tcBorders>
              <w:left w:val="single" w:sz="4" w:space="0" w:color="auto"/>
              <w:bottom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jc w:val="center"/>
              <w:rPr>
                <w:i/>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color w:val="000000"/>
                <w:sz w:val="16"/>
                <w:szCs w:val="16"/>
              </w:rPr>
            </w:pPr>
            <w:r w:rsidRPr="005059B1">
              <w:rPr>
                <w:rFonts w:ascii="Times New Roman" w:hAnsi="Times New Roman" w:cs="Times New Roman"/>
                <w:i/>
                <w:color w:val="000000"/>
                <w:sz w:val="16"/>
                <w:szCs w:val="16"/>
              </w:rPr>
              <w:t>20,0</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color w:val="000000"/>
                <w:sz w:val="16"/>
                <w:szCs w:val="16"/>
              </w:rPr>
            </w:pPr>
            <w:r w:rsidRPr="005059B1">
              <w:rPr>
                <w:rFonts w:ascii="Times New Roman" w:hAnsi="Times New Roman" w:cs="Times New Roman"/>
                <w:i/>
                <w:color w:val="000000"/>
                <w:sz w:val="16"/>
                <w:szCs w:val="16"/>
              </w:rPr>
              <w:t>20,0</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sz w:val="16"/>
                <w:szCs w:val="16"/>
              </w:rPr>
            </w:pPr>
            <w:r w:rsidRPr="005059B1">
              <w:rPr>
                <w:rFonts w:ascii="Times New Roman" w:hAnsi="Times New Roman" w:cs="Times New Roman"/>
                <w:i/>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sz w:val="16"/>
                <w:szCs w:val="16"/>
              </w:rPr>
            </w:pPr>
            <w:r w:rsidRPr="005059B1">
              <w:rPr>
                <w:rFonts w:ascii="Times New Roman" w:hAnsi="Times New Roman" w:cs="Times New Roman"/>
                <w:i/>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i/>
                <w:color w:val="000000"/>
                <w:sz w:val="16"/>
                <w:szCs w:val="16"/>
                <w:lang w:eastAsia="en-US"/>
              </w:rPr>
            </w:pPr>
          </w:p>
        </w:tc>
      </w:tr>
      <w:tr w:rsidR="005059B1" w:rsidRPr="005059B1" w:rsidTr="0080108C">
        <w:trPr>
          <w:cantSplit/>
          <w:trHeight w:val="1236"/>
        </w:trPr>
        <w:tc>
          <w:tcPr>
            <w:tcW w:w="81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lastRenderedPageBreak/>
              <w:t>1.3</w:t>
            </w:r>
          </w:p>
        </w:tc>
        <w:tc>
          <w:tcPr>
            <w:tcW w:w="28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both"/>
              <w:rPr>
                <w:color w:val="000000"/>
                <w:sz w:val="16"/>
                <w:szCs w:val="16"/>
                <w:lang w:eastAsia="en-US"/>
              </w:rPr>
            </w:pPr>
            <w:r w:rsidRPr="005059B1">
              <w:rPr>
                <w:bCs/>
                <w:color w:val="000000"/>
                <w:sz w:val="16"/>
                <w:szCs w:val="16"/>
              </w:rPr>
              <w:t>Расходы на проведение мероприятий в области культуры</w:t>
            </w:r>
          </w:p>
        </w:tc>
        <w:tc>
          <w:tcPr>
            <w:tcW w:w="709" w:type="dxa"/>
            <w:tcBorders>
              <w:top w:val="single" w:sz="4" w:space="0" w:color="auto"/>
              <w:left w:val="single" w:sz="4" w:space="0" w:color="auto"/>
              <w:bottom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с 01.01.2020</w:t>
            </w:r>
          </w:p>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по 31.12.2020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059B1" w:rsidRPr="005059B1" w:rsidRDefault="005059B1" w:rsidP="00043DB8">
            <w:pPr>
              <w:tabs>
                <w:tab w:val="left" w:pos="540"/>
              </w:tabs>
              <w:autoSpaceDE w:val="0"/>
              <w:autoSpaceDN w:val="0"/>
              <w:adjustRightInd w:val="0"/>
              <w:jc w:val="center"/>
              <w:rPr>
                <w:color w:val="000000"/>
                <w:sz w:val="16"/>
                <w:szCs w:val="16"/>
              </w:rPr>
            </w:pPr>
            <w:r w:rsidRPr="005059B1">
              <w:rPr>
                <w:color w:val="000000"/>
                <w:sz w:val="16"/>
                <w:szCs w:val="16"/>
              </w:rPr>
              <w:t>Администрация Шокинского с/</w:t>
            </w:r>
            <w:proofErr w:type="spellStart"/>
            <w:proofErr w:type="gramStart"/>
            <w:r w:rsidRPr="005059B1">
              <w:rPr>
                <w:color w:val="000000"/>
                <w:sz w:val="16"/>
                <w:szCs w:val="16"/>
              </w:rPr>
              <w:t>п</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color w:val="000000"/>
                <w:sz w:val="16"/>
                <w:szCs w:val="16"/>
              </w:rPr>
            </w:pPr>
            <w:r w:rsidRPr="005059B1">
              <w:rPr>
                <w:rFonts w:ascii="Times New Roman" w:hAnsi="Times New Roman" w:cs="Times New Roman"/>
                <w:color w:val="000000"/>
                <w:sz w:val="16"/>
                <w:szCs w:val="16"/>
              </w:rPr>
              <w:t>360,015</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360,015</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МБ</w:t>
            </w:r>
          </w:p>
        </w:tc>
      </w:tr>
      <w:tr w:rsidR="005059B1" w:rsidRPr="005059B1" w:rsidTr="0080108C">
        <w:trPr>
          <w:cantSplit/>
          <w:trHeight w:val="1254"/>
        </w:trPr>
        <w:tc>
          <w:tcPr>
            <w:tcW w:w="81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1.4</w:t>
            </w:r>
          </w:p>
        </w:tc>
        <w:tc>
          <w:tcPr>
            <w:tcW w:w="28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both"/>
              <w:rPr>
                <w:color w:val="000000"/>
                <w:sz w:val="16"/>
                <w:szCs w:val="16"/>
              </w:rPr>
            </w:pPr>
            <w:r w:rsidRPr="005059B1">
              <w:rPr>
                <w:bCs/>
                <w:color w:val="000000"/>
                <w:sz w:val="16"/>
                <w:szCs w:val="16"/>
              </w:rPr>
              <w:t>Расходы на обеспечение деятельности  печатного средства массовой информации поселения:</w:t>
            </w:r>
          </w:p>
        </w:tc>
        <w:tc>
          <w:tcPr>
            <w:tcW w:w="709" w:type="dxa"/>
            <w:tcBorders>
              <w:top w:val="single" w:sz="4" w:space="0" w:color="auto"/>
              <w:left w:val="single" w:sz="4" w:space="0" w:color="auto"/>
              <w:bottom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с 01.01.2020</w:t>
            </w:r>
          </w:p>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по 31.12.2020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059B1" w:rsidRPr="005059B1" w:rsidRDefault="005059B1" w:rsidP="00043DB8">
            <w:pPr>
              <w:tabs>
                <w:tab w:val="left" w:pos="540"/>
              </w:tabs>
              <w:autoSpaceDE w:val="0"/>
              <w:autoSpaceDN w:val="0"/>
              <w:adjustRightInd w:val="0"/>
              <w:jc w:val="center"/>
              <w:rPr>
                <w:color w:val="000000"/>
                <w:sz w:val="16"/>
                <w:szCs w:val="16"/>
              </w:rPr>
            </w:pPr>
            <w:r w:rsidRPr="005059B1">
              <w:rPr>
                <w:color w:val="000000"/>
                <w:sz w:val="16"/>
                <w:szCs w:val="16"/>
              </w:rPr>
              <w:t>Администрация Шокинского с/</w:t>
            </w:r>
            <w:proofErr w:type="spellStart"/>
            <w:proofErr w:type="gramStart"/>
            <w:r w:rsidRPr="005059B1">
              <w:rPr>
                <w:color w:val="000000"/>
                <w:sz w:val="16"/>
                <w:szCs w:val="16"/>
              </w:rPr>
              <w:t>п</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color w:val="000000"/>
                <w:sz w:val="16"/>
                <w:szCs w:val="16"/>
              </w:rPr>
            </w:pPr>
            <w:r w:rsidRPr="005059B1">
              <w:rPr>
                <w:rFonts w:ascii="Times New Roman" w:hAnsi="Times New Roman" w:cs="Times New Roman"/>
                <w:color w:val="000000"/>
                <w:sz w:val="16"/>
                <w:szCs w:val="16"/>
              </w:rPr>
              <w:t>36,0</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36,0</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МБ</w:t>
            </w:r>
          </w:p>
        </w:tc>
      </w:tr>
      <w:tr w:rsidR="005059B1" w:rsidRPr="005059B1" w:rsidTr="007B0FC2">
        <w:trPr>
          <w:cantSplit/>
          <w:trHeight w:val="123"/>
        </w:trPr>
        <w:tc>
          <w:tcPr>
            <w:tcW w:w="81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i/>
                <w:color w:val="000000"/>
                <w:sz w:val="16"/>
                <w:szCs w:val="16"/>
                <w:lang w:eastAsia="en-US"/>
              </w:rPr>
            </w:pPr>
            <w:r w:rsidRPr="005059B1">
              <w:rPr>
                <w:i/>
                <w:color w:val="000000"/>
                <w:sz w:val="16"/>
                <w:szCs w:val="16"/>
                <w:lang w:eastAsia="en-US"/>
              </w:rPr>
              <w:t>1.4.1</w:t>
            </w:r>
          </w:p>
        </w:tc>
        <w:tc>
          <w:tcPr>
            <w:tcW w:w="28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bCs/>
                <w:i/>
                <w:color w:val="000000"/>
                <w:sz w:val="16"/>
                <w:szCs w:val="16"/>
              </w:rPr>
            </w:pPr>
            <w:r w:rsidRPr="005059B1">
              <w:rPr>
                <w:bCs/>
                <w:i/>
                <w:color w:val="000000"/>
                <w:sz w:val="16"/>
                <w:szCs w:val="16"/>
              </w:rPr>
              <w:t>заправка и ремонт картриджей</w:t>
            </w:r>
          </w:p>
        </w:tc>
        <w:tc>
          <w:tcPr>
            <w:tcW w:w="709" w:type="dxa"/>
            <w:tcBorders>
              <w:top w:val="single" w:sz="4" w:space="0" w:color="auto"/>
              <w:left w:val="single" w:sz="4" w:space="0" w:color="auto"/>
              <w:bottom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rPr>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i/>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color w:val="000000"/>
                <w:sz w:val="16"/>
                <w:szCs w:val="16"/>
              </w:rPr>
            </w:pPr>
            <w:r w:rsidRPr="005059B1">
              <w:rPr>
                <w:rFonts w:ascii="Times New Roman" w:hAnsi="Times New Roman" w:cs="Times New Roman"/>
                <w:i/>
                <w:color w:val="000000"/>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color w:val="000000"/>
                <w:sz w:val="16"/>
                <w:szCs w:val="16"/>
              </w:rPr>
            </w:pPr>
            <w:r w:rsidRPr="005059B1">
              <w:rPr>
                <w:rFonts w:ascii="Times New Roman" w:hAnsi="Times New Roman" w:cs="Times New Roman"/>
                <w:i/>
                <w:color w:val="000000"/>
                <w:sz w:val="16"/>
                <w:szCs w:val="16"/>
              </w:rPr>
              <w:t>10,0</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sz w:val="16"/>
                <w:szCs w:val="16"/>
              </w:rPr>
            </w:pPr>
            <w:r w:rsidRPr="005059B1">
              <w:rPr>
                <w:rFonts w:ascii="Times New Roman" w:hAnsi="Times New Roman" w:cs="Times New Roman"/>
                <w:i/>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sz w:val="16"/>
                <w:szCs w:val="16"/>
              </w:rPr>
            </w:pPr>
            <w:r w:rsidRPr="005059B1">
              <w:rPr>
                <w:rFonts w:ascii="Times New Roman" w:hAnsi="Times New Roman" w:cs="Times New Roman"/>
                <w:i/>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i/>
                <w:color w:val="000000"/>
                <w:sz w:val="16"/>
                <w:szCs w:val="16"/>
                <w:lang w:eastAsia="en-US"/>
              </w:rPr>
            </w:pPr>
          </w:p>
        </w:tc>
      </w:tr>
      <w:tr w:rsidR="005059B1" w:rsidRPr="005059B1" w:rsidTr="007B0FC2">
        <w:trPr>
          <w:cantSplit/>
          <w:trHeight w:val="284"/>
        </w:trPr>
        <w:tc>
          <w:tcPr>
            <w:tcW w:w="81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rPr>
                <w:i/>
                <w:color w:val="000000"/>
                <w:sz w:val="16"/>
                <w:szCs w:val="16"/>
              </w:rPr>
            </w:pPr>
            <w:r w:rsidRPr="005059B1">
              <w:rPr>
                <w:i/>
                <w:color w:val="000000"/>
                <w:sz w:val="16"/>
                <w:szCs w:val="16"/>
                <w:lang w:eastAsia="en-US"/>
              </w:rPr>
              <w:t>1.4.2</w:t>
            </w:r>
          </w:p>
        </w:tc>
        <w:tc>
          <w:tcPr>
            <w:tcW w:w="28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bCs/>
                <w:i/>
                <w:color w:val="000000"/>
                <w:sz w:val="16"/>
                <w:szCs w:val="16"/>
              </w:rPr>
            </w:pPr>
            <w:r w:rsidRPr="005059B1">
              <w:rPr>
                <w:i/>
                <w:color w:val="000000"/>
                <w:sz w:val="16"/>
                <w:szCs w:val="16"/>
              </w:rPr>
              <w:t xml:space="preserve">верстку, выпуск и тиражирование печатного средства </w:t>
            </w:r>
          </w:p>
        </w:tc>
        <w:tc>
          <w:tcPr>
            <w:tcW w:w="709" w:type="dxa"/>
            <w:tcBorders>
              <w:top w:val="single" w:sz="4" w:space="0" w:color="auto"/>
              <w:left w:val="single" w:sz="4" w:space="0" w:color="auto"/>
              <w:bottom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rPr>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i/>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color w:val="000000"/>
                <w:sz w:val="16"/>
                <w:szCs w:val="16"/>
              </w:rPr>
            </w:pPr>
            <w:r w:rsidRPr="005059B1">
              <w:rPr>
                <w:rFonts w:ascii="Times New Roman" w:hAnsi="Times New Roman" w:cs="Times New Roman"/>
                <w:i/>
                <w:color w:val="000000"/>
                <w:sz w:val="16"/>
                <w:szCs w:val="16"/>
              </w:rPr>
              <w:t>20,0</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color w:val="000000"/>
                <w:sz w:val="16"/>
                <w:szCs w:val="16"/>
              </w:rPr>
            </w:pPr>
            <w:r w:rsidRPr="005059B1">
              <w:rPr>
                <w:rFonts w:ascii="Times New Roman" w:hAnsi="Times New Roman" w:cs="Times New Roman"/>
                <w:i/>
                <w:color w:val="000000"/>
                <w:sz w:val="16"/>
                <w:szCs w:val="16"/>
              </w:rPr>
              <w:t>20,0</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sz w:val="16"/>
                <w:szCs w:val="16"/>
              </w:rPr>
            </w:pPr>
            <w:r w:rsidRPr="005059B1">
              <w:rPr>
                <w:rFonts w:ascii="Times New Roman" w:hAnsi="Times New Roman" w:cs="Times New Roman"/>
                <w:i/>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sz w:val="16"/>
                <w:szCs w:val="16"/>
              </w:rPr>
            </w:pPr>
            <w:r w:rsidRPr="005059B1">
              <w:rPr>
                <w:rFonts w:ascii="Times New Roman" w:hAnsi="Times New Roman" w:cs="Times New Roman"/>
                <w:i/>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i/>
                <w:color w:val="000000"/>
                <w:sz w:val="16"/>
                <w:szCs w:val="16"/>
                <w:lang w:eastAsia="en-US"/>
              </w:rPr>
            </w:pPr>
          </w:p>
        </w:tc>
      </w:tr>
      <w:tr w:rsidR="005059B1" w:rsidRPr="005059B1" w:rsidTr="007B0FC2">
        <w:trPr>
          <w:cantSplit/>
          <w:trHeight w:val="120"/>
        </w:trPr>
        <w:tc>
          <w:tcPr>
            <w:tcW w:w="81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rPr>
                <w:i/>
                <w:color w:val="000000"/>
                <w:sz w:val="16"/>
                <w:szCs w:val="16"/>
              </w:rPr>
            </w:pPr>
            <w:r w:rsidRPr="005059B1">
              <w:rPr>
                <w:i/>
                <w:color w:val="000000"/>
                <w:sz w:val="16"/>
                <w:szCs w:val="16"/>
                <w:lang w:eastAsia="en-US"/>
              </w:rPr>
              <w:t>1.4.3</w:t>
            </w:r>
          </w:p>
        </w:tc>
        <w:tc>
          <w:tcPr>
            <w:tcW w:w="28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bCs/>
                <w:i/>
                <w:color w:val="000000"/>
                <w:sz w:val="16"/>
                <w:szCs w:val="16"/>
              </w:rPr>
            </w:pPr>
            <w:r w:rsidRPr="005059B1">
              <w:rPr>
                <w:bCs/>
                <w:i/>
                <w:color w:val="000000"/>
                <w:sz w:val="16"/>
                <w:szCs w:val="16"/>
              </w:rPr>
              <w:t>приобретение хозяйственной бумаги</w:t>
            </w:r>
          </w:p>
        </w:tc>
        <w:tc>
          <w:tcPr>
            <w:tcW w:w="709" w:type="dxa"/>
            <w:tcBorders>
              <w:top w:val="single" w:sz="4" w:space="0" w:color="auto"/>
              <w:left w:val="single" w:sz="4" w:space="0" w:color="auto"/>
              <w:bottom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rPr>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i/>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sz w:val="16"/>
                <w:szCs w:val="16"/>
              </w:rPr>
            </w:pPr>
            <w:r w:rsidRPr="005059B1">
              <w:rPr>
                <w:rFonts w:ascii="Times New Roman" w:hAnsi="Times New Roman" w:cs="Times New Roman"/>
                <w:i/>
                <w:sz w:val="16"/>
                <w:szCs w:val="16"/>
              </w:rPr>
              <w:t>6,0</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sz w:val="16"/>
                <w:szCs w:val="16"/>
              </w:rPr>
            </w:pPr>
            <w:r w:rsidRPr="005059B1">
              <w:rPr>
                <w:rFonts w:ascii="Times New Roman" w:hAnsi="Times New Roman" w:cs="Times New Roman"/>
                <w:i/>
                <w:sz w:val="16"/>
                <w:szCs w:val="16"/>
              </w:rPr>
              <w:t>6,0</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sz w:val="16"/>
                <w:szCs w:val="16"/>
              </w:rPr>
            </w:pPr>
            <w:r w:rsidRPr="005059B1">
              <w:rPr>
                <w:rFonts w:ascii="Times New Roman" w:hAnsi="Times New Roman" w:cs="Times New Roman"/>
                <w:i/>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i/>
                <w:sz w:val="16"/>
                <w:szCs w:val="16"/>
              </w:rPr>
            </w:pPr>
            <w:r w:rsidRPr="005059B1">
              <w:rPr>
                <w:rFonts w:ascii="Times New Roman" w:hAnsi="Times New Roman" w:cs="Times New Roman"/>
                <w:i/>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i/>
                <w:color w:val="000000"/>
                <w:sz w:val="16"/>
                <w:szCs w:val="16"/>
                <w:lang w:eastAsia="en-US"/>
              </w:rPr>
            </w:pPr>
          </w:p>
        </w:tc>
      </w:tr>
      <w:tr w:rsidR="005059B1" w:rsidRPr="005059B1" w:rsidTr="00043DB8">
        <w:trPr>
          <w:cantSplit/>
          <w:trHeight w:val="1258"/>
        </w:trPr>
        <w:tc>
          <w:tcPr>
            <w:tcW w:w="81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1.5</w:t>
            </w:r>
          </w:p>
        </w:tc>
        <w:tc>
          <w:tcPr>
            <w:tcW w:w="28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both"/>
              <w:rPr>
                <w:bCs/>
                <w:color w:val="000000"/>
                <w:sz w:val="16"/>
                <w:szCs w:val="16"/>
              </w:rPr>
            </w:pPr>
            <w:r w:rsidRPr="005059B1">
              <w:rPr>
                <w:bCs/>
                <w:color w:val="000000"/>
                <w:sz w:val="16"/>
                <w:szCs w:val="16"/>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с 01.01.2020</w:t>
            </w:r>
          </w:p>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по 31.12.2022</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059B1" w:rsidRPr="005059B1" w:rsidRDefault="005059B1" w:rsidP="00043DB8">
            <w:pPr>
              <w:tabs>
                <w:tab w:val="left" w:pos="540"/>
              </w:tabs>
              <w:autoSpaceDE w:val="0"/>
              <w:autoSpaceDN w:val="0"/>
              <w:adjustRightInd w:val="0"/>
              <w:jc w:val="center"/>
              <w:rPr>
                <w:color w:val="000000"/>
                <w:sz w:val="16"/>
                <w:szCs w:val="16"/>
              </w:rPr>
            </w:pPr>
            <w:r w:rsidRPr="005059B1">
              <w:rPr>
                <w:color w:val="000000"/>
                <w:sz w:val="16"/>
                <w:szCs w:val="16"/>
              </w:rPr>
              <w:t>Администрация Шокинского с/</w:t>
            </w:r>
            <w:proofErr w:type="spellStart"/>
            <w:proofErr w:type="gramStart"/>
            <w:r w:rsidRPr="005059B1">
              <w:rPr>
                <w:color w:val="000000"/>
                <w:sz w:val="16"/>
                <w:szCs w:val="16"/>
              </w:rPr>
              <w:t>п</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jc w:val="center"/>
              <w:rPr>
                <w:rFonts w:ascii="Times New Roman" w:hAnsi="Times New Roman" w:cs="Times New Roman"/>
                <w:color w:val="000000"/>
                <w:sz w:val="16"/>
                <w:szCs w:val="16"/>
              </w:rPr>
            </w:pPr>
            <w:r w:rsidRPr="005059B1">
              <w:rPr>
                <w:rFonts w:ascii="Times New Roman" w:hAnsi="Times New Roman" w:cs="Times New Roman"/>
                <w:color w:val="000000"/>
                <w:sz w:val="16"/>
                <w:szCs w:val="16"/>
              </w:rPr>
              <w:t>417,0</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jc w:val="center"/>
              <w:rPr>
                <w:rFonts w:ascii="Times New Roman" w:hAnsi="Times New Roman" w:cs="Times New Roman"/>
                <w:sz w:val="16"/>
                <w:szCs w:val="16"/>
              </w:rPr>
            </w:pPr>
            <w:r w:rsidRPr="005059B1">
              <w:rPr>
                <w:rFonts w:ascii="Times New Roman" w:hAnsi="Times New Roman" w:cs="Times New Roman"/>
                <w:sz w:val="16"/>
                <w:szCs w:val="16"/>
              </w:rPr>
              <w:t>137,3</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jc w:val="center"/>
              <w:rPr>
                <w:rFonts w:ascii="Times New Roman" w:hAnsi="Times New Roman" w:cs="Times New Roman"/>
                <w:sz w:val="16"/>
                <w:szCs w:val="16"/>
              </w:rPr>
            </w:pPr>
            <w:r w:rsidRPr="005059B1">
              <w:rPr>
                <w:rFonts w:ascii="Times New Roman" w:hAnsi="Times New Roman" w:cs="Times New Roman"/>
                <w:sz w:val="16"/>
                <w:szCs w:val="16"/>
              </w:rPr>
              <w:t>137,9</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jc w:val="center"/>
              <w:rPr>
                <w:rFonts w:ascii="Times New Roman" w:hAnsi="Times New Roman" w:cs="Times New Roman"/>
                <w:sz w:val="16"/>
                <w:szCs w:val="16"/>
              </w:rPr>
            </w:pPr>
            <w:r w:rsidRPr="005059B1">
              <w:rPr>
                <w:rFonts w:ascii="Times New Roman" w:hAnsi="Times New Roman" w:cs="Times New Roman"/>
                <w:sz w:val="16"/>
                <w:szCs w:val="16"/>
              </w:rPr>
              <w:t>141,8</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ФБ</w:t>
            </w:r>
          </w:p>
        </w:tc>
      </w:tr>
      <w:tr w:rsidR="005059B1" w:rsidRPr="005059B1" w:rsidTr="0080108C">
        <w:trPr>
          <w:cantSplit/>
          <w:trHeight w:val="1215"/>
        </w:trPr>
        <w:tc>
          <w:tcPr>
            <w:tcW w:w="81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1.6</w:t>
            </w:r>
          </w:p>
        </w:tc>
        <w:tc>
          <w:tcPr>
            <w:tcW w:w="28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both"/>
              <w:rPr>
                <w:color w:val="000000"/>
                <w:sz w:val="16"/>
                <w:szCs w:val="16"/>
                <w:lang w:eastAsia="en-US"/>
              </w:rPr>
            </w:pPr>
            <w:r w:rsidRPr="005059B1">
              <w:rPr>
                <w:bCs/>
                <w:color w:val="000000"/>
                <w:sz w:val="16"/>
                <w:szCs w:val="16"/>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709" w:type="dxa"/>
            <w:tcBorders>
              <w:top w:val="single" w:sz="4" w:space="0" w:color="auto"/>
              <w:left w:val="single" w:sz="4" w:space="0" w:color="auto"/>
              <w:bottom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с 01.01.2020</w:t>
            </w:r>
          </w:p>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по 31.12.2020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059B1" w:rsidRPr="005059B1" w:rsidRDefault="005059B1" w:rsidP="00043DB8">
            <w:pPr>
              <w:tabs>
                <w:tab w:val="left" w:pos="540"/>
              </w:tabs>
              <w:autoSpaceDE w:val="0"/>
              <w:autoSpaceDN w:val="0"/>
              <w:adjustRightInd w:val="0"/>
              <w:jc w:val="center"/>
              <w:rPr>
                <w:color w:val="000000"/>
                <w:sz w:val="16"/>
                <w:szCs w:val="16"/>
              </w:rPr>
            </w:pPr>
            <w:r w:rsidRPr="005059B1">
              <w:rPr>
                <w:color w:val="000000"/>
                <w:sz w:val="16"/>
                <w:szCs w:val="16"/>
              </w:rPr>
              <w:t>Администрация Шокинского с/</w:t>
            </w:r>
            <w:proofErr w:type="spellStart"/>
            <w:proofErr w:type="gramStart"/>
            <w:r w:rsidRPr="005059B1">
              <w:rPr>
                <w:color w:val="000000"/>
                <w:sz w:val="16"/>
                <w:szCs w:val="16"/>
              </w:rPr>
              <w:t>п</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color w:val="000000"/>
                <w:sz w:val="16"/>
                <w:szCs w:val="16"/>
              </w:rPr>
            </w:pPr>
            <w:r w:rsidRPr="005059B1">
              <w:rPr>
                <w:rFonts w:ascii="Times New Roman" w:hAnsi="Times New Roman" w:cs="Times New Roman"/>
                <w:color w:val="000000"/>
                <w:sz w:val="16"/>
                <w:szCs w:val="16"/>
              </w:rPr>
              <w:t>328,7</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328,7</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МБ</w:t>
            </w:r>
          </w:p>
        </w:tc>
      </w:tr>
      <w:tr w:rsidR="005059B1" w:rsidRPr="005059B1" w:rsidTr="00043DB8">
        <w:trPr>
          <w:cantSplit/>
          <w:trHeight w:val="1267"/>
        </w:trPr>
        <w:tc>
          <w:tcPr>
            <w:tcW w:w="81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1.7</w:t>
            </w:r>
          </w:p>
        </w:tc>
        <w:tc>
          <w:tcPr>
            <w:tcW w:w="28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both"/>
              <w:rPr>
                <w:bCs/>
                <w:color w:val="000000"/>
                <w:sz w:val="16"/>
                <w:szCs w:val="16"/>
              </w:rPr>
            </w:pPr>
            <w:r w:rsidRPr="005059B1">
              <w:rPr>
                <w:bCs/>
                <w:sz w:val="16"/>
                <w:szCs w:val="16"/>
              </w:rPr>
              <w:t>Расходы на проведение спортивных мероприятий</w:t>
            </w:r>
          </w:p>
        </w:tc>
        <w:tc>
          <w:tcPr>
            <w:tcW w:w="709" w:type="dxa"/>
            <w:tcBorders>
              <w:top w:val="single" w:sz="4" w:space="0" w:color="auto"/>
              <w:left w:val="single" w:sz="4" w:space="0" w:color="auto"/>
              <w:bottom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с 01.01.2020</w:t>
            </w:r>
          </w:p>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по 31.12.2020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059B1" w:rsidRPr="005059B1" w:rsidRDefault="005059B1" w:rsidP="00043DB8">
            <w:pPr>
              <w:tabs>
                <w:tab w:val="left" w:pos="540"/>
              </w:tabs>
              <w:autoSpaceDE w:val="0"/>
              <w:autoSpaceDN w:val="0"/>
              <w:adjustRightInd w:val="0"/>
              <w:jc w:val="center"/>
              <w:rPr>
                <w:color w:val="000000"/>
                <w:sz w:val="16"/>
                <w:szCs w:val="16"/>
              </w:rPr>
            </w:pPr>
            <w:r w:rsidRPr="005059B1">
              <w:rPr>
                <w:color w:val="000000"/>
                <w:sz w:val="16"/>
                <w:szCs w:val="16"/>
              </w:rPr>
              <w:t>Администрация Шокинского с/</w:t>
            </w:r>
            <w:proofErr w:type="spellStart"/>
            <w:proofErr w:type="gramStart"/>
            <w:r w:rsidRPr="005059B1">
              <w:rPr>
                <w:color w:val="000000"/>
                <w:sz w:val="16"/>
                <w:szCs w:val="16"/>
              </w:rPr>
              <w:t>п</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color w:val="000000"/>
                <w:sz w:val="16"/>
                <w:szCs w:val="16"/>
              </w:rPr>
            </w:pPr>
            <w:r w:rsidRPr="005059B1">
              <w:rPr>
                <w:rFonts w:ascii="Times New Roman" w:hAnsi="Times New Roman" w:cs="Times New Roman"/>
                <w:color w:val="000000"/>
                <w:sz w:val="16"/>
                <w:szCs w:val="16"/>
              </w:rPr>
              <w:t>30,0</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30,0</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МБ</w:t>
            </w:r>
          </w:p>
        </w:tc>
      </w:tr>
      <w:tr w:rsidR="005059B1" w:rsidRPr="005059B1" w:rsidTr="00043DB8">
        <w:trPr>
          <w:cantSplit/>
          <w:trHeight w:val="1825"/>
        </w:trPr>
        <w:tc>
          <w:tcPr>
            <w:tcW w:w="81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1.8</w:t>
            </w:r>
          </w:p>
        </w:tc>
        <w:tc>
          <w:tcPr>
            <w:tcW w:w="28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both"/>
              <w:rPr>
                <w:bCs/>
                <w:sz w:val="16"/>
                <w:szCs w:val="16"/>
              </w:rPr>
            </w:pPr>
            <w:r w:rsidRPr="005059B1">
              <w:rPr>
                <w:bCs/>
                <w:sz w:val="16"/>
                <w:szCs w:val="16"/>
              </w:rPr>
              <w:t>Расходы на предоставление социальных выплат за счет средств бюджета Шокинского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w:t>
            </w:r>
          </w:p>
        </w:tc>
        <w:tc>
          <w:tcPr>
            <w:tcW w:w="709" w:type="dxa"/>
            <w:tcBorders>
              <w:top w:val="single" w:sz="4" w:space="0" w:color="auto"/>
              <w:left w:val="single" w:sz="4" w:space="0" w:color="auto"/>
              <w:bottom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с 01.01.2020</w:t>
            </w:r>
          </w:p>
          <w:p w:rsidR="005059B1" w:rsidRPr="005059B1" w:rsidRDefault="005059B1" w:rsidP="00043DB8">
            <w:pPr>
              <w:tabs>
                <w:tab w:val="left" w:pos="540"/>
              </w:tabs>
              <w:autoSpaceDE w:val="0"/>
              <w:autoSpaceDN w:val="0"/>
              <w:adjustRightInd w:val="0"/>
              <w:jc w:val="center"/>
              <w:rPr>
                <w:color w:val="000000"/>
                <w:sz w:val="16"/>
                <w:szCs w:val="16"/>
              </w:rPr>
            </w:pPr>
            <w:r w:rsidRPr="005059B1">
              <w:rPr>
                <w:sz w:val="16"/>
                <w:szCs w:val="16"/>
              </w:rPr>
              <w:t>по 31.12.2020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059B1" w:rsidRPr="005059B1" w:rsidRDefault="005059B1" w:rsidP="00043DB8">
            <w:pPr>
              <w:tabs>
                <w:tab w:val="left" w:pos="540"/>
              </w:tabs>
              <w:autoSpaceDE w:val="0"/>
              <w:autoSpaceDN w:val="0"/>
              <w:adjustRightInd w:val="0"/>
              <w:jc w:val="center"/>
              <w:rPr>
                <w:color w:val="000000"/>
                <w:sz w:val="16"/>
                <w:szCs w:val="16"/>
              </w:rPr>
            </w:pPr>
            <w:r w:rsidRPr="005059B1">
              <w:rPr>
                <w:color w:val="000000"/>
                <w:sz w:val="16"/>
                <w:szCs w:val="16"/>
              </w:rPr>
              <w:t>Администрация Шокинского с/</w:t>
            </w:r>
            <w:proofErr w:type="spellStart"/>
            <w:proofErr w:type="gramStart"/>
            <w:r w:rsidRPr="005059B1">
              <w:rPr>
                <w:color w:val="000000"/>
                <w:sz w:val="16"/>
                <w:szCs w:val="16"/>
              </w:rPr>
              <w:t>п</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color w:val="000000"/>
                <w:sz w:val="16"/>
                <w:szCs w:val="16"/>
              </w:rPr>
            </w:pPr>
            <w:r w:rsidRPr="005059B1">
              <w:rPr>
                <w:rFonts w:ascii="Times New Roman" w:hAnsi="Times New Roman" w:cs="Times New Roman"/>
                <w:color w:val="000000"/>
                <w:sz w:val="16"/>
                <w:szCs w:val="16"/>
              </w:rPr>
              <w:t>82,215</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82,215</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МБ</w:t>
            </w:r>
          </w:p>
        </w:tc>
      </w:tr>
      <w:tr w:rsidR="005059B1" w:rsidRPr="005059B1" w:rsidTr="00043DB8">
        <w:trPr>
          <w:cantSplit/>
          <w:trHeight w:val="405"/>
        </w:trPr>
        <w:tc>
          <w:tcPr>
            <w:tcW w:w="10740" w:type="dxa"/>
            <w:gridSpan w:val="10"/>
            <w:tcBorders>
              <w:top w:val="single" w:sz="4" w:space="0" w:color="auto"/>
              <w:left w:val="single" w:sz="4" w:space="0" w:color="auto"/>
              <w:bottom w:val="single" w:sz="4" w:space="0" w:color="auto"/>
              <w:right w:val="single" w:sz="4" w:space="0" w:color="auto"/>
            </w:tcBorders>
            <w:hideMark/>
          </w:tcPr>
          <w:p w:rsidR="005059B1" w:rsidRPr="005059B1" w:rsidRDefault="005059B1" w:rsidP="00C15FCE">
            <w:pPr>
              <w:numPr>
                <w:ilvl w:val="0"/>
                <w:numId w:val="3"/>
              </w:numPr>
              <w:tabs>
                <w:tab w:val="left" w:pos="540"/>
              </w:tabs>
              <w:autoSpaceDE w:val="0"/>
              <w:autoSpaceDN w:val="0"/>
              <w:adjustRightInd w:val="0"/>
              <w:ind w:left="0" w:firstLine="0"/>
              <w:jc w:val="both"/>
              <w:rPr>
                <w:b/>
                <w:sz w:val="16"/>
                <w:szCs w:val="16"/>
                <w:lang w:eastAsia="en-US"/>
              </w:rPr>
            </w:pPr>
            <w:r w:rsidRPr="005059B1">
              <w:rPr>
                <w:b/>
                <w:bCs/>
                <w:sz w:val="16"/>
                <w:szCs w:val="16"/>
              </w:rPr>
              <w:t>Основное мероприятие «Сохранение и реконструкция военно-мемориальных объектов Шокинского сельского поселения Кардымовского района Смоленской области»</w:t>
            </w:r>
          </w:p>
        </w:tc>
      </w:tr>
      <w:tr w:rsidR="005059B1" w:rsidRPr="005059B1" w:rsidTr="00043DB8">
        <w:trPr>
          <w:cantSplit/>
          <w:trHeight w:val="412"/>
        </w:trPr>
        <w:tc>
          <w:tcPr>
            <w:tcW w:w="815" w:type="dxa"/>
            <w:vMerge w:val="restart"/>
            <w:tcBorders>
              <w:top w:val="single" w:sz="4" w:space="0" w:color="auto"/>
              <w:left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2.1.</w:t>
            </w:r>
          </w:p>
        </w:tc>
        <w:tc>
          <w:tcPr>
            <w:tcW w:w="2835" w:type="dxa"/>
            <w:vMerge w:val="restart"/>
            <w:tcBorders>
              <w:top w:val="single" w:sz="4" w:space="0" w:color="auto"/>
              <w:left w:val="single" w:sz="4" w:space="0" w:color="auto"/>
              <w:right w:val="single" w:sz="4" w:space="0" w:color="auto"/>
            </w:tcBorders>
            <w:hideMark/>
          </w:tcPr>
          <w:p w:rsidR="005059B1" w:rsidRPr="00ED69C5" w:rsidRDefault="005059B1" w:rsidP="00043DB8">
            <w:pPr>
              <w:tabs>
                <w:tab w:val="left" w:pos="540"/>
              </w:tabs>
              <w:autoSpaceDE w:val="0"/>
              <w:autoSpaceDN w:val="0"/>
              <w:adjustRightInd w:val="0"/>
              <w:jc w:val="both"/>
              <w:rPr>
                <w:bCs/>
                <w:sz w:val="16"/>
                <w:szCs w:val="16"/>
              </w:rPr>
            </w:pPr>
            <w:proofErr w:type="gramStart"/>
            <w:r w:rsidRPr="00ED69C5">
              <w:rPr>
                <w:bCs/>
                <w:sz w:val="16"/>
                <w:szCs w:val="16"/>
              </w:rPr>
              <w:t>Расходы</w:t>
            </w:r>
            <w:proofErr w:type="gramEnd"/>
            <w:r w:rsidRPr="00ED69C5">
              <w:rPr>
                <w:bCs/>
                <w:sz w:val="16"/>
                <w:szCs w:val="16"/>
              </w:rPr>
              <w:t xml:space="preserve"> связанные с реализацией федеральной целевой программы «Увековечение памяти погибших при защите Отечества на 2019-2024 годы»</w:t>
            </w:r>
          </w:p>
        </w:tc>
        <w:tc>
          <w:tcPr>
            <w:tcW w:w="709" w:type="dxa"/>
            <w:vMerge w:val="restart"/>
            <w:tcBorders>
              <w:top w:val="single" w:sz="4" w:space="0" w:color="auto"/>
              <w:left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с 01.01.2020</w:t>
            </w:r>
          </w:p>
          <w:p w:rsidR="005059B1" w:rsidRPr="005059B1" w:rsidRDefault="005059B1" w:rsidP="00043DB8">
            <w:pPr>
              <w:tabs>
                <w:tab w:val="left" w:pos="540"/>
              </w:tabs>
              <w:autoSpaceDE w:val="0"/>
              <w:autoSpaceDN w:val="0"/>
              <w:adjustRightInd w:val="0"/>
              <w:jc w:val="center"/>
              <w:rPr>
                <w:sz w:val="16"/>
                <w:szCs w:val="16"/>
              </w:rPr>
            </w:pPr>
            <w:r w:rsidRPr="005059B1">
              <w:rPr>
                <w:sz w:val="16"/>
                <w:szCs w:val="16"/>
              </w:rPr>
              <w:t>по 31.12.2022</w:t>
            </w:r>
          </w:p>
        </w:tc>
        <w:tc>
          <w:tcPr>
            <w:tcW w:w="709" w:type="dxa"/>
            <w:vMerge w:val="restart"/>
            <w:tcBorders>
              <w:top w:val="single" w:sz="4" w:space="0" w:color="auto"/>
              <w:left w:val="single" w:sz="4" w:space="0" w:color="auto"/>
              <w:right w:val="single" w:sz="4" w:space="0" w:color="auto"/>
            </w:tcBorders>
            <w:textDirection w:val="btLr"/>
            <w:hideMark/>
          </w:tcPr>
          <w:p w:rsidR="005059B1" w:rsidRPr="005059B1" w:rsidRDefault="005059B1" w:rsidP="00043DB8">
            <w:pPr>
              <w:tabs>
                <w:tab w:val="left" w:pos="540"/>
              </w:tabs>
              <w:autoSpaceDE w:val="0"/>
              <w:autoSpaceDN w:val="0"/>
              <w:adjustRightInd w:val="0"/>
              <w:jc w:val="center"/>
              <w:rPr>
                <w:color w:val="000000"/>
                <w:sz w:val="16"/>
                <w:szCs w:val="16"/>
              </w:rPr>
            </w:pPr>
            <w:r w:rsidRPr="005059B1">
              <w:rPr>
                <w:color w:val="000000"/>
                <w:sz w:val="16"/>
                <w:szCs w:val="16"/>
              </w:rPr>
              <w:t xml:space="preserve">Администрация </w:t>
            </w:r>
          </w:p>
          <w:p w:rsidR="005059B1" w:rsidRPr="005059B1" w:rsidRDefault="005059B1" w:rsidP="00043DB8">
            <w:pPr>
              <w:tabs>
                <w:tab w:val="left" w:pos="540"/>
              </w:tabs>
              <w:autoSpaceDE w:val="0"/>
              <w:autoSpaceDN w:val="0"/>
              <w:adjustRightInd w:val="0"/>
              <w:jc w:val="center"/>
              <w:rPr>
                <w:color w:val="000000"/>
                <w:sz w:val="16"/>
                <w:szCs w:val="16"/>
              </w:rPr>
            </w:pPr>
            <w:r w:rsidRPr="005059B1">
              <w:rPr>
                <w:color w:val="000000"/>
                <w:sz w:val="16"/>
                <w:szCs w:val="16"/>
              </w:rPr>
              <w:t>Шокинского с/</w:t>
            </w:r>
            <w:proofErr w:type="spellStart"/>
            <w:proofErr w:type="gramStart"/>
            <w:r w:rsidRPr="005059B1">
              <w:rPr>
                <w:color w:val="000000"/>
                <w:sz w:val="16"/>
                <w:szCs w:val="16"/>
              </w:rPr>
              <w:t>п</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color w:val="000000"/>
                <w:sz w:val="16"/>
                <w:szCs w:val="16"/>
              </w:rPr>
            </w:pPr>
            <w:r w:rsidRPr="005059B1">
              <w:rPr>
                <w:rFonts w:ascii="Times New Roman" w:hAnsi="Times New Roman" w:cs="Times New Roman"/>
                <w:color w:val="000000"/>
                <w:sz w:val="16"/>
                <w:szCs w:val="16"/>
              </w:rPr>
              <w:t>101,785</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101,785</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МБ</w:t>
            </w:r>
          </w:p>
        </w:tc>
      </w:tr>
      <w:tr w:rsidR="005059B1" w:rsidRPr="005059B1" w:rsidTr="00043DB8">
        <w:trPr>
          <w:cantSplit/>
          <w:trHeight w:val="591"/>
        </w:trPr>
        <w:tc>
          <w:tcPr>
            <w:tcW w:w="815" w:type="dxa"/>
            <w:vMerge/>
            <w:tcBorders>
              <w:left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color w:val="000000"/>
                <w:sz w:val="16"/>
                <w:szCs w:val="16"/>
                <w:lang w:eastAsia="en-US"/>
              </w:rPr>
            </w:pPr>
          </w:p>
        </w:tc>
        <w:tc>
          <w:tcPr>
            <w:tcW w:w="2835" w:type="dxa"/>
            <w:vMerge/>
            <w:tcBorders>
              <w:left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both"/>
              <w:rPr>
                <w:b/>
                <w:bCs/>
                <w:sz w:val="16"/>
                <w:szCs w:val="16"/>
              </w:rPr>
            </w:pPr>
          </w:p>
        </w:tc>
        <w:tc>
          <w:tcPr>
            <w:tcW w:w="709" w:type="dxa"/>
            <w:vMerge/>
            <w:tcBorders>
              <w:left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jc w:val="center"/>
              <w:rPr>
                <w:color w:val="FF0000"/>
                <w:sz w:val="16"/>
                <w:szCs w:val="16"/>
              </w:rPr>
            </w:pPr>
          </w:p>
        </w:tc>
        <w:tc>
          <w:tcPr>
            <w:tcW w:w="709" w:type="dxa"/>
            <w:vMerge/>
            <w:tcBorders>
              <w:left w:val="single" w:sz="4" w:space="0" w:color="auto"/>
              <w:right w:val="single" w:sz="4" w:space="0" w:color="auto"/>
            </w:tcBorders>
            <w:textDirection w:val="btLr"/>
            <w:hideMark/>
          </w:tcPr>
          <w:p w:rsidR="005059B1" w:rsidRPr="005059B1" w:rsidRDefault="005059B1" w:rsidP="00043DB8">
            <w:pPr>
              <w:tabs>
                <w:tab w:val="left" w:pos="540"/>
              </w:tabs>
              <w:autoSpaceDE w:val="0"/>
              <w:autoSpaceDN w:val="0"/>
              <w:adjustRightInd w:val="0"/>
              <w:jc w:val="center"/>
              <w:rPr>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color w:val="000000"/>
                <w:sz w:val="16"/>
                <w:szCs w:val="16"/>
              </w:rPr>
            </w:pPr>
            <w:r w:rsidRPr="005059B1">
              <w:rPr>
                <w:rFonts w:ascii="Times New Roman" w:hAnsi="Times New Roman" w:cs="Times New Roman"/>
                <w:color w:val="000000"/>
                <w:sz w:val="16"/>
                <w:szCs w:val="16"/>
              </w:rPr>
              <w:t>229,46421</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162,855</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66,509</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0,10021</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ОБ</w:t>
            </w:r>
          </w:p>
        </w:tc>
      </w:tr>
      <w:tr w:rsidR="005059B1" w:rsidRPr="005059B1" w:rsidTr="00043DB8">
        <w:trPr>
          <w:cantSplit/>
          <w:trHeight w:val="305"/>
        </w:trPr>
        <w:tc>
          <w:tcPr>
            <w:tcW w:w="815" w:type="dxa"/>
            <w:vMerge/>
            <w:tcBorders>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rPr>
                <w:color w:val="000000"/>
                <w:sz w:val="16"/>
                <w:szCs w:val="16"/>
                <w:lang w:eastAsia="en-US"/>
              </w:rPr>
            </w:pPr>
          </w:p>
        </w:tc>
        <w:tc>
          <w:tcPr>
            <w:tcW w:w="2835" w:type="dxa"/>
            <w:vMerge/>
            <w:tcBorders>
              <w:left w:val="single" w:sz="4" w:space="0" w:color="auto"/>
              <w:bottom w:val="single" w:sz="4" w:space="0" w:color="auto"/>
              <w:right w:val="single" w:sz="4" w:space="0" w:color="auto"/>
            </w:tcBorders>
            <w:hideMark/>
          </w:tcPr>
          <w:p w:rsidR="005059B1" w:rsidRPr="005059B1" w:rsidRDefault="005059B1" w:rsidP="00043DB8">
            <w:pPr>
              <w:tabs>
                <w:tab w:val="left" w:pos="540"/>
              </w:tabs>
              <w:autoSpaceDE w:val="0"/>
              <w:autoSpaceDN w:val="0"/>
              <w:adjustRightInd w:val="0"/>
              <w:jc w:val="both"/>
              <w:rPr>
                <w:bCs/>
                <w:sz w:val="16"/>
                <w:szCs w:val="16"/>
              </w:rPr>
            </w:pPr>
          </w:p>
        </w:tc>
        <w:tc>
          <w:tcPr>
            <w:tcW w:w="709" w:type="dxa"/>
            <w:vMerge/>
            <w:tcBorders>
              <w:left w:val="single" w:sz="4" w:space="0" w:color="auto"/>
              <w:bottom w:val="single" w:sz="4" w:space="0" w:color="auto"/>
              <w:right w:val="single" w:sz="4" w:space="0" w:color="auto"/>
            </w:tcBorders>
            <w:textDirection w:val="btLr"/>
          </w:tcPr>
          <w:p w:rsidR="005059B1" w:rsidRPr="005059B1" w:rsidRDefault="005059B1" w:rsidP="00043DB8">
            <w:pPr>
              <w:tabs>
                <w:tab w:val="left" w:pos="540"/>
              </w:tabs>
              <w:autoSpaceDE w:val="0"/>
              <w:autoSpaceDN w:val="0"/>
              <w:adjustRightInd w:val="0"/>
              <w:jc w:val="center"/>
              <w:rPr>
                <w:color w:val="FF0000"/>
                <w:sz w:val="16"/>
                <w:szCs w:val="16"/>
              </w:rPr>
            </w:pPr>
          </w:p>
        </w:tc>
        <w:tc>
          <w:tcPr>
            <w:tcW w:w="709" w:type="dxa"/>
            <w:vMerge/>
            <w:tcBorders>
              <w:left w:val="single" w:sz="4" w:space="0" w:color="auto"/>
              <w:bottom w:val="single" w:sz="4" w:space="0" w:color="auto"/>
              <w:right w:val="single" w:sz="4" w:space="0" w:color="auto"/>
            </w:tcBorders>
            <w:textDirection w:val="btLr"/>
            <w:hideMark/>
          </w:tcPr>
          <w:p w:rsidR="005059B1" w:rsidRPr="005059B1" w:rsidRDefault="005059B1" w:rsidP="00043DB8">
            <w:pPr>
              <w:tabs>
                <w:tab w:val="left" w:pos="540"/>
              </w:tabs>
              <w:autoSpaceDE w:val="0"/>
              <w:autoSpaceDN w:val="0"/>
              <w:adjustRightInd w:val="0"/>
              <w:jc w:val="center"/>
              <w:rPr>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color w:val="000000"/>
                <w:sz w:val="16"/>
                <w:szCs w:val="16"/>
              </w:rPr>
            </w:pPr>
            <w:r w:rsidRPr="005059B1">
              <w:rPr>
                <w:rFonts w:ascii="Times New Roman" w:hAnsi="Times New Roman" w:cs="Times New Roman"/>
                <w:color w:val="000000"/>
                <w:sz w:val="16"/>
                <w:szCs w:val="16"/>
              </w:rPr>
              <w:t>2495,42579</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1771,045</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723,291</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sz w:val="16"/>
                <w:szCs w:val="16"/>
              </w:rPr>
            </w:pPr>
            <w:r w:rsidRPr="005059B1">
              <w:rPr>
                <w:rFonts w:ascii="Times New Roman" w:hAnsi="Times New Roman" w:cs="Times New Roman"/>
                <w:sz w:val="16"/>
                <w:szCs w:val="16"/>
              </w:rPr>
              <w:t>1,08979</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rPr>
                <w:color w:val="000000"/>
                <w:sz w:val="16"/>
                <w:szCs w:val="16"/>
                <w:lang w:eastAsia="en-US"/>
              </w:rPr>
            </w:pPr>
            <w:r w:rsidRPr="005059B1">
              <w:rPr>
                <w:color w:val="000000"/>
                <w:sz w:val="16"/>
                <w:szCs w:val="16"/>
                <w:lang w:eastAsia="en-US"/>
              </w:rPr>
              <w:t>ФБ</w:t>
            </w:r>
          </w:p>
        </w:tc>
      </w:tr>
      <w:tr w:rsidR="005059B1" w:rsidRPr="005059B1" w:rsidTr="00043DB8">
        <w:trPr>
          <w:trHeight w:val="204"/>
        </w:trPr>
        <w:tc>
          <w:tcPr>
            <w:tcW w:w="5068" w:type="dxa"/>
            <w:gridSpan w:val="4"/>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jc w:val="both"/>
              <w:rPr>
                <w:b/>
                <w:color w:val="000000"/>
                <w:sz w:val="16"/>
                <w:szCs w:val="16"/>
                <w:lang w:eastAsia="en-US"/>
              </w:rPr>
            </w:pPr>
            <w:r w:rsidRPr="005059B1">
              <w:rPr>
                <w:b/>
                <w:color w:val="000000"/>
                <w:sz w:val="16"/>
                <w:szCs w:val="16"/>
                <w:lang w:eastAsia="en-US"/>
              </w:rPr>
              <w:t>Итого:</w:t>
            </w:r>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jc w:val="center"/>
              <w:rPr>
                <w:rFonts w:ascii="Times New Roman" w:hAnsi="Times New Roman" w:cs="Times New Roman"/>
                <w:b/>
                <w:color w:val="000000"/>
                <w:sz w:val="16"/>
                <w:szCs w:val="16"/>
              </w:rPr>
            </w:pPr>
            <w:r w:rsidRPr="005059B1">
              <w:rPr>
                <w:rFonts w:ascii="Times New Roman" w:hAnsi="Times New Roman" w:cs="Times New Roman"/>
                <w:b/>
                <w:color w:val="000000"/>
                <w:sz w:val="16"/>
                <w:szCs w:val="16"/>
              </w:rPr>
              <w:t>16729,29</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jc w:val="center"/>
              <w:rPr>
                <w:rFonts w:ascii="Times New Roman" w:hAnsi="Times New Roman" w:cs="Times New Roman"/>
                <w:b/>
                <w:color w:val="000000"/>
                <w:sz w:val="16"/>
                <w:szCs w:val="16"/>
              </w:rPr>
            </w:pPr>
            <w:r w:rsidRPr="005059B1">
              <w:rPr>
                <w:rFonts w:ascii="Times New Roman" w:hAnsi="Times New Roman" w:cs="Times New Roman"/>
                <w:b/>
                <w:color w:val="000000"/>
                <w:sz w:val="16"/>
                <w:szCs w:val="16"/>
              </w:rPr>
              <w:t>8463,6</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widowControl w:val="0"/>
              <w:jc w:val="center"/>
              <w:rPr>
                <w:b/>
                <w:color w:val="000000"/>
                <w:sz w:val="16"/>
                <w:szCs w:val="16"/>
              </w:rPr>
            </w:pPr>
            <w:r w:rsidRPr="005059B1">
              <w:rPr>
                <w:b/>
                <w:color w:val="000000"/>
                <w:sz w:val="16"/>
                <w:szCs w:val="16"/>
              </w:rPr>
              <w:t>4589,0</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widowControl w:val="0"/>
              <w:jc w:val="center"/>
              <w:rPr>
                <w:b/>
                <w:color w:val="000000"/>
                <w:sz w:val="16"/>
                <w:szCs w:val="16"/>
              </w:rPr>
            </w:pPr>
            <w:r w:rsidRPr="005059B1">
              <w:rPr>
                <w:b/>
                <w:color w:val="000000"/>
                <w:sz w:val="16"/>
                <w:szCs w:val="16"/>
              </w:rPr>
              <w:t>3676,69</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widowControl w:val="0"/>
              <w:jc w:val="center"/>
              <w:rPr>
                <w:b/>
                <w:color w:val="000000"/>
                <w:sz w:val="16"/>
                <w:szCs w:val="16"/>
              </w:rPr>
            </w:pPr>
          </w:p>
        </w:tc>
      </w:tr>
      <w:tr w:rsidR="005059B1" w:rsidRPr="005059B1" w:rsidTr="00E55A74">
        <w:tc>
          <w:tcPr>
            <w:tcW w:w="5068" w:type="dxa"/>
            <w:gridSpan w:val="4"/>
            <w:vMerge w:val="restart"/>
            <w:tcBorders>
              <w:top w:val="single" w:sz="4" w:space="0" w:color="auto"/>
              <w:left w:val="single" w:sz="4" w:space="0" w:color="auto"/>
              <w:right w:val="single" w:sz="4" w:space="0" w:color="auto"/>
            </w:tcBorders>
          </w:tcPr>
          <w:p w:rsidR="005059B1" w:rsidRPr="005059B1" w:rsidRDefault="005059B1" w:rsidP="00043DB8">
            <w:pPr>
              <w:tabs>
                <w:tab w:val="left" w:pos="540"/>
              </w:tabs>
              <w:autoSpaceDE w:val="0"/>
              <w:autoSpaceDN w:val="0"/>
              <w:adjustRightInd w:val="0"/>
              <w:jc w:val="both"/>
              <w:rPr>
                <w:b/>
                <w:color w:val="000000"/>
                <w:sz w:val="16"/>
                <w:szCs w:val="16"/>
                <w:lang w:eastAsia="en-US"/>
              </w:rPr>
            </w:pPr>
            <w:r w:rsidRPr="005059B1">
              <w:rPr>
                <w:color w:val="000000"/>
                <w:sz w:val="16"/>
                <w:szCs w:val="16"/>
                <w:lang w:eastAsia="en-US"/>
              </w:rPr>
              <w:t>в том числе по источникам финансирования</w:t>
            </w:r>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jc w:val="center"/>
              <w:rPr>
                <w:rFonts w:ascii="Times New Roman" w:hAnsi="Times New Roman" w:cs="Times New Roman"/>
                <w:b/>
                <w:color w:val="000000"/>
                <w:sz w:val="16"/>
                <w:szCs w:val="16"/>
              </w:rPr>
            </w:pPr>
            <w:r w:rsidRPr="005059B1">
              <w:rPr>
                <w:rFonts w:ascii="Times New Roman" w:hAnsi="Times New Roman" w:cs="Times New Roman"/>
                <w:b/>
                <w:color w:val="000000"/>
                <w:sz w:val="16"/>
                <w:szCs w:val="16"/>
              </w:rPr>
              <w:t>13587,4</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jc w:val="center"/>
              <w:rPr>
                <w:rFonts w:ascii="Times New Roman" w:hAnsi="Times New Roman" w:cs="Times New Roman"/>
                <w:b/>
                <w:color w:val="000000"/>
                <w:sz w:val="16"/>
                <w:szCs w:val="16"/>
              </w:rPr>
            </w:pPr>
            <w:r w:rsidRPr="005059B1">
              <w:rPr>
                <w:rFonts w:ascii="Times New Roman" w:hAnsi="Times New Roman" w:cs="Times New Roman"/>
                <w:b/>
                <w:color w:val="000000"/>
                <w:sz w:val="16"/>
                <w:szCs w:val="16"/>
              </w:rPr>
              <w:t>6392,4</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widowControl w:val="0"/>
              <w:jc w:val="center"/>
              <w:rPr>
                <w:b/>
                <w:color w:val="000000"/>
                <w:sz w:val="16"/>
                <w:szCs w:val="16"/>
              </w:rPr>
            </w:pPr>
            <w:r w:rsidRPr="005059B1">
              <w:rPr>
                <w:b/>
                <w:color w:val="000000"/>
                <w:sz w:val="16"/>
                <w:szCs w:val="16"/>
              </w:rPr>
              <w:t>3661,3</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widowControl w:val="0"/>
              <w:jc w:val="center"/>
              <w:rPr>
                <w:b/>
                <w:color w:val="000000"/>
                <w:sz w:val="16"/>
                <w:szCs w:val="16"/>
              </w:rPr>
            </w:pPr>
            <w:r w:rsidRPr="005059B1">
              <w:rPr>
                <w:b/>
                <w:color w:val="000000"/>
                <w:sz w:val="16"/>
                <w:szCs w:val="16"/>
              </w:rPr>
              <w:t>3533,7</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widowControl w:val="0"/>
              <w:jc w:val="center"/>
              <w:rPr>
                <w:b/>
                <w:color w:val="000000"/>
                <w:sz w:val="16"/>
                <w:szCs w:val="16"/>
              </w:rPr>
            </w:pPr>
            <w:r w:rsidRPr="005059B1">
              <w:rPr>
                <w:b/>
                <w:color w:val="000000"/>
                <w:sz w:val="16"/>
                <w:szCs w:val="16"/>
              </w:rPr>
              <w:t>МБ</w:t>
            </w:r>
          </w:p>
        </w:tc>
      </w:tr>
      <w:tr w:rsidR="005059B1" w:rsidRPr="005059B1" w:rsidTr="00E55A74">
        <w:tc>
          <w:tcPr>
            <w:tcW w:w="5068" w:type="dxa"/>
            <w:gridSpan w:val="4"/>
            <w:vMerge/>
            <w:tcBorders>
              <w:left w:val="single" w:sz="4" w:space="0" w:color="auto"/>
              <w:right w:val="single" w:sz="4" w:space="0" w:color="auto"/>
            </w:tcBorders>
          </w:tcPr>
          <w:p w:rsidR="005059B1" w:rsidRPr="005059B1" w:rsidRDefault="005059B1" w:rsidP="00043DB8">
            <w:pPr>
              <w:tabs>
                <w:tab w:val="left" w:pos="540"/>
              </w:tabs>
              <w:autoSpaceDE w:val="0"/>
              <w:autoSpaceDN w:val="0"/>
              <w:adjustRightInd w:val="0"/>
              <w:jc w:val="both"/>
              <w:rPr>
                <w:b/>
                <w:color w:val="000000"/>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b/>
                <w:color w:val="000000"/>
                <w:sz w:val="16"/>
                <w:szCs w:val="16"/>
              </w:rPr>
            </w:pPr>
            <w:r w:rsidRPr="005059B1">
              <w:rPr>
                <w:rFonts w:ascii="Times New Roman" w:hAnsi="Times New Roman" w:cs="Times New Roman"/>
                <w:b/>
                <w:color w:val="000000"/>
                <w:sz w:val="16"/>
                <w:szCs w:val="16"/>
              </w:rPr>
              <w:t>229,46421</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b/>
                <w:sz w:val="16"/>
                <w:szCs w:val="16"/>
              </w:rPr>
            </w:pPr>
            <w:r w:rsidRPr="005059B1">
              <w:rPr>
                <w:rFonts w:ascii="Times New Roman" w:hAnsi="Times New Roman" w:cs="Times New Roman"/>
                <w:b/>
                <w:sz w:val="16"/>
                <w:szCs w:val="16"/>
              </w:rPr>
              <w:t>162,855</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b/>
                <w:sz w:val="16"/>
                <w:szCs w:val="16"/>
              </w:rPr>
            </w:pPr>
            <w:r w:rsidRPr="005059B1">
              <w:rPr>
                <w:rFonts w:ascii="Times New Roman" w:hAnsi="Times New Roman" w:cs="Times New Roman"/>
                <w:b/>
                <w:sz w:val="16"/>
                <w:szCs w:val="16"/>
              </w:rPr>
              <w:t>66,509</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b/>
                <w:sz w:val="16"/>
                <w:szCs w:val="16"/>
              </w:rPr>
            </w:pPr>
            <w:r w:rsidRPr="005059B1">
              <w:rPr>
                <w:rFonts w:ascii="Times New Roman" w:hAnsi="Times New Roman" w:cs="Times New Roman"/>
                <w:b/>
                <w:sz w:val="16"/>
                <w:szCs w:val="16"/>
              </w:rPr>
              <w:t>0,10021</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jc w:val="center"/>
              <w:rPr>
                <w:b/>
                <w:color w:val="000000"/>
                <w:sz w:val="16"/>
                <w:szCs w:val="16"/>
                <w:lang w:eastAsia="en-US"/>
              </w:rPr>
            </w:pPr>
            <w:r w:rsidRPr="005059B1">
              <w:rPr>
                <w:b/>
                <w:color w:val="000000"/>
                <w:sz w:val="16"/>
                <w:szCs w:val="16"/>
                <w:lang w:eastAsia="en-US"/>
              </w:rPr>
              <w:t>ОБ</w:t>
            </w:r>
          </w:p>
        </w:tc>
      </w:tr>
      <w:tr w:rsidR="005059B1" w:rsidRPr="005059B1" w:rsidTr="00E55A74">
        <w:tc>
          <w:tcPr>
            <w:tcW w:w="5068" w:type="dxa"/>
            <w:gridSpan w:val="4"/>
            <w:vMerge/>
            <w:tcBorders>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jc w:val="both"/>
              <w:rPr>
                <w:b/>
                <w:color w:val="000000"/>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b/>
                <w:color w:val="000000"/>
                <w:sz w:val="16"/>
                <w:szCs w:val="16"/>
              </w:rPr>
            </w:pPr>
            <w:r w:rsidRPr="005059B1">
              <w:rPr>
                <w:rFonts w:ascii="Times New Roman" w:hAnsi="Times New Roman" w:cs="Times New Roman"/>
                <w:b/>
                <w:color w:val="000000"/>
                <w:sz w:val="16"/>
                <w:szCs w:val="16"/>
              </w:rPr>
              <w:t>2912,42579</w:t>
            </w:r>
          </w:p>
        </w:tc>
        <w:tc>
          <w:tcPr>
            <w:tcW w:w="1134" w:type="dxa"/>
            <w:gridSpan w:val="2"/>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b/>
                <w:sz w:val="16"/>
                <w:szCs w:val="16"/>
              </w:rPr>
            </w:pPr>
            <w:r w:rsidRPr="005059B1">
              <w:rPr>
                <w:rFonts w:ascii="Times New Roman" w:hAnsi="Times New Roman" w:cs="Times New Roman"/>
                <w:b/>
                <w:sz w:val="16"/>
                <w:szCs w:val="16"/>
              </w:rPr>
              <w:t>1908,345</w:t>
            </w:r>
          </w:p>
        </w:tc>
        <w:tc>
          <w:tcPr>
            <w:tcW w:w="113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b/>
                <w:sz w:val="16"/>
                <w:szCs w:val="16"/>
              </w:rPr>
            </w:pPr>
            <w:r w:rsidRPr="005059B1">
              <w:rPr>
                <w:rFonts w:ascii="Times New Roman" w:hAnsi="Times New Roman" w:cs="Times New Roman"/>
                <w:b/>
                <w:sz w:val="16"/>
                <w:szCs w:val="16"/>
              </w:rPr>
              <w:t>861,191</w:t>
            </w:r>
          </w:p>
        </w:tc>
        <w:tc>
          <w:tcPr>
            <w:tcW w:w="1275" w:type="dxa"/>
            <w:tcBorders>
              <w:top w:val="single" w:sz="4" w:space="0" w:color="auto"/>
              <w:left w:val="single" w:sz="4" w:space="0" w:color="auto"/>
              <w:bottom w:val="single" w:sz="4" w:space="0" w:color="auto"/>
              <w:right w:val="single" w:sz="4" w:space="0" w:color="auto"/>
            </w:tcBorders>
            <w:hideMark/>
          </w:tcPr>
          <w:p w:rsidR="005059B1" w:rsidRPr="005059B1" w:rsidRDefault="005059B1" w:rsidP="00043DB8">
            <w:pPr>
              <w:pStyle w:val="ConsPlusCell"/>
              <w:widowControl/>
              <w:jc w:val="center"/>
              <w:rPr>
                <w:rFonts w:ascii="Times New Roman" w:hAnsi="Times New Roman" w:cs="Times New Roman"/>
                <w:b/>
                <w:sz w:val="16"/>
                <w:szCs w:val="16"/>
              </w:rPr>
            </w:pPr>
            <w:r w:rsidRPr="005059B1">
              <w:rPr>
                <w:rFonts w:ascii="Times New Roman" w:hAnsi="Times New Roman" w:cs="Times New Roman"/>
                <w:b/>
                <w:sz w:val="16"/>
                <w:szCs w:val="16"/>
              </w:rPr>
              <w:t>142,88979</w:t>
            </w:r>
          </w:p>
        </w:tc>
        <w:tc>
          <w:tcPr>
            <w:tcW w:w="709" w:type="dxa"/>
            <w:tcBorders>
              <w:top w:val="single" w:sz="4" w:space="0" w:color="auto"/>
              <w:left w:val="single" w:sz="4" w:space="0" w:color="auto"/>
              <w:bottom w:val="single" w:sz="4" w:space="0" w:color="auto"/>
              <w:right w:val="single" w:sz="4" w:space="0" w:color="auto"/>
            </w:tcBorders>
          </w:tcPr>
          <w:p w:rsidR="005059B1" w:rsidRPr="005059B1" w:rsidRDefault="005059B1" w:rsidP="00043DB8">
            <w:pPr>
              <w:tabs>
                <w:tab w:val="left" w:pos="540"/>
              </w:tabs>
              <w:autoSpaceDE w:val="0"/>
              <w:autoSpaceDN w:val="0"/>
              <w:adjustRightInd w:val="0"/>
              <w:jc w:val="center"/>
              <w:rPr>
                <w:b/>
                <w:color w:val="000000"/>
                <w:sz w:val="16"/>
                <w:szCs w:val="16"/>
                <w:lang w:eastAsia="en-US"/>
              </w:rPr>
            </w:pPr>
            <w:r w:rsidRPr="005059B1">
              <w:rPr>
                <w:b/>
                <w:color w:val="000000"/>
                <w:sz w:val="16"/>
                <w:szCs w:val="16"/>
                <w:lang w:eastAsia="en-US"/>
              </w:rPr>
              <w:t>ФБ</w:t>
            </w:r>
          </w:p>
        </w:tc>
      </w:tr>
    </w:tbl>
    <w:p w:rsidR="005059B1" w:rsidRPr="00ED69C5" w:rsidRDefault="005059B1" w:rsidP="005059B1">
      <w:pPr>
        <w:pStyle w:val="ConsPlusNormal"/>
        <w:ind w:firstLine="755"/>
        <w:jc w:val="both"/>
        <w:rPr>
          <w:rFonts w:ascii="Times New Roman" w:hAnsi="Times New Roman" w:cs="Times New Roman"/>
          <w:color w:val="000000"/>
          <w:sz w:val="12"/>
          <w:szCs w:val="12"/>
        </w:rPr>
      </w:pPr>
      <w:r w:rsidRPr="00ED69C5">
        <w:rPr>
          <w:rFonts w:ascii="Times New Roman" w:hAnsi="Times New Roman" w:cs="Times New Roman"/>
          <w:color w:val="000000"/>
          <w:sz w:val="12"/>
          <w:szCs w:val="12"/>
        </w:rPr>
        <w:t>Примечание. Используемые сокращения:</w:t>
      </w:r>
    </w:p>
    <w:p w:rsidR="005059B1" w:rsidRPr="00ED69C5" w:rsidRDefault="005059B1" w:rsidP="005059B1">
      <w:pPr>
        <w:pStyle w:val="ConsPlusNormal"/>
        <w:ind w:firstLine="0"/>
        <w:jc w:val="both"/>
        <w:rPr>
          <w:rFonts w:ascii="Times New Roman" w:hAnsi="Times New Roman" w:cs="Times New Roman"/>
          <w:color w:val="000000"/>
          <w:sz w:val="12"/>
          <w:szCs w:val="12"/>
        </w:rPr>
      </w:pPr>
      <w:r w:rsidRPr="00ED69C5">
        <w:rPr>
          <w:rFonts w:ascii="Times New Roman" w:hAnsi="Times New Roman" w:cs="Times New Roman"/>
          <w:color w:val="000000"/>
          <w:sz w:val="12"/>
          <w:szCs w:val="12"/>
        </w:rPr>
        <w:t>&lt;Администрация Шокинского с/</w:t>
      </w:r>
      <w:proofErr w:type="spellStart"/>
      <w:proofErr w:type="gramStart"/>
      <w:r w:rsidRPr="00ED69C5">
        <w:rPr>
          <w:rFonts w:ascii="Times New Roman" w:hAnsi="Times New Roman" w:cs="Times New Roman"/>
          <w:color w:val="000000"/>
          <w:sz w:val="12"/>
          <w:szCs w:val="12"/>
        </w:rPr>
        <w:t>п</w:t>
      </w:r>
      <w:proofErr w:type="spellEnd"/>
      <w:proofErr w:type="gramEnd"/>
      <w:r w:rsidRPr="00ED69C5">
        <w:rPr>
          <w:rFonts w:ascii="Times New Roman" w:hAnsi="Times New Roman" w:cs="Times New Roman"/>
          <w:color w:val="000000"/>
          <w:sz w:val="12"/>
          <w:szCs w:val="12"/>
        </w:rPr>
        <w:t>&gt; Администрация Шокинского сельского поселения Кардымовского района Смоленской области</w:t>
      </w:r>
    </w:p>
    <w:p w:rsidR="005059B1" w:rsidRPr="00ED69C5" w:rsidRDefault="005059B1" w:rsidP="005059B1">
      <w:pPr>
        <w:pStyle w:val="ConsPlusNormal"/>
        <w:ind w:firstLine="0"/>
        <w:jc w:val="both"/>
        <w:rPr>
          <w:rFonts w:ascii="Times New Roman" w:hAnsi="Times New Roman" w:cs="Times New Roman"/>
          <w:color w:val="000000"/>
          <w:sz w:val="12"/>
          <w:szCs w:val="12"/>
        </w:rPr>
      </w:pPr>
      <w:r w:rsidRPr="00ED69C5">
        <w:rPr>
          <w:rFonts w:ascii="Times New Roman" w:hAnsi="Times New Roman" w:cs="Times New Roman"/>
          <w:color w:val="000000"/>
          <w:sz w:val="12"/>
          <w:szCs w:val="12"/>
        </w:rPr>
        <w:t xml:space="preserve">&lt;ФБ&gt; федеральный бюджет </w:t>
      </w:r>
    </w:p>
    <w:p w:rsidR="005059B1" w:rsidRPr="00ED69C5" w:rsidRDefault="005059B1" w:rsidP="005059B1">
      <w:pPr>
        <w:pStyle w:val="ConsPlusNormal"/>
        <w:ind w:firstLine="0"/>
        <w:jc w:val="both"/>
        <w:rPr>
          <w:rFonts w:ascii="Times New Roman" w:hAnsi="Times New Roman" w:cs="Times New Roman"/>
          <w:color w:val="000000"/>
          <w:sz w:val="12"/>
          <w:szCs w:val="12"/>
        </w:rPr>
      </w:pPr>
      <w:r w:rsidRPr="00ED69C5">
        <w:rPr>
          <w:rFonts w:ascii="Times New Roman" w:hAnsi="Times New Roman" w:cs="Times New Roman"/>
          <w:color w:val="000000"/>
          <w:sz w:val="12"/>
          <w:szCs w:val="12"/>
        </w:rPr>
        <w:t>&lt;МБ&gt; местный бюджет сельского поселения</w:t>
      </w:r>
    </w:p>
    <w:p w:rsidR="005059B1" w:rsidRPr="005059B1" w:rsidRDefault="005059B1" w:rsidP="005059B1">
      <w:pPr>
        <w:pStyle w:val="ConsPlusNormal"/>
        <w:widowControl/>
        <w:ind w:firstLine="709"/>
        <w:jc w:val="both"/>
        <w:rPr>
          <w:rFonts w:ascii="Times New Roman" w:hAnsi="Times New Roman" w:cs="Times New Roman"/>
          <w:sz w:val="16"/>
          <w:szCs w:val="16"/>
        </w:rPr>
      </w:pPr>
    </w:p>
    <w:p w:rsidR="005059B1" w:rsidRPr="005059B1" w:rsidRDefault="005059B1" w:rsidP="005059B1">
      <w:pPr>
        <w:pStyle w:val="ConsPlusNormal"/>
        <w:widowControl/>
        <w:ind w:firstLine="709"/>
        <w:jc w:val="both"/>
        <w:rPr>
          <w:rFonts w:ascii="Times New Roman" w:hAnsi="Times New Roman" w:cs="Times New Roman"/>
          <w:sz w:val="16"/>
          <w:szCs w:val="16"/>
        </w:rPr>
      </w:pPr>
      <w:r w:rsidRPr="005059B1">
        <w:rPr>
          <w:rFonts w:ascii="Times New Roman" w:hAnsi="Times New Roman" w:cs="Times New Roman"/>
          <w:sz w:val="16"/>
          <w:szCs w:val="16"/>
        </w:rPr>
        <w:t>1.3.  В разделе 4 «Обоснование ресурсного обеспечения Программы»</w:t>
      </w:r>
      <w:r w:rsidRPr="005059B1">
        <w:rPr>
          <w:rFonts w:ascii="Times New Roman" w:hAnsi="Times New Roman" w:cs="Times New Roman"/>
          <w:sz w:val="16"/>
          <w:szCs w:val="16"/>
          <w:lang w:eastAsia="en-US"/>
        </w:rPr>
        <w:t xml:space="preserve"> абзацы 1 и 2 изложить </w:t>
      </w:r>
      <w:r w:rsidRPr="005059B1">
        <w:rPr>
          <w:rFonts w:ascii="Times New Roman" w:hAnsi="Times New Roman" w:cs="Times New Roman"/>
          <w:sz w:val="16"/>
          <w:szCs w:val="16"/>
        </w:rPr>
        <w:t xml:space="preserve"> в следующей редакции:</w:t>
      </w:r>
    </w:p>
    <w:p w:rsidR="005059B1" w:rsidRPr="005059B1" w:rsidRDefault="005059B1" w:rsidP="005059B1">
      <w:pPr>
        <w:pStyle w:val="ConsPlusNormal"/>
        <w:widowControl/>
        <w:ind w:left="1080" w:firstLine="0"/>
        <w:jc w:val="center"/>
        <w:rPr>
          <w:rFonts w:ascii="Times New Roman" w:hAnsi="Times New Roman" w:cs="Times New Roman"/>
          <w:b/>
          <w:sz w:val="16"/>
          <w:szCs w:val="16"/>
        </w:rPr>
      </w:pPr>
      <w:r w:rsidRPr="005059B1">
        <w:rPr>
          <w:rFonts w:ascii="Times New Roman" w:hAnsi="Times New Roman" w:cs="Times New Roman"/>
          <w:b/>
          <w:sz w:val="16"/>
          <w:szCs w:val="16"/>
        </w:rPr>
        <w:t xml:space="preserve">«Раздел 4. Обоснование ресурсного обеспечения Программы </w:t>
      </w:r>
    </w:p>
    <w:p w:rsidR="005059B1" w:rsidRPr="005059B1" w:rsidRDefault="005059B1" w:rsidP="005059B1">
      <w:pPr>
        <w:tabs>
          <w:tab w:val="left" w:pos="1080"/>
        </w:tabs>
        <w:autoSpaceDE w:val="0"/>
        <w:autoSpaceDN w:val="0"/>
        <w:adjustRightInd w:val="0"/>
        <w:ind w:firstLine="709"/>
        <w:jc w:val="both"/>
        <w:rPr>
          <w:sz w:val="16"/>
          <w:szCs w:val="16"/>
        </w:rPr>
      </w:pPr>
      <w:r w:rsidRPr="005059B1">
        <w:rPr>
          <w:sz w:val="16"/>
          <w:szCs w:val="16"/>
        </w:rPr>
        <w:t>Финансирование мероприятий подпрограммы осуществляется за счет средств местного, областного и федерального бюджета.</w:t>
      </w:r>
    </w:p>
    <w:p w:rsidR="005059B1" w:rsidRPr="005059B1" w:rsidRDefault="005059B1" w:rsidP="005059B1">
      <w:pPr>
        <w:ind w:firstLine="709"/>
        <w:jc w:val="both"/>
        <w:rPr>
          <w:color w:val="FF0000"/>
          <w:sz w:val="16"/>
          <w:szCs w:val="16"/>
          <w:lang w:eastAsia="en-US"/>
        </w:rPr>
      </w:pPr>
      <w:r w:rsidRPr="005059B1">
        <w:rPr>
          <w:sz w:val="16"/>
          <w:szCs w:val="16"/>
        </w:rPr>
        <w:t xml:space="preserve">Общий объем финансирования Программы – 16729,29 тыс. рублей, </w:t>
      </w:r>
      <w:r w:rsidRPr="005059B1">
        <w:rPr>
          <w:sz w:val="16"/>
          <w:szCs w:val="16"/>
          <w:lang w:eastAsia="en-US"/>
        </w:rPr>
        <w:t>в том числе за счет средств бюджета Шокинского сельского поселения (далее по тексту - средства местного бюджета) - 13587,4 тыс. рублей.</w:t>
      </w:r>
    </w:p>
    <w:p w:rsidR="005059B1" w:rsidRPr="005059B1" w:rsidRDefault="005059B1" w:rsidP="005059B1">
      <w:pPr>
        <w:ind w:firstLine="709"/>
        <w:jc w:val="both"/>
        <w:rPr>
          <w:sz w:val="16"/>
          <w:szCs w:val="16"/>
        </w:rPr>
      </w:pPr>
      <w:r w:rsidRPr="005059B1">
        <w:rPr>
          <w:sz w:val="16"/>
          <w:szCs w:val="16"/>
        </w:rPr>
        <w:t>Объем финансирования по годам:</w:t>
      </w:r>
    </w:p>
    <w:p w:rsidR="005059B1" w:rsidRPr="005059B1" w:rsidRDefault="005059B1" w:rsidP="005059B1">
      <w:pPr>
        <w:ind w:firstLine="709"/>
        <w:jc w:val="both"/>
        <w:rPr>
          <w:sz w:val="16"/>
          <w:szCs w:val="16"/>
        </w:rPr>
      </w:pPr>
      <w:r w:rsidRPr="005059B1">
        <w:rPr>
          <w:sz w:val="16"/>
          <w:szCs w:val="16"/>
        </w:rPr>
        <w:t xml:space="preserve">2020 год –   8463,6 тыс. рублей, </w:t>
      </w:r>
    </w:p>
    <w:p w:rsidR="005059B1" w:rsidRPr="005059B1" w:rsidRDefault="005059B1" w:rsidP="005059B1">
      <w:pPr>
        <w:ind w:firstLine="709"/>
        <w:jc w:val="both"/>
        <w:rPr>
          <w:sz w:val="16"/>
          <w:szCs w:val="16"/>
        </w:rPr>
      </w:pPr>
      <w:r w:rsidRPr="005059B1">
        <w:rPr>
          <w:sz w:val="16"/>
          <w:szCs w:val="16"/>
        </w:rPr>
        <w:t>из них средства местного бюджета – 6392,4 тыс. руб.,</w:t>
      </w:r>
    </w:p>
    <w:p w:rsidR="005059B1" w:rsidRPr="005059B1" w:rsidRDefault="005059B1" w:rsidP="005059B1">
      <w:pPr>
        <w:ind w:firstLine="709"/>
        <w:jc w:val="both"/>
        <w:rPr>
          <w:sz w:val="16"/>
          <w:szCs w:val="16"/>
        </w:rPr>
      </w:pPr>
      <w:r w:rsidRPr="005059B1">
        <w:rPr>
          <w:sz w:val="16"/>
          <w:szCs w:val="16"/>
        </w:rPr>
        <w:t xml:space="preserve">           средства областного бюджета – 162,855 тыс. руб.,</w:t>
      </w:r>
    </w:p>
    <w:p w:rsidR="005059B1" w:rsidRPr="005059B1" w:rsidRDefault="005059B1" w:rsidP="005059B1">
      <w:pPr>
        <w:ind w:firstLine="709"/>
        <w:jc w:val="both"/>
        <w:rPr>
          <w:sz w:val="16"/>
          <w:szCs w:val="16"/>
        </w:rPr>
      </w:pPr>
      <w:r w:rsidRPr="005059B1">
        <w:rPr>
          <w:sz w:val="16"/>
          <w:szCs w:val="16"/>
        </w:rPr>
        <w:t xml:space="preserve">           средства федерального бюджета – 1908,345 тыс. руб.,</w:t>
      </w:r>
    </w:p>
    <w:p w:rsidR="005059B1" w:rsidRPr="005059B1" w:rsidRDefault="005059B1" w:rsidP="005059B1">
      <w:pPr>
        <w:ind w:firstLine="709"/>
        <w:jc w:val="both"/>
        <w:rPr>
          <w:sz w:val="16"/>
          <w:szCs w:val="16"/>
        </w:rPr>
      </w:pPr>
      <w:r w:rsidRPr="005059B1">
        <w:rPr>
          <w:sz w:val="16"/>
          <w:szCs w:val="16"/>
        </w:rPr>
        <w:t>2021 год –  4589,0 тыс. руб.,</w:t>
      </w:r>
    </w:p>
    <w:p w:rsidR="005059B1" w:rsidRPr="005059B1" w:rsidRDefault="005059B1" w:rsidP="005059B1">
      <w:pPr>
        <w:ind w:firstLine="709"/>
        <w:jc w:val="both"/>
        <w:rPr>
          <w:sz w:val="16"/>
          <w:szCs w:val="16"/>
        </w:rPr>
      </w:pPr>
      <w:r w:rsidRPr="005059B1">
        <w:rPr>
          <w:sz w:val="16"/>
          <w:szCs w:val="16"/>
        </w:rPr>
        <w:t>из них средства местного бюджета -  3661,3 тыс. руб.,</w:t>
      </w:r>
    </w:p>
    <w:p w:rsidR="005059B1" w:rsidRPr="005059B1" w:rsidRDefault="005059B1" w:rsidP="005059B1">
      <w:pPr>
        <w:ind w:firstLine="709"/>
        <w:jc w:val="both"/>
        <w:rPr>
          <w:sz w:val="16"/>
          <w:szCs w:val="16"/>
        </w:rPr>
      </w:pPr>
      <w:r w:rsidRPr="005059B1">
        <w:rPr>
          <w:sz w:val="16"/>
          <w:szCs w:val="16"/>
        </w:rPr>
        <w:t xml:space="preserve">           средства областного бюджета – 66,509 тыс. руб.,</w:t>
      </w:r>
    </w:p>
    <w:p w:rsidR="005059B1" w:rsidRPr="005059B1" w:rsidRDefault="005059B1" w:rsidP="005059B1">
      <w:pPr>
        <w:ind w:firstLine="709"/>
        <w:jc w:val="both"/>
        <w:rPr>
          <w:sz w:val="16"/>
          <w:szCs w:val="16"/>
        </w:rPr>
      </w:pPr>
      <w:r w:rsidRPr="005059B1">
        <w:rPr>
          <w:sz w:val="16"/>
          <w:szCs w:val="16"/>
        </w:rPr>
        <w:t xml:space="preserve">           средства федерального бюджета – 861,191 тыс. руб.,</w:t>
      </w:r>
    </w:p>
    <w:p w:rsidR="005059B1" w:rsidRPr="005059B1" w:rsidRDefault="005059B1" w:rsidP="005059B1">
      <w:pPr>
        <w:ind w:firstLine="709"/>
        <w:jc w:val="both"/>
        <w:rPr>
          <w:sz w:val="16"/>
          <w:szCs w:val="16"/>
        </w:rPr>
      </w:pPr>
      <w:r w:rsidRPr="005059B1">
        <w:rPr>
          <w:sz w:val="16"/>
          <w:szCs w:val="16"/>
        </w:rPr>
        <w:t xml:space="preserve">2022 год –  3676,69 тыс. руб.,     </w:t>
      </w:r>
    </w:p>
    <w:p w:rsidR="005059B1" w:rsidRPr="005059B1" w:rsidRDefault="005059B1" w:rsidP="005059B1">
      <w:pPr>
        <w:ind w:firstLine="709"/>
        <w:jc w:val="both"/>
        <w:rPr>
          <w:sz w:val="16"/>
          <w:szCs w:val="16"/>
        </w:rPr>
      </w:pPr>
      <w:r w:rsidRPr="005059B1">
        <w:rPr>
          <w:sz w:val="16"/>
          <w:szCs w:val="16"/>
        </w:rPr>
        <w:t>из них средства местного бюджета – 3533,7 тыс. руб.,</w:t>
      </w:r>
    </w:p>
    <w:p w:rsidR="005059B1" w:rsidRPr="005059B1" w:rsidRDefault="005059B1" w:rsidP="005059B1">
      <w:pPr>
        <w:ind w:firstLine="709"/>
        <w:jc w:val="both"/>
        <w:rPr>
          <w:sz w:val="16"/>
          <w:szCs w:val="16"/>
        </w:rPr>
      </w:pPr>
      <w:r w:rsidRPr="005059B1">
        <w:rPr>
          <w:sz w:val="16"/>
          <w:szCs w:val="16"/>
        </w:rPr>
        <w:lastRenderedPageBreak/>
        <w:t xml:space="preserve">           средства областного бюджета – 0,10021 тыс. руб.,</w:t>
      </w:r>
    </w:p>
    <w:p w:rsidR="005059B1" w:rsidRPr="005059B1" w:rsidRDefault="005059B1" w:rsidP="005059B1">
      <w:pPr>
        <w:ind w:firstLine="709"/>
        <w:jc w:val="both"/>
        <w:rPr>
          <w:sz w:val="16"/>
          <w:szCs w:val="16"/>
        </w:rPr>
      </w:pPr>
      <w:r w:rsidRPr="005059B1">
        <w:rPr>
          <w:sz w:val="16"/>
          <w:szCs w:val="16"/>
        </w:rPr>
        <w:t xml:space="preserve">           средства федерального бюджета - 142,88979 тыс. руб.».</w:t>
      </w:r>
    </w:p>
    <w:p w:rsidR="005059B1" w:rsidRPr="005059B1" w:rsidRDefault="005059B1" w:rsidP="005059B1">
      <w:pPr>
        <w:ind w:firstLine="709"/>
        <w:jc w:val="both"/>
        <w:rPr>
          <w:sz w:val="16"/>
          <w:szCs w:val="16"/>
        </w:rPr>
      </w:pPr>
      <w:r w:rsidRPr="005059B1">
        <w:rPr>
          <w:sz w:val="16"/>
          <w:szCs w:val="16"/>
        </w:rPr>
        <w:t>2. Опубликовать настоящее постановление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«МУНИЦИПАЛЬНЫЕ ВЕСТИ».</w:t>
      </w:r>
    </w:p>
    <w:p w:rsidR="005059B1" w:rsidRPr="005059B1" w:rsidRDefault="005059B1" w:rsidP="005059B1">
      <w:pPr>
        <w:ind w:firstLine="709"/>
        <w:jc w:val="both"/>
        <w:rPr>
          <w:sz w:val="16"/>
          <w:szCs w:val="16"/>
        </w:rPr>
      </w:pPr>
      <w:r w:rsidRPr="005059B1">
        <w:rPr>
          <w:sz w:val="16"/>
          <w:szCs w:val="16"/>
        </w:rPr>
        <w:t xml:space="preserve">3. </w:t>
      </w:r>
      <w:proofErr w:type="gramStart"/>
      <w:r w:rsidRPr="005059B1">
        <w:rPr>
          <w:sz w:val="16"/>
          <w:szCs w:val="16"/>
        </w:rPr>
        <w:t>Разместить</w:t>
      </w:r>
      <w:proofErr w:type="gramEnd"/>
      <w:r w:rsidRPr="005059B1">
        <w:rPr>
          <w:sz w:val="16"/>
          <w:szCs w:val="16"/>
        </w:rPr>
        <w:t xml:space="preserve"> настоящее постановление на официальном сайте Администрации Шокинского сельского поселения Кардымовского района Смоленской области.</w:t>
      </w:r>
    </w:p>
    <w:p w:rsidR="005059B1" w:rsidRPr="005059B1" w:rsidRDefault="005059B1" w:rsidP="005059B1">
      <w:pPr>
        <w:ind w:firstLine="709"/>
        <w:jc w:val="both"/>
        <w:rPr>
          <w:sz w:val="16"/>
          <w:szCs w:val="16"/>
        </w:rPr>
      </w:pPr>
      <w:r w:rsidRPr="005059B1">
        <w:rPr>
          <w:sz w:val="16"/>
          <w:szCs w:val="16"/>
        </w:rPr>
        <w:t>4. Настоящее постановление вступает в силу после его официального опубликования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«МУНИЦИПАЛЬНЫЕ ВЕСТИ».</w:t>
      </w:r>
    </w:p>
    <w:p w:rsidR="005059B1" w:rsidRPr="005059B1" w:rsidRDefault="005059B1" w:rsidP="005059B1">
      <w:pPr>
        <w:ind w:firstLine="709"/>
        <w:jc w:val="both"/>
        <w:rPr>
          <w:sz w:val="16"/>
          <w:szCs w:val="16"/>
        </w:rPr>
      </w:pPr>
      <w:r w:rsidRPr="005059B1">
        <w:rPr>
          <w:sz w:val="16"/>
          <w:szCs w:val="16"/>
        </w:rPr>
        <w:t>5. Контроль исполнения настоящего постановления оставляю за собой.</w:t>
      </w:r>
    </w:p>
    <w:p w:rsidR="005059B1" w:rsidRPr="005059B1" w:rsidRDefault="005059B1" w:rsidP="005059B1">
      <w:pPr>
        <w:ind w:right="-55"/>
        <w:jc w:val="both"/>
        <w:rPr>
          <w:color w:val="FF0000"/>
          <w:sz w:val="16"/>
          <w:szCs w:val="16"/>
        </w:rPr>
      </w:pPr>
    </w:p>
    <w:p w:rsidR="005059B1" w:rsidRPr="005059B1" w:rsidRDefault="005059B1" w:rsidP="005059B1">
      <w:pPr>
        <w:tabs>
          <w:tab w:val="left" w:pos="5040"/>
        </w:tabs>
        <w:jc w:val="both"/>
        <w:rPr>
          <w:sz w:val="16"/>
          <w:szCs w:val="16"/>
        </w:rPr>
      </w:pPr>
      <w:r w:rsidRPr="005059B1">
        <w:rPr>
          <w:sz w:val="16"/>
          <w:szCs w:val="16"/>
        </w:rPr>
        <w:t>Глава муниципального образования</w:t>
      </w:r>
    </w:p>
    <w:p w:rsidR="005059B1" w:rsidRPr="005059B1" w:rsidRDefault="005059B1" w:rsidP="005059B1">
      <w:pPr>
        <w:tabs>
          <w:tab w:val="left" w:pos="5040"/>
        </w:tabs>
        <w:jc w:val="both"/>
        <w:rPr>
          <w:sz w:val="16"/>
          <w:szCs w:val="16"/>
        </w:rPr>
      </w:pPr>
      <w:r w:rsidRPr="005059B1">
        <w:rPr>
          <w:sz w:val="16"/>
          <w:szCs w:val="16"/>
        </w:rPr>
        <w:t>Шокинского сельского поселения</w:t>
      </w:r>
    </w:p>
    <w:p w:rsidR="005059B1" w:rsidRPr="005059B1" w:rsidRDefault="005059B1" w:rsidP="005059B1">
      <w:pPr>
        <w:tabs>
          <w:tab w:val="left" w:pos="5040"/>
        </w:tabs>
        <w:jc w:val="both"/>
        <w:rPr>
          <w:sz w:val="16"/>
          <w:szCs w:val="16"/>
        </w:rPr>
      </w:pPr>
      <w:r w:rsidRPr="005059B1">
        <w:rPr>
          <w:sz w:val="16"/>
          <w:szCs w:val="16"/>
        </w:rPr>
        <w:t>Кардымовского района</w:t>
      </w:r>
    </w:p>
    <w:p w:rsidR="005059B1" w:rsidRPr="005059B1" w:rsidRDefault="005059B1" w:rsidP="005059B1">
      <w:pPr>
        <w:ind w:right="-55"/>
        <w:jc w:val="both"/>
        <w:rPr>
          <w:sz w:val="16"/>
          <w:szCs w:val="16"/>
        </w:rPr>
      </w:pPr>
      <w:r w:rsidRPr="005059B1">
        <w:rPr>
          <w:sz w:val="16"/>
          <w:szCs w:val="16"/>
        </w:rPr>
        <w:t xml:space="preserve">Смоленской области </w:t>
      </w:r>
      <w:r w:rsidRPr="005059B1">
        <w:rPr>
          <w:b/>
          <w:sz w:val="16"/>
          <w:szCs w:val="16"/>
        </w:rPr>
        <w:t xml:space="preserve">                                                                            </w:t>
      </w:r>
      <w:r w:rsidR="00043DB8">
        <w:rPr>
          <w:b/>
          <w:sz w:val="16"/>
          <w:szCs w:val="16"/>
        </w:rPr>
        <w:t xml:space="preserve">                                                                                                            </w:t>
      </w:r>
      <w:r w:rsidRPr="005059B1">
        <w:rPr>
          <w:b/>
          <w:sz w:val="16"/>
          <w:szCs w:val="16"/>
        </w:rPr>
        <w:t xml:space="preserve">    В.В. Серафимов</w:t>
      </w:r>
    </w:p>
    <w:p w:rsidR="005059B1" w:rsidRPr="0080108C" w:rsidRDefault="005059B1" w:rsidP="005059B1">
      <w:pPr>
        <w:jc w:val="center"/>
        <w:rPr>
          <w:b/>
          <w:sz w:val="16"/>
          <w:szCs w:val="16"/>
        </w:rPr>
      </w:pPr>
      <w:r w:rsidRPr="0080108C">
        <w:rPr>
          <w:b/>
          <w:sz w:val="16"/>
          <w:szCs w:val="16"/>
        </w:rPr>
        <w:t>АДМИНИСТРАЦИЯ</w:t>
      </w:r>
    </w:p>
    <w:p w:rsidR="005059B1" w:rsidRPr="0080108C" w:rsidRDefault="005059B1" w:rsidP="005059B1">
      <w:pPr>
        <w:jc w:val="center"/>
        <w:rPr>
          <w:b/>
          <w:sz w:val="16"/>
          <w:szCs w:val="16"/>
        </w:rPr>
      </w:pPr>
      <w:r w:rsidRPr="0080108C">
        <w:rPr>
          <w:b/>
          <w:sz w:val="16"/>
          <w:szCs w:val="16"/>
        </w:rPr>
        <w:t>ШОКИНСКОГО СЕЛЬСКОГО ПОСЕЛЕНИЯ</w:t>
      </w:r>
    </w:p>
    <w:p w:rsidR="005059B1" w:rsidRPr="0080108C" w:rsidRDefault="005059B1" w:rsidP="005059B1">
      <w:pPr>
        <w:jc w:val="center"/>
        <w:rPr>
          <w:b/>
          <w:sz w:val="16"/>
          <w:szCs w:val="16"/>
        </w:rPr>
      </w:pPr>
      <w:r w:rsidRPr="0080108C">
        <w:rPr>
          <w:b/>
          <w:sz w:val="16"/>
          <w:szCs w:val="16"/>
        </w:rPr>
        <w:t>КАРДЫМОВСКОГО РАЙОНА СМОЛЕНСКОЙ ОБЛАСТИ</w:t>
      </w:r>
    </w:p>
    <w:p w:rsidR="0080108C" w:rsidRDefault="0080108C" w:rsidP="0080108C">
      <w:pPr>
        <w:jc w:val="center"/>
        <w:rPr>
          <w:b/>
          <w:sz w:val="16"/>
          <w:szCs w:val="16"/>
        </w:rPr>
      </w:pPr>
    </w:p>
    <w:p w:rsidR="0080108C" w:rsidRPr="0080108C" w:rsidRDefault="0080108C" w:rsidP="0080108C">
      <w:pPr>
        <w:jc w:val="center"/>
        <w:rPr>
          <w:b/>
          <w:sz w:val="16"/>
          <w:szCs w:val="16"/>
        </w:rPr>
      </w:pPr>
      <w:proofErr w:type="gramStart"/>
      <w:r w:rsidRPr="0080108C">
        <w:rPr>
          <w:b/>
          <w:sz w:val="16"/>
          <w:szCs w:val="16"/>
        </w:rPr>
        <w:t>П</w:t>
      </w:r>
      <w:proofErr w:type="gramEnd"/>
      <w:r w:rsidRPr="0080108C">
        <w:rPr>
          <w:b/>
          <w:sz w:val="16"/>
          <w:szCs w:val="16"/>
        </w:rPr>
        <w:t xml:space="preserve"> О С Т А Н О В Л Е Н И Е</w:t>
      </w:r>
    </w:p>
    <w:p w:rsidR="005059B1" w:rsidRPr="005059B1" w:rsidRDefault="005059B1" w:rsidP="005059B1">
      <w:pPr>
        <w:rPr>
          <w:sz w:val="16"/>
          <w:szCs w:val="16"/>
        </w:rPr>
      </w:pPr>
      <w:r w:rsidRPr="005059B1">
        <w:rPr>
          <w:sz w:val="16"/>
          <w:szCs w:val="16"/>
        </w:rPr>
        <w:t>от «_10_» _</w:t>
      </w:r>
      <w:r w:rsidRPr="005059B1">
        <w:rPr>
          <w:sz w:val="16"/>
          <w:szCs w:val="16"/>
          <w:lang w:val="en-US"/>
        </w:rPr>
        <w:t>___</w:t>
      </w:r>
      <w:r w:rsidRPr="005059B1">
        <w:rPr>
          <w:sz w:val="16"/>
          <w:szCs w:val="16"/>
        </w:rPr>
        <w:t xml:space="preserve">03___2020    № _17_   </w:t>
      </w:r>
    </w:p>
    <w:tbl>
      <w:tblPr>
        <w:tblW w:w="0" w:type="auto"/>
        <w:tblLook w:val="04A0"/>
      </w:tblPr>
      <w:tblGrid>
        <w:gridCol w:w="5920"/>
      </w:tblGrid>
      <w:tr w:rsidR="005059B1" w:rsidRPr="005059B1" w:rsidTr="006453B3">
        <w:tc>
          <w:tcPr>
            <w:tcW w:w="5920" w:type="dxa"/>
          </w:tcPr>
          <w:p w:rsidR="005059B1" w:rsidRPr="005059B1" w:rsidRDefault="005059B1" w:rsidP="00E55A74">
            <w:pPr>
              <w:rPr>
                <w:sz w:val="16"/>
                <w:szCs w:val="16"/>
              </w:rPr>
            </w:pPr>
          </w:p>
          <w:p w:rsidR="005059B1" w:rsidRPr="005059B1" w:rsidRDefault="005059B1" w:rsidP="00E55A74">
            <w:pPr>
              <w:widowControl w:val="0"/>
              <w:autoSpaceDE w:val="0"/>
              <w:autoSpaceDN w:val="0"/>
              <w:adjustRightInd w:val="0"/>
              <w:jc w:val="both"/>
              <w:rPr>
                <w:b/>
                <w:sz w:val="16"/>
                <w:szCs w:val="16"/>
              </w:rPr>
            </w:pPr>
            <w:r w:rsidRPr="005059B1">
              <w:rPr>
                <w:sz w:val="16"/>
                <w:szCs w:val="16"/>
              </w:rPr>
              <w:t>О внесении изменений в постановление  Администрации Шокинского сельского поселения Кардымовского района Смоленской области от 25.12.2019 № 66</w:t>
            </w:r>
          </w:p>
        </w:tc>
      </w:tr>
    </w:tbl>
    <w:p w:rsidR="005059B1" w:rsidRPr="005059B1" w:rsidRDefault="005059B1" w:rsidP="005059B1">
      <w:pPr>
        <w:ind w:right="5102"/>
        <w:rPr>
          <w:sz w:val="16"/>
          <w:szCs w:val="16"/>
        </w:rPr>
      </w:pPr>
      <w:r w:rsidRPr="005059B1">
        <w:rPr>
          <w:sz w:val="16"/>
          <w:szCs w:val="16"/>
        </w:rPr>
        <w:t xml:space="preserve">   </w:t>
      </w:r>
    </w:p>
    <w:p w:rsidR="005059B1" w:rsidRPr="005059B1" w:rsidRDefault="005059B1" w:rsidP="005059B1">
      <w:pPr>
        <w:ind w:right="-17" w:firstLine="720"/>
        <w:jc w:val="both"/>
        <w:rPr>
          <w:sz w:val="16"/>
          <w:szCs w:val="16"/>
        </w:rPr>
      </w:pPr>
      <w:r w:rsidRPr="005059B1">
        <w:rPr>
          <w:sz w:val="16"/>
          <w:szCs w:val="16"/>
        </w:rPr>
        <w:t>В соответствии с Бюджетным Кодексом Российской Федерации</w:t>
      </w:r>
    </w:p>
    <w:p w:rsidR="005059B1" w:rsidRPr="005059B1" w:rsidRDefault="005059B1" w:rsidP="005059B1">
      <w:pPr>
        <w:ind w:right="-17" w:firstLine="720"/>
        <w:jc w:val="both"/>
        <w:rPr>
          <w:sz w:val="16"/>
          <w:szCs w:val="16"/>
        </w:rPr>
      </w:pPr>
      <w:r w:rsidRPr="005059B1">
        <w:rPr>
          <w:sz w:val="16"/>
          <w:szCs w:val="16"/>
        </w:rPr>
        <w:t xml:space="preserve">Администрация Шокинского сельского поселения Кардымовского района Смоленской области </w:t>
      </w:r>
    </w:p>
    <w:p w:rsidR="005059B1" w:rsidRPr="005059B1" w:rsidRDefault="005059B1" w:rsidP="005059B1">
      <w:pPr>
        <w:ind w:right="5" w:firstLine="700"/>
        <w:jc w:val="both"/>
        <w:rPr>
          <w:sz w:val="16"/>
          <w:szCs w:val="16"/>
        </w:rPr>
      </w:pPr>
    </w:p>
    <w:p w:rsidR="005059B1" w:rsidRPr="005059B1" w:rsidRDefault="005059B1" w:rsidP="005059B1">
      <w:pPr>
        <w:ind w:firstLine="540"/>
        <w:jc w:val="both"/>
        <w:rPr>
          <w:sz w:val="16"/>
          <w:szCs w:val="16"/>
        </w:rPr>
      </w:pPr>
      <w:proofErr w:type="spellStart"/>
      <w:proofErr w:type="gramStart"/>
      <w:r w:rsidRPr="005059B1">
        <w:rPr>
          <w:sz w:val="16"/>
          <w:szCs w:val="16"/>
        </w:rPr>
        <w:t>п</w:t>
      </w:r>
      <w:proofErr w:type="spellEnd"/>
      <w:proofErr w:type="gramEnd"/>
      <w:r w:rsidRPr="005059B1">
        <w:rPr>
          <w:sz w:val="16"/>
          <w:szCs w:val="16"/>
        </w:rPr>
        <w:t xml:space="preserve"> о с т а </w:t>
      </w:r>
      <w:proofErr w:type="spellStart"/>
      <w:r w:rsidRPr="005059B1">
        <w:rPr>
          <w:sz w:val="16"/>
          <w:szCs w:val="16"/>
        </w:rPr>
        <w:t>н</w:t>
      </w:r>
      <w:proofErr w:type="spellEnd"/>
      <w:r w:rsidRPr="005059B1">
        <w:rPr>
          <w:sz w:val="16"/>
          <w:szCs w:val="16"/>
        </w:rPr>
        <w:t xml:space="preserve"> о в л я е т:</w:t>
      </w:r>
    </w:p>
    <w:p w:rsidR="005059B1" w:rsidRPr="005059B1" w:rsidRDefault="005059B1" w:rsidP="005059B1">
      <w:pPr>
        <w:ind w:firstLine="540"/>
        <w:jc w:val="both"/>
        <w:rPr>
          <w:sz w:val="16"/>
          <w:szCs w:val="16"/>
        </w:rPr>
      </w:pPr>
    </w:p>
    <w:p w:rsidR="005059B1" w:rsidRPr="005059B1" w:rsidRDefault="005059B1" w:rsidP="00C15FCE">
      <w:pPr>
        <w:numPr>
          <w:ilvl w:val="0"/>
          <w:numId w:val="1"/>
        </w:numPr>
        <w:ind w:left="0" w:firstLine="709"/>
        <w:jc w:val="both"/>
        <w:rPr>
          <w:sz w:val="16"/>
          <w:szCs w:val="16"/>
        </w:rPr>
      </w:pPr>
      <w:r w:rsidRPr="005059B1">
        <w:rPr>
          <w:sz w:val="16"/>
          <w:szCs w:val="16"/>
        </w:rPr>
        <w:t>Внести в муниципальную программу «Комплексное развитие систем коммунальной инфраструктуры и благоустройство Шокинского сельского поселения Кардымовского района Смоленской области» (далее - программа), утвержденную постановлением Администрации Шокинского сельского поселения Кардымовского района Смоленской области от 25.12.2019 № 66 следующие изменения:</w:t>
      </w:r>
    </w:p>
    <w:p w:rsidR="005059B1" w:rsidRPr="005059B1" w:rsidRDefault="005059B1" w:rsidP="00C15FCE">
      <w:pPr>
        <w:numPr>
          <w:ilvl w:val="1"/>
          <w:numId w:val="5"/>
        </w:numPr>
        <w:ind w:left="0" w:firstLine="709"/>
        <w:jc w:val="both"/>
        <w:rPr>
          <w:sz w:val="16"/>
          <w:szCs w:val="16"/>
          <w:lang w:eastAsia="en-US"/>
        </w:rPr>
      </w:pPr>
      <w:r w:rsidRPr="005059B1">
        <w:rPr>
          <w:sz w:val="16"/>
          <w:szCs w:val="16"/>
        </w:rPr>
        <w:t xml:space="preserve">Паспорт муниципальной программы изложить в следующей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647"/>
      </w:tblGrid>
      <w:tr w:rsidR="005059B1" w:rsidRPr="005059B1" w:rsidTr="006453B3">
        <w:tc>
          <w:tcPr>
            <w:tcW w:w="1951" w:type="dxa"/>
            <w:tcBorders>
              <w:top w:val="single" w:sz="4" w:space="0" w:color="auto"/>
              <w:left w:val="single" w:sz="4" w:space="0" w:color="auto"/>
              <w:bottom w:val="single" w:sz="4" w:space="0" w:color="auto"/>
              <w:right w:val="single" w:sz="4" w:space="0" w:color="auto"/>
            </w:tcBorders>
            <w:hideMark/>
          </w:tcPr>
          <w:p w:rsidR="005059B1" w:rsidRPr="005059B1" w:rsidRDefault="005059B1" w:rsidP="00E55A74">
            <w:pPr>
              <w:suppressAutoHyphens/>
              <w:rPr>
                <w:sz w:val="16"/>
                <w:szCs w:val="16"/>
                <w:lang w:eastAsia="en-US"/>
              </w:rPr>
            </w:pPr>
            <w:r w:rsidRPr="005059B1">
              <w:rPr>
                <w:sz w:val="16"/>
                <w:szCs w:val="16"/>
                <w:lang w:eastAsia="en-US"/>
              </w:rPr>
              <w:t>Наименование Программы</w:t>
            </w:r>
          </w:p>
        </w:tc>
        <w:tc>
          <w:tcPr>
            <w:tcW w:w="8647" w:type="dxa"/>
            <w:tcBorders>
              <w:top w:val="single" w:sz="4" w:space="0" w:color="auto"/>
              <w:left w:val="single" w:sz="4" w:space="0" w:color="auto"/>
              <w:bottom w:val="single" w:sz="4" w:space="0" w:color="auto"/>
              <w:right w:val="single" w:sz="4" w:space="0" w:color="auto"/>
            </w:tcBorders>
            <w:hideMark/>
          </w:tcPr>
          <w:p w:rsidR="005059B1" w:rsidRPr="005059B1" w:rsidRDefault="005059B1" w:rsidP="00E55A74">
            <w:pPr>
              <w:pStyle w:val="ConsPlusNonformat"/>
              <w:widowControl/>
              <w:ind w:firstLine="27"/>
              <w:jc w:val="both"/>
              <w:rPr>
                <w:rFonts w:ascii="Times New Roman" w:hAnsi="Times New Roman" w:cs="Times New Roman"/>
                <w:sz w:val="16"/>
                <w:szCs w:val="16"/>
                <w:lang w:eastAsia="en-US"/>
              </w:rPr>
            </w:pPr>
            <w:r w:rsidRPr="005059B1">
              <w:rPr>
                <w:rFonts w:ascii="Times New Roman" w:hAnsi="Times New Roman" w:cs="Times New Roman"/>
                <w:bCs/>
                <w:sz w:val="16"/>
                <w:szCs w:val="16"/>
                <w:lang w:eastAsia="en-US"/>
              </w:rPr>
              <w:t>Программа «Комплексное развитие систем коммунальной инфраструктуры и благоустройство Шокинского сельского поселения Кардымовского района Смоленской области</w:t>
            </w:r>
            <w:r w:rsidRPr="005059B1">
              <w:rPr>
                <w:rFonts w:ascii="Times New Roman" w:hAnsi="Times New Roman" w:cs="Times New Roman"/>
                <w:sz w:val="16"/>
                <w:szCs w:val="16"/>
                <w:lang w:eastAsia="en-US"/>
              </w:rPr>
              <w:t xml:space="preserve">» </w:t>
            </w:r>
          </w:p>
        </w:tc>
      </w:tr>
      <w:tr w:rsidR="005059B1" w:rsidRPr="005059B1" w:rsidTr="006453B3">
        <w:tc>
          <w:tcPr>
            <w:tcW w:w="1951" w:type="dxa"/>
            <w:tcBorders>
              <w:top w:val="single" w:sz="4" w:space="0" w:color="auto"/>
              <w:left w:val="single" w:sz="4" w:space="0" w:color="auto"/>
              <w:bottom w:val="single" w:sz="4" w:space="0" w:color="auto"/>
              <w:right w:val="single" w:sz="4" w:space="0" w:color="auto"/>
            </w:tcBorders>
            <w:hideMark/>
          </w:tcPr>
          <w:p w:rsidR="005059B1" w:rsidRPr="005059B1" w:rsidRDefault="005059B1" w:rsidP="00E55A74">
            <w:pPr>
              <w:suppressAutoHyphens/>
              <w:rPr>
                <w:sz w:val="16"/>
                <w:szCs w:val="16"/>
                <w:lang w:eastAsia="en-US"/>
              </w:rPr>
            </w:pPr>
            <w:r w:rsidRPr="005059B1">
              <w:rPr>
                <w:sz w:val="16"/>
                <w:szCs w:val="16"/>
                <w:lang w:eastAsia="en-US"/>
              </w:rPr>
              <w:t>Основание для разработки  Программы</w:t>
            </w:r>
          </w:p>
        </w:tc>
        <w:tc>
          <w:tcPr>
            <w:tcW w:w="8647" w:type="dxa"/>
            <w:tcBorders>
              <w:top w:val="single" w:sz="4" w:space="0" w:color="auto"/>
              <w:left w:val="single" w:sz="4" w:space="0" w:color="auto"/>
              <w:bottom w:val="single" w:sz="4" w:space="0" w:color="auto"/>
              <w:right w:val="single" w:sz="4" w:space="0" w:color="auto"/>
            </w:tcBorders>
            <w:hideMark/>
          </w:tcPr>
          <w:p w:rsidR="005059B1" w:rsidRPr="0080108C" w:rsidRDefault="005059B1" w:rsidP="00E55A74">
            <w:pPr>
              <w:jc w:val="both"/>
              <w:rPr>
                <w:sz w:val="16"/>
                <w:szCs w:val="16"/>
                <w:lang w:eastAsia="en-US"/>
              </w:rPr>
            </w:pPr>
            <w:proofErr w:type="gramStart"/>
            <w:r w:rsidRPr="0080108C">
              <w:rPr>
                <w:sz w:val="16"/>
                <w:szCs w:val="16"/>
              </w:rPr>
              <w:t xml:space="preserve">Федеральный закон от 6 октября 2003  года № 131-ФЗ «Об общих принципах организации местного самоуправления в Российской Федерации»,  </w:t>
            </w:r>
            <w:hyperlink r:id="rId12" w:history="1">
              <w:r w:rsidRPr="0080108C">
                <w:rPr>
                  <w:rStyle w:val="ab"/>
                  <w:bCs/>
                  <w:color w:val="auto"/>
                  <w:sz w:val="16"/>
                  <w:szCs w:val="16"/>
                  <w:u w:val="none"/>
                  <w:shd w:val="clear" w:color="auto" w:fill="FFFFFF"/>
                </w:rPr>
                <w:t>областной закон № 141-з от 30 октября 2014 "О закреплении за сельскими поселениями Смоленской области отдельных вопросов местного значения"</w:t>
              </w:r>
            </w:hyperlink>
            <w:r w:rsidRPr="0080108C">
              <w:rPr>
                <w:rStyle w:val="af6"/>
                <w:sz w:val="16"/>
                <w:szCs w:val="16"/>
                <w:shd w:val="clear" w:color="auto" w:fill="FFFFFF"/>
              </w:rPr>
              <w:t xml:space="preserve">, </w:t>
            </w:r>
            <w:r w:rsidRPr="0080108C">
              <w:rPr>
                <w:sz w:val="16"/>
                <w:szCs w:val="16"/>
              </w:rPr>
              <w:t>постановление Администрации Шокинского сельского поселения Кардымовского района Смоленской области № 59 от 14.11.2013 «Об утверждении Порядка принятия решений о  разработке муниципальных программ, их формирования и реализации</w:t>
            </w:r>
            <w:proofErr w:type="gramEnd"/>
            <w:r w:rsidRPr="0080108C">
              <w:rPr>
                <w:sz w:val="16"/>
                <w:szCs w:val="16"/>
              </w:rPr>
              <w:t xml:space="preserve"> в муниципальном образовании Шокинского сельского поселения Кардымовского района Смоленской области»</w:t>
            </w:r>
          </w:p>
        </w:tc>
      </w:tr>
      <w:tr w:rsidR="005059B1" w:rsidRPr="005059B1" w:rsidTr="006453B3">
        <w:tc>
          <w:tcPr>
            <w:tcW w:w="1951" w:type="dxa"/>
            <w:tcBorders>
              <w:top w:val="single" w:sz="4" w:space="0" w:color="auto"/>
              <w:left w:val="single" w:sz="4" w:space="0" w:color="auto"/>
              <w:bottom w:val="single" w:sz="4" w:space="0" w:color="auto"/>
              <w:right w:val="single" w:sz="4" w:space="0" w:color="auto"/>
            </w:tcBorders>
            <w:hideMark/>
          </w:tcPr>
          <w:p w:rsidR="005059B1" w:rsidRPr="005059B1" w:rsidRDefault="005059B1" w:rsidP="00E55A74">
            <w:pPr>
              <w:suppressAutoHyphens/>
              <w:rPr>
                <w:sz w:val="16"/>
                <w:szCs w:val="16"/>
                <w:lang w:eastAsia="en-US"/>
              </w:rPr>
            </w:pPr>
            <w:r w:rsidRPr="005059B1">
              <w:rPr>
                <w:sz w:val="16"/>
                <w:szCs w:val="16"/>
                <w:lang w:eastAsia="en-US"/>
              </w:rPr>
              <w:t xml:space="preserve">Заказчик Программы    </w:t>
            </w:r>
          </w:p>
        </w:tc>
        <w:tc>
          <w:tcPr>
            <w:tcW w:w="8647" w:type="dxa"/>
            <w:tcBorders>
              <w:top w:val="single" w:sz="4" w:space="0" w:color="auto"/>
              <w:left w:val="single" w:sz="4" w:space="0" w:color="auto"/>
              <w:bottom w:val="single" w:sz="4" w:space="0" w:color="auto"/>
              <w:right w:val="single" w:sz="4" w:space="0" w:color="auto"/>
            </w:tcBorders>
            <w:hideMark/>
          </w:tcPr>
          <w:p w:rsidR="005059B1" w:rsidRPr="005059B1" w:rsidRDefault="005059B1" w:rsidP="00E55A74">
            <w:pPr>
              <w:jc w:val="both"/>
              <w:rPr>
                <w:sz w:val="16"/>
                <w:szCs w:val="16"/>
                <w:lang w:eastAsia="en-US"/>
              </w:rPr>
            </w:pPr>
            <w:r w:rsidRPr="005059B1">
              <w:rPr>
                <w:sz w:val="16"/>
                <w:szCs w:val="16"/>
                <w:lang w:eastAsia="en-US"/>
              </w:rPr>
              <w:t>Администрация  Шокинского сельского поселения Кардымовского района Смоленской области</w:t>
            </w:r>
          </w:p>
        </w:tc>
      </w:tr>
      <w:tr w:rsidR="005059B1" w:rsidRPr="005059B1" w:rsidTr="006453B3">
        <w:tc>
          <w:tcPr>
            <w:tcW w:w="1951" w:type="dxa"/>
            <w:tcBorders>
              <w:top w:val="single" w:sz="4" w:space="0" w:color="auto"/>
              <w:left w:val="single" w:sz="4" w:space="0" w:color="auto"/>
              <w:bottom w:val="single" w:sz="4" w:space="0" w:color="auto"/>
              <w:right w:val="single" w:sz="4" w:space="0" w:color="auto"/>
            </w:tcBorders>
            <w:hideMark/>
          </w:tcPr>
          <w:p w:rsidR="005059B1" w:rsidRPr="005059B1" w:rsidRDefault="005059B1" w:rsidP="00E55A74">
            <w:pPr>
              <w:suppressAutoHyphens/>
              <w:rPr>
                <w:sz w:val="16"/>
                <w:szCs w:val="16"/>
                <w:lang w:eastAsia="en-US"/>
              </w:rPr>
            </w:pPr>
            <w:r w:rsidRPr="005059B1">
              <w:rPr>
                <w:sz w:val="16"/>
                <w:szCs w:val="16"/>
                <w:lang w:eastAsia="en-US"/>
              </w:rPr>
              <w:t>Разработчик Программы</w:t>
            </w:r>
          </w:p>
        </w:tc>
        <w:tc>
          <w:tcPr>
            <w:tcW w:w="8647" w:type="dxa"/>
            <w:tcBorders>
              <w:top w:val="single" w:sz="4" w:space="0" w:color="auto"/>
              <w:left w:val="single" w:sz="4" w:space="0" w:color="auto"/>
              <w:bottom w:val="single" w:sz="4" w:space="0" w:color="auto"/>
              <w:right w:val="single" w:sz="4" w:space="0" w:color="auto"/>
            </w:tcBorders>
            <w:hideMark/>
          </w:tcPr>
          <w:p w:rsidR="005059B1" w:rsidRPr="005059B1" w:rsidRDefault="005059B1" w:rsidP="00E55A74">
            <w:pPr>
              <w:jc w:val="both"/>
              <w:rPr>
                <w:sz w:val="16"/>
                <w:szCs w:val="16"/>
                <w:lang w:eastAsia="en-US"/>
              </w:rPr>
            </w:pPr>
            <w:r w:rsidRPr="005059B1">
              <w:rPr>
                <w:sz w:val="16"/>
                <w:szCs w:val="16"/>
                <w:lang w:eastAsia="en-US"/>
              </w:rPr>
              <w:t>Администрация Шокинского  сельского поселения Кардымовского района Смоленской области</w:t>
            </w:r>
          </w:p>
        </w:tc>
      </w:tr>
      <w:tr w:rsidR="005059B1" w:rsidRPr="005059B1" w:rsidTr="006453B3">
        <w:tc>
          <w:tcPr>
            <w:tcW w:w="1951" w:type="dxa"/>
            <w:tcBorders>
              <w:top w:val="single" w:sz="4" w:space="0" w:color="auto"/>
              <w:left w:val="single" w:sz="4" w:space="0" w:color="auto"/>
              <w:bottom w:val="single" w:sz="4" w:space="0" w:color="auto"/>
              <w:right w:val="single" w:sz="4" w:space="0" w:color="auto"/>
            </w:tcBorders>
            <w:hideMark/>
          </w:tcPr>
          <w:p w:rsidR="005059B1" w:rsidRPr="005059B1" w:rsidRDefault="005059B1" w:rsidP="00E55A74">
            <w:pPr>
              <w:suppressAutoHyphens/>
              <w:rPr>
                <w:sz w:val="16"/>
                <w:szCs w:val="16"/>
                <w:lang w:eastAsia="en-US"/>
              </w:rPr>
            </w:pPr>
            <w:r w:rsidRPr="005059B1">
              <w:rPr>
                <w:sz w:val="16"/>
                <w:szCs w:val="16"/>
                <w:lang w:eastAsia="en-US"/>
              </w:rPr>
              <w:t xml:space="preserve">Цели и задачи Программы                   </w:t>
            </w:r>
          </w:p>
        </w:tc>
        <w:tc>
          <w:tcPr>
            <w:tcW w:w="8647" w:type="dxa"/>
            <w:tcBorders>
              <w:top w:val="single" w:sz="4" w:space="0" w:color="auto"/>
              <w:left w:val="single" w:sz="4" w:space="0" w:color="auto"/>
              <w:bottom w:val="single" w:sz="4" w:space="0" w:color="auto"/>
              <w:right w:val="single" w:sz="4" w:space="0" w:color="auto"/>
            </w:tcBorders>
            <w:hideMark/>
          </w:tcPr>
          <w:p w:rsidR="005059B1" w:rsidRPr="005059B1" w:rsidRDefault="005059B1" w:rsidP="00E55A74">
            <w:pPr>
              <w:pStyle w:val="ConsPlusNormal"/>
              <w:widowControl/>
              <w:ind w:firstLine="0"/>
              <w:rPr>
                <w:rFonts w:ascii="Times New Roman" w:hAnsi="Times New Roman" w:cs="Times New Roman"/>
                <w:sz w:val="16"/>
                <w:szCs w:val="16"/>
                <w:u w:val="single"/>
                <w:lang w:eastAsia="en-US"/>
              </w:rPr>
            </w:pPr>
            <w:r w:rsidRPr="005059B1">
              <w:rPr>
                <w:rFonts w:ascii="Times New Roman" w:hAnsi="Times New Roman" w:cs="Times New Roman"/>
                <w:sz w:val="16"/>
                <w:szCs w:val="16"/>
                <w:u w:val="single"/>
                <w:lang w:eastAsia="en-US"/>
              </w:rPr>
              <w:t xml:space="preserve">Цели: </w:t>
            </w:r>
          </w:p>
          <w:p w:rsidR="005059B1" w:rsidRPr="005059B1" w:rsidRDefault="005059B1" w:rsidP="00E55A74">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1.Содержание дворовых территорий, автомобильных дорог и инженерных сооружений на них в границах поселения.</w:t>
            </w:r>
          </w:p>
          <w:p w:rsidR="005059B1" w:rsidRPr="005059B1" w:rsidRDefault="005059B1" w:rsidP="00E55A74">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2. Поддержка муниципального жилого фонда населенных пунктов сельского поселения.</w:t>
            </w:r>
          </w:p>
          <w:p w:rsidR="005059B1" w:rsidRPr="005059B1" w:rsidRDefault="005059B1" w:rsidP="00E55A74">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3.Комплексное развитие коммунального хозяйства.</w:t>
            </w:r>
          </w:p>
          <w:p w:rsidR="005059B1" w:rsidRPr="005059B1" w:rsidRDefault="005059B1" w:rsidP="00E55A74">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4.Благоустройство.</w:t>
            </w:r>
          </w:p>
          <w:p w:rsidR="005059B1" w:rsidRPr="005059B1" w:rsidRDefault="005059B1" w:rsidP="00E55A74">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rPr>
              <w:t>5. Оформление объектов муниципальной собственности.</w:t>
            </w:r>
          </w:p>
          <w:p w:rsidR="005059B1" w:rsidRPr="005059B1" w:rsidRDefault="005059B1" w:rsidP="00E55A74">
            <w:pPr>
              <w:pStyle w:val="ConsPlusNormal"/>
              <w:widowControl/>
              <w:ind w:firstLine="0"/>
              <w:jc w:val="both"/>
              <w:rPr>
                <w:rFonts w:ascii="Times New Roman" w:hAnsi="Times New Roman" w:cs="Times New Roman"/>
                <w:sz w:val="16"/>
                <w:szCs w:val="16"/>
                <w:u w:val="single"/>
                <w:lang w:eastAsia="en-US"/>
              </w:rPr>
            </w:pPr>
            <w:r w:rsidRPr="005059B1">
              <w:rPr>
                <w:rFonts w:ascii="Times New Roman" w:hAnsi="Times New Roman" w:cs="Times New Roman"/>
                <w:sz w:val="16"/>
                <w:szCs w:val="16"/>
                <w:u w:val="single"/>
                <w:lang w:eastAsia="en-US"/>
              </w:rPr>
              <w:t>Задачи:</w:t>
            </w:r>
          </w:p>
          <w:p w:rsidR="005059B1" w:rsidRPr="005059B1" w:rsidRDefault="005059B1" w:rsidP="00E55A74">
            <w:pPr>
              <w:autoSpaceDE w:val="0"/>
              <w:autoSpaceDN w:val="0"/>
              <w:adjustRightInd w:val="0"/>
              <w:ind w:firstLine="709"/>
              <w:jc w:val="both"/>
              <w:rPr>
                <w:sz w:val="16"/>
                <w:szCs w:val="16"/>
                <w:lang w:eastAsia="en-US"/>
              </w:rPr>
            </w:pPr>
            <w:r w:rsidRPr="005059B1">
              <w:rPr>
                <w:sz w:val="16"/>
                <w:szCs w:val="16"/>
                <w:lang w:eastAsia="en-US"/>
              </w:rPr>
              <w:t>1. Содержание улично-дорожной сети на уровне, соответствующем нормативам.</w:t>
            </w:r>
          </w:p>
          <w:p w:rsidR="005059B1" w:rsidRPr="005059B1" w:rsidRDefault="005059B1" w:rsidP="00E55A74">
            <w:pPr>
              <w:tabs>
                <w:tab w:val="left" w:pos="1134"/>
              </w:tabs>
              <w:ind w:firstLine="709"/>
              <w:jc w:val="both"/>
              <w:rPr>
                <w:sz w:val="16"/>
                <w:szCs w:val="16"/>
              </w:rPr>
            </w:pPr>
            <w:r w:rsidRPr="005059B1">
              <w:rPr>
                <w:sz w:val="16"/>
                <w:szCs w:val="16"/>
                <w:lang w:eastAsia="en-US"/>
              </w:rPr>
              <w:t xml:space="preserve">2. </w:t>
            </w:r>
            <w:r w:rsidRPr="005059B1">
              <w:rPr>
                <w:sz w:val="16"/>
                <w:szCs w:val="16"/>
              </w:rPr>
              <w:t>Проведение работ по капитальному ремонту муниципального жилого фонда с целью приведения их в соответствие со стандартами качества и обеспечения комфортных условий проживания.</w:t>
            </w:r>
          </w:p>
          <w:p w:rsidR="005059B1" w:rsidRPr="005059B1" w:rsidRDefault="005059B1" w:rsidP="00E55A74">
            <w:pPr>
              <w:autoSpaceDE w:val="0"/>
              <w:autoSpaceDN w:val="0"/>
              <w:adjustRightInd w:val="0"/>
              <w:ind w:firstLine="709"/>
              <w:jc w:val="both"/>
              <w:rPr>
                <w:sz w:val="16"/>
                <w:szCs w:val="16"/>
                <w:lang w:eastAsia="en-US"/>
              </w:rPr>
            </w:pPr>
            <w:r w:rsidRPr="005059B1">
              <w:rPr>
                <w:sz w:val="16"/>
                <w:szCs w:val="16"/>
                <w:lang w:eastAsia="en-US"/>
              </w:rPr>
              <w:t>3. Сокращение затрат на содержание объектов коммунального хозяйства.</w:t>
            </w:r>
          </w:p>
          <w:p w:rsidR="005059B1" w:rsidRPr="005059B1" w:rsidRDefault="005059B1" w:rsidP="00E55A74">
            <w:pPr>
              <w:ind w:firstLine="709"/>
              <w:jc w:val="both"/>
              <w:rPr>
                <w:sz w:val="16"/>
                <w:szCs w:val="16"/>
              </w:rPr>
            </w:pPr>
            <w:r w:rsidRPr="005059B1">
              <w:rPr>
                <w:sz w:val="16"/>
                <w:szCs w:val="16"/>
                <w:lang w:eastAsia="en-US"/>
              </w:rPr>
              <w:t>4. П</w:t>
            </w:r>
            <w:r w:rsidRPr="005059B1">
              <w:rPr>
                <w:sz w:val="16"/>
                <w:szCs w:val="16"/>
              </w:rPr>
              <w:t>риведение в качественное состояние элементов благоустройства населенных пунктов.</w:t>
            </w:r>
          </w:p>
          <w:p w:rsidR="005059B1" w:rsidRPr="005059B1" w:rsidRDefault="005059B1" w:rsidP="00E55A74">
            <w:pPr>
              <w:autoSpaceDE w:val="0"/>
              <w:autoSpaceDN w:val="0"/>
              <w:adjustRightInd w:val="0"/>
              <w:ind w:firstLine="709"/>
              <w:jc w:val="both"/>
              <w:rPr>
                <w:sz w:val="16"/>
                <w:szCs w:val="16"/>
                <w:lang w:eastAsia="en-US"/>
              </w:rPr>
            </w:pPr>
            <w:r w:rsidRPr="005059B1">
              <w:rPr>
                <w:sz w:val="16"/>
                <w:szCs w:val="16"/>
              </w:rPr>
              <w:t>5. Осуществление государственной регистрации права собственности муниципального образования на объекты недвижимости, инвентаризация, постановка на кадастровый учёт объектов недвижимости.</w:t>
            </w:r>
          </w:p>
        </w:tc>
      </w:tr>
      <w:tr w:rsidR="005059B1" w:rsidRPr="005059B1" w:rsidTr="006453B3">
        <w:tc>
          <w:tcPr>
            <w:tcW w:w="1951" w:type="dxa"/>
            <w:tcBorders>
              <w:top w:val="single" w:sz="4" w:space="0" w:color="auto"/>
              <w:left w:val="single" w:sz="4" w:space="0" w:color="auto"/>
              <w:bottom w:val="single" w:sz="4" w:space="0" w:color="auto"/>
              <w:right w:val="single" w:sz="4" w:space="0" w:color="auto"/>
            </w:tcBorders>
            <w:hideMark/>
          </w:tcPr>
          <w:p w:rsidR="005059B1" w:rsidRPr="005059B1" w:rsidRDefault="005059B1" w:rsidP="00E55A74">
            <w:pPr>
              <w:suppressAutoHyphens/>
              <w:rPr>
                <w:sz w:val="16"/>
                <w:szCs w:val="16"/>
                <w:lang w:eastAsia="en-US"/>
              </w:rPr>
            </w:pPr>
            <w:r w:rsidRPr="005059B1">
              <w:rPr>
                <w:sz w:val="16"/>
                <w:szCs w:val="16"/>
                <w:lang w:eastAsia="en-US"/>
              </w:rPr>
              <w:t>Целевые показатели Программы</w:t>
            </w:r>
          </w:p>
        </w:tc>
        <w:tc>
          <w:tcPr>
            <w:tcW w:w="8647" w:type="dxa"/>
            <w:tcBorders>
              <w:top w:val="single" w:sz="4" w:space="0" w:color="auto"/>
              <w:left w:val="single" w:sz="4" w:space="0" w:color="auto"/>
              <w:bottom w:val="single" w:sz="4" w:space="0" w:color="auto"/>
              <w:right w:val="single" w:sz="4" w:space="0" w:color="auto"/>
            </w:tcBorders>
            <w:hideMark/>
          </w:tcPr>
          <w:p w:rsidR="005059B1" w:rsidRPr="005059B1" w:rsidRDefault="005059B1" w:rsidP="00E55A74">
            <w:pPr>
              <w:jc w:val="both"/>
              <w:rPr>
                <w:sz w:val="16"/>
                <w:szCs w:val="16"/>
                <w:lang w:eastAsia="ar-SA"/>
              </w:rPr>
            </w:pPr>
            <w:r w:rsidRPr="005059B1">
              <w:rPr>
                <w:sz w:val="16"/>
                <w:szCs w:val="16"/>
                <w:lang w:eastAsia="en-US"/>
              </w:rPr>
              <w:t>-</w:t>
            </w:r>
            <w:r w:rsidRPr="005059B1">
              <w:rPr>
                <w:sz w:val="16"/>
                <w:szCs w:val="16"/>
              </w:rPr>
              <w:t>снижение темпов износа объектов коммунальной инфраструктуры;</w:t>
            </w:r>
          </w:p>
          <w:p w:rsidR="005059B1" w:rsidRPr="005059B1" w:rsidRDefault="005059B1" w:rsidP="00E55A74">
            <w:pPr>
              <w:jc w:val="both"/>
              <w:rPr>
                <w:sz w:val="16"/>
                <w:szCs w:val="16"/>
              </w:rPr>
            </w:pPr>
            <w:r w:rsidRPr="005059B1">
              <w:rPr>
                <w:sz w:val="16"/>
                <w:szCs w:val="16"/>
              </w:rPr>
              <w:t>-снижение интегрального показателя аварийности дорожных сетей;</w:t>
            </w:r>
          </w:p>
          <w:p w:rsidR="005059B1" w:rsidRPr="005059B1" w:rsidRDefault="005059B1" w:rsidP="00E55A74">
            <w:pPr>
              <w:jc w:val="both"/>
              <w:rPr>
                <w:sz w:val="16"/>
                <w:szCs w:val="16"/>
              </w:rPr>
            </w:pPr>
            <w:r w:rsidRPr="005059B1">
              <w:rPr>
                <w:sz w:val="16"/>
                <w:szCs w:val="16"/>
              </w:rPr>
              <w:t>-снижение потерь энергоресурсов в жилищном фонде;</w:t>
            </w:r>
          </w:p>
          <w:p w:rsidR="005059B1" w:rsidRPr="005059B1" w:rsidRDefault="005059B1" w:rsidP="00E55A74">
            <w:pPr>
              <w:suppressAutoHyphens/>
              <w:jc w:val="both"/>
              <w:rPr>
                <w:sz w:val="16"/>
                <w:szCs w:val="16"/>
              </w:rPr>
            </w:pPr>
            <w:r w:rsidRPr="005059B1">
              <w:rPr>
                <w:sz w:val="16"/>
                <w:szCs w:val="16"/>
              </w:rPr>
              <w:t>-увеличение доли населенных пунктов, обеспеченных элементами благоустройства надлежащего качества;</w:t>
            </w:r>
          </w:p>
          <w:p w:rsidR="005059B1" w:rsidRPr="005059B1" w:rsidRDefault="005059B1" w:rsidP="00E55A74">
            <w:pPr>
              <w:suppressAutoHyphens/>
              <w:jc w:val="both"/>
              <w:rPr>
                <w:sz w:val="16"/>
                <w:szCs w:val="16"/>
                <w:lang w:eastAsia="en-US"/>
              </w:rPr>
            </w:pPr>
            <w:r w:rsidRPr="005059B1">
              <w:rPr>
                <w:sz w:val="16"/>
                <w:szCs w:val="16"/>
              </w:rPr>
              <w:t>-количество кадастровых паспортов на объекты   муниципальной собственности.</w:t>
            </w:r>
          </w:p>
        </w:tc>
      </w:tr>
      <w:tr w:rsidR="005059B1" w:rsidRPr="005059B1" w:rsidTr="006453B3">
        <w:trPr>
          <w:trHeight w:val="340"/>
        </w:trPr>
        <w:tc>
          <w:tcPr>
            <w:tcW w:w="1951" w:type="dxa"/>
            <w:tcBorders>
              <w:top w:val="single" w:sz="4" w:space="0" w:color="auto"/>
              <w:left w:val="single" w:sz="4" w:space="0" w:color="auto"/>
              <w:bottom w:val="single" w:sz="4" w:space="0" w:color="auto"/>
              <w:right w:val="single" w:sz="4" w:space="0" w:color="auto"/>
            </w:tcBorders>
            <w:hideMark/>
          </w:tcPr>
          <w:p w:rsidR="005059B1" w:rsidRPr="005059B1" w:rsidRDefault="005059B1" w:rsidP="00E55A74">
            <w:pPr>
              <w:suppressAutoHyphens/>
              <w:rPr>
                <w:sz w:val="16"/>
                <w:szCs w:val="16"/>
                <w:lang w:eastAsia="en-US"/>
              </w:rPr>
            </w:pPr>
            <w:r w:rsidRPr="005059B1">
              <w:rPr>
                <w:sz w:val="16"/>
                <w:szCs w:val="16"/>
                <w:lang w:eastAsia="en-US"/>
              </w:rPr>
              <w:t>Сроки реализации</w:t>
            </w:r>
            <w:r w:rsidRPr="005059B1">
              <w:rPr>
                <w:sz w:val="16"/>
                <w:szCs w:val="16"/>
                <w:lang w:eastAsia="en-US"/>
              </w:rPr>
              <w:br/>
              <w:t xml:space="preserve">Программы    </w:t>
            </w:r>
          </w:p>
        </w:tc>
        <w:tc>
          <w:tcPr>
            <w:tcW w:w="8647" w:type="dxa"/>
            <w:tcBorders>
              <w:top w:val="single" w:sz="4" w:space="0" w:color="auto"/>
              <w:left w:val="single" w:sz="4" w:space="0" w:color="auto"/>
              <w:bottom w:val="single" w:sz="4" w:space="0" w:color="auto"/>
              <w:right w:val="single" w:sz="4" w:space="0" w:color="auto"/>
            </w:tcBorders>
          </w:tcPr>
          <w:p w:rsidR="005059B1" w:rsidRPr="005059B1" w:rsidRDefault="005059B1" w:rsidP="00E55A74">
            <w:pPr>
              <w:rPr>
                <w:sz w:val="16"/>
                <w:szCs w:val="16"/>
                <w:lang w:eastAsia="en-US"/>
              </w:rPr>
            </w:pPr>
            <w:r w:rsidRPr="005059B1">
              <w:rPr>
                <w:sz w:val="16"/>
                <w:szCs w:val="16"/>
                <w:lang w:eastAsia="en-US"/>
              </w:rPr>
              <w:t>2020-2022 годы</w:t>
            </w:r>
          </w:p>
        </w:tc>
      </w:tr>
      <w:tr w:rsidR="005059B1" w:rsidRPr="005059B1" w:rsidTr="0080108C">
        <w:trPr>
          <w:trHeight w:val="528"/>
        </w:trPr>
        <w:tc>
          <w:tcPr>
            <w:tcW w:w="1951" w:type="dxa"/>
            <w:tcBorders>
              <w:top w:val="single" w:sz="4" w:space="0" w:color="auto"/>
              <w:left w:val="single" w:sz="4" w:space="0" w:color="auto"/>
              <w:bottom w:val="single" w:sz="4" w:space="0" w:color="auto"/>
              <w:right w:val="single" w:sz="4" w:space="0" w:color="auto"/>
            </w:tcBorders>
            <w:hideMark/>
          </w:tcPr>
          <w:p w:rsidR="005059B1" w:rsidRPr="005059B1" w:rsidRDefault="005059B1" w:rsidP="00E55A74">
            <w:pPr>
              <w:suppressAutoHyphens/>
              <w:rPr>
                <w:sz w:val="16"/>
                <w:szCs w:val="16"/>
                <w:lang w:eastAsia="en-US"/>
              </w:rPr>
            </w:pPr>
            <w:r w:rsidRPr="005059B1">
              <w:rPr>
                <w:sz w:val="16"/>
                <w:szCs w:val="16"/>
                <w:lang w:eastAsia="en-US"/>
              </w:rPr>
              <w:t>Название подпрограмм  и мероприятий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Pr>
          <w:p w:rsidR="005059B1" w:rsidRPr="005059B1" w:rsidRDefault="005059B1" w:rsidP="00C15FCE">
            <w:pPr>
              <w:pStyle w:val="ConsPlusNormal"/>
              <w:widowControl/>
              <w:numPr>
                <w:ilvl w:val="0"/>
                <w:numId w:val="6"/>
              </w:numPr>
              <w:ind w:left="0" w:firstLine="125"/>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Содержание дворовых территорий, автомобильных дорог и инженерных сооружений на них в границах поселения:</w:t>
            </w:r>
          </w:p>
          <w:p w:rsidR="005059B1" w:rsidRPr="005059B1" w:rsidRDefault="005059B1" w:rsidP="00E55A74">
            <w:pPr>
              <w:pStyle w:val="ConsPlusNormal"/>
              <w:widowControl/>
              <w:ind w:firstLine="125"/>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ремонт автомобильных дорог в рамках дорожного фонда;</w:t>
            </w:r>
          </w:p>
          <w:p w:rsidR="005059B1" w:rsidRPr="005059B1" w:rsidRDefault="005059B1" w:rsidP="00E55A74">
            <w:pPr>
              <w:pStyle w:val="ConsPlusNormal"/>
              <w:widowControl/>
              <w:ind w:firstLine="125"/>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очистка, отсыпка, грейдерование и ямочный ремонт дорог.</w:t>
            </w:r>
          </w:p>
          <w:p w:rsidR="005059B1" w:rsidRPr="005059B1" w:rsidRDefault="005059B1" w:rsidP="00E55A74">
            <w:pPr>
              <w:pStyle w:val="ConsPlusNormal"/>
              <w:widowControl/>
              <w:ind w:firstLine="125"/>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2. Поддержка муниципального жилого фонда населенных пунктов сельского поселения:</w:t>
            </w:r>
          </w:p>
          <w:p w:rsidR="005059B1" w:rsidRPr="005059B1" w:rsidRDefault="005059B1" w:rsidP="00E55A74">
            <w:pPr>
              <w:pStyle w:val="ConsPlusNormal"/>
              <w:widowControl/>
              <w:ind w:firstLine="125"/>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организация и проведение работ по капитальному и текущему ремонту муниципального жилого фонда;</w:t>
            </w:r>
          </w:p>
          <w:p w:rsidR="005059B1" w:rsidRPr="005059B1" w:rsidRDefault="005059B1" w:rsidP="00E55A74">
            <w:pPr>
              <w:pStyle w:val="ConsPlusNormal"/>
              <w:widowControl/>
              <w:ind w:firstLine="125"/>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уплата взносов на капитальный ремонт муниципального жилищного фонда;</w:t>
            </w:r>
          </w:p>
          <w:p w:rsidR="005059B1" w:rsidRPr="005059B1" w:rsidRDefault="005059B1" w:rsidP="00E55A74">
            <w:pPr>
              <w:pStyle w:val="ConsPlusNormal"/>
              <w:widowControl/>
              <w:ind w:firstLine="125"/>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w:t>
            </w:r>
            <w:r w:rsidRPr="005059B1">
              <w:rPr>
                <w:rFonts w:ascii="Times New Roman" w:hAnsi="Times New Roman" w:cs="Times New Roman"/>
                <w:sz w:val="16"/>
                <w:szCs w:val="16"/>
              </w:rPr>
              <w:t xml:space="preserve"> </w:t>
            </w:r>
            <w:r w:rsidRPr="005059B1">
              <w:rPr>
                <w:rFonts w:ascii="Times New Roman" w:hAnsi="Times New Roman" w:cs="Times New Roman"/>
                <w:sz w:val="16"/>
                <w:szCs w:val="16"/>
                <w:lang w:eastAsia="en-US"/>
              </w:rPr>
              <w:t>содержание муниципального  жилищного фонда, находящегося в собственности сельского поселения.</w:t>
            </w:r>
          </w:p>
          <w:p w:rsidR="005059B1" w:rsidRPr="005059B1" w:rsidRDefault="005059B1" w:rsidP="00E55A74">
            <w:pPr>
              <w:pStyle w:val="ConsPlusNormal"/>
              <w:widowControl/>
              <w:ind w:firstLine="125"/>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3.Комплексное развитие коммунального хозяйства:</w:t>
            </w:r>
          </w:p>
          <w:p w:rsidR="005059B1" w:rsidRPr="005059B1" w:rsidRDefault="005059B1" w:rsidP="00E55A74">
            <w:pPr>
              <w:pStyle w:val="ConsPlusNormal"/>
              <w:widowControl/>
              <w:ind w:firstLine="125"/>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обслуживание, ремонт, строительство и изготовление проектно-сметной документации сетей коммунальной инфраструктуры;</w:t>
            </w:r>
          </w:p>
          <w:p w:rsidR="005059B1" w:rsidRPr="005059B1" w:rsidRDefault="005059B1" w:rsidP="00E55A74">
            <w:pPr>
              <w:pStyle w:val="ConsPlusNormal"/>
              <w:widowControl/>
              <w:ind w:firstLine="125"/>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xml:space="preserve">- </w:t>
            </w:r>
            <w:r w:rsidRPr="005059B1">
              <w:rPr>
                <w:rFonts w:ascii="Times New Roman" w:hAnsi="Times New Roman" w:cs="Times New Roman"/>
                <w:bCs/>
                <w:sz w:val="16"/>
                <w:szCs w:val="16"/>
              </w:rPr>
              <w:t>расходы поселения, связанные с содержанием муниципального имущества (бани)</w:t>
            </w:r>
            <w:r w:rsidRPr="005059B1">
              <w:rPr>
                <w:rFonts w:ascii="Times New Roman" w:hAnsi="Times New Roman" w:cs="Times New Roman"/>
                <w:sz w:val="16"/>
                <w:szCs w:val="16"/>
                <w:lang w:eastAsia="en-US"/>
              </w:rPr>
              <w:t>.</w:t>
            </w:r>
          </w:p>
          <w:p w:rsidR="005059B1" w:rsidRPr="005059B1" w:rsidRDefault="005059B1" w:rsidP="00E55A74">
            <w:pPr>
              <w:pStyle w:val="ConsPlusNormal"/>
              <w:widowControl/>
              <w:ind w:firstLine="125"/>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4.Благоустройство:</w:t>
            </w:r>
          </w:p>
          <w:p w:rsidR="005059B1" w:rsidRPr="005059B1" w:rsidRDefault="005059B1" w:rsidP="00E55A74">
            <w:pPr>
              <w:pStyle w:val="ConsPlusNormal"/>
              <w:widowControl/>
              <w:ind w:firstLine="125"/>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организация уличного освещения;</w:t>
            </w:r>
          </w:p>
          <w:p w:rsidR="005059B1" w:rsidRPr="005059B1" w:rsidRDefault="005059B1" w:rsidP="00E55A74">
            <w:pPr>
              <w:pStyle w:val="ConsPlusNormal"/>
              <w:widowControl/>
              <w:ind w:firstLine="125"/>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организация и содержание мест захоронения;</w:t>
            </w:r>
          </w:p>
          <w:p w:rsidR="005059B1" w:rsidRPr="005059B1" w:rsidRDefault="005059B1" w:rsidP="00E55A74">
            <w:pPr>
              <w:pStyle w:val="ConsPlusNormal"/>
              <w:widowControl/>
              <w:ind w:firstLine="125"/>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организация работ по уборке территории и вывозу мусора;</w:t>
            </w:r>
          </w:p>
          <w:p w:rsidR="005059B1" w:rsidRPr="005059B1" w:rsidRDefault="005059B1" w:rsidP="00E55A74">
            <w:pPr>
              <w:pStyle w:val="ConsPlusNormal"/>
              <w:widowControl/>
              <w:ind w:firstLine="125"/>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lastRenderedPageBreak/>
              <w:t>- прочие расходы по благоустройству поселений.</w:t>
            </w:r>
          </w:p>
          <w:p w:rsidR="005059B1" w:rsidRPr="005059B1" w:rsidRDefault="005059B1" w:rsidP="00E55A74">
            <w:pPr>
              <w:pStyle w:val="ConsPlusNormal"/>
              <w:widowControl/>
              <w:ind w:firstLine="125"/>
              <w:jc w:val="both"/>
              <w:rPr>
                <w:rFonts w:ascii="Times New Roman" w:hAnsi="Times New Roman" w:cs="Times New Roman"/>
                <w:sz w:val="16"/>
                <w:szCs w:val="16"/>
              </w:rPr>
            </w:pPr>
            <w:r w:rsidRPr="005059B1">
              <w:rPr>
                <w:rFonts w:ascii="Times New Roman" w:hAnsi="Times New Roman" w:cs="Times New Roman"/>
                <w:sz w:val="16"/>
                <w:szCs w:val="16"/>
                <w:lang w:eastAsia="en-US"/>
              </w:rPr>
              <w:t>5.</w:t>
            </w:r>
            <w:r w:rsidRPr="005059B1">
              <w:rPr>
                <w:rFonts w:ascii="Times New Roman" w:hAnsi="Times New Roman" w:cs="Times New Roman"/>
                <w:sz w:val="16"/>
                <w:szCs w:val="16"/>
              </w:rPr>
              <w:t xml:space="preserve"> Оформление объектов муниципальной собственности:</w:t>
            </w:r>
          </w:p>
          <w:p w:rsidR="005059B1" w:rsidRPr="005059B1" w:rsidRDefault="005059B1" w:rsidP="00E55A74">
            <w:pPr>
              <w:pStyle w:val="ConsPlusNormal"/>
              <w:widowControl/>
              <w:ind w:firstLine="125"/>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регистрация прав на объекты муниципальной собственности Шокинского сельского поселения.</w:t>
            </w:r>
          </w:p>
        </w:tc>
      </w:tr>
      <w:tr w:rsidR="005059B1" w:rsidRPr="005059B1" w:rsidTr="006453B3">
        <w:trPr>
          <w:trHeight w:val="1000"/>
        </w:trPr>
        <w:tc>
          <w:tcPr>
            <w:tcW w:w="1951" w:type="dxa"/>
            <w:tcBorders>
              <w:top w:val="single" w:sz="4" w:space="0" w:color="auto"/>
              <w:left w:val="single" w:sz="4" w:space="0" w:color="auto"/>
              <w:bottom w:val="single" w:sz="4" w:space="0" w:color="auto"/>
              <w:right w:val="single" w:sz="4" w:space="0" w:color="auto"/>
            </w:tcBorders>
            <w:hideMark/>
          </w:tcPr>
          <w:p w:rsidR="005059B1" w:rsidRPr="005059B1" w:rsidRDefault="005059B1" w:rsidP="00E55A74">
            <w:pPr>
              <w:rPr>
                <w:sz w:val="16"/>
                <w:szCs w:val="16"/>
                <w:lang w:eastAsia="en-US"/>
              </w:rPr>
            </w:pPr>
            <w:r w:rsidRPr="005059B1">
              <w:rPr>
                <w:sz w:val="16"/>
                <w:szCs w:val="16"/>
              </w:rPr>
              <w:lastRenderedPageBreak/>
              <w:t>Источники и объемы финансирования Программы</w:t>
            </w:r>
          </w:p>
        </w:tc>
        <w:tc>
          <w:tcPr>
            <w:tcW w:w="8647" w:type="dxa"/>
            <w:tcBorders>
              <w:top w:val="single" w:sz="4" w:space="0" w:color="auto"/>
              <w:left w:val="single" w:sz="4" w:space="0" w:color="auto"/>
              <w:bottom w:val="single" w:sz="4" w:space="0" w:color="auto"/>
              <w:right w:val="single" w:sz="4" w:space="0" w:color="auto"/>
            </w:tcBorders>
          </w:tcPr>
          <w:p w:rsidR="005059B1" w:rsidRPr="005059B1" w:rsidRDefault="005059B1" w:rsidP="00E55A74">
            <w:pPr>
              <w:ind w:firstLine="125"/>
              <w:jc w:val="both"/>
              <w:rPr>
                <w:sz w:val="16"/>
                <w:szCs w:val="16"/>
                <w:lang w:eastAsia="en-US"/>
              </w:rPr>
            </w:pPr>
            <w:r w:rsidRPr="005059B1">
              <w:rPr>
                <w:sz w:val="16"/>
                <w:szCs w:val="16"/>
              </w:rPr>
              <w:t xml:space="preserve">Общий объем финансирования Программы – 13339,8 тыс. рублей, </w:t>
            </w:r>
            <w:r w:rsidRPr="005059B1">
              <w:rPr>
                <w:sz w:val="16"/>
                <w:szCs w:val="16"/>
                <w:lang w:eastAsia="en-US"/>
              </w:rPr>
              <w:t>в том числе за счет средств бюджета Шокинского сельского поселения (далее по тексту - средства местного бюджета) – 13339,8 тыс. рублей.</w:t>
            </w:r>
          </w:p>
          <w:p w:rsidR="005059B1" w:rsidRPr="005059B1" w:rsidRDefault="005059B1" w:rsidP="00E55A74">
            <w:pPr>
              <w:ind w:firstLine="125"/>
              <w:jc w:val="both"/>
              <w:rPr>
                <w:sz w:val="16"/>
                <w:szCs w:val="16"/>
              </w:rPr>
            </w:pPr>
            <w:r w:rsidRPr="005059B1">
              <w:rPr>
                <w:sz w:val="16"/>
                <w:szCs w:val="16"/>
              </w:rPr>
              <w:t>Объем финансирования по годам:</w:t>
            </w:r>
          </w:p>
          <w:p w:rsidR="005059B1" w:rsidRPr="005059B1" w:rsidRDefault="005059B1" w:rsidP="00E55A74">
            <w:pPr>
              <w:ind w:firstLine="125"/>
              <w:jc w:val="both"/>
              <w:rPr>
                <w:sz w:val="16"/>
                <w:szCs w:val="16"/>
              </w:rPr>
            </w:pPr>
            <w:r w:rsidRPr="005059B1">
              <w:rPr>
                <w:sz w:val="16"/>
                <w:szCs w:val="16"/>
              </w:rPr>
              <w:t xml:space="preserve">2020 год –  7858,0 тыс. рублей, </w:t>
            </w:r>
          </w:p>
          <w:p w:rsidR="005059B1" w:rsidRPr="005059B1" w:rsidRDefault="005059B1" w:rsidP="00E55A74">
            <w:pPr>
              <w:ind w:firstLine="125"/>
              <w:jc w:val="both"/>
              <w:rPr>
                <w:sz w:val="16"/>
                <w:szCs w:val="16"/>
              </w:rPr>
            </w:pPr>
            <w:r w:rsidRPr="005059B1">
              <w:rPr>
                <w:sz w:val="16"/>
                <w:szCs w:val="16"/>
              </w:rPr>
              <w:t>из них средства местного бюджета – 7858,0 тыс. руб.,</w:t>
            </w:r>
          </w:p>
          <w:p w:rsidR="005059B1" w:rsidRPr="005059B1" w:rsidRDefault="005059B1" w:rsidP="00E55A74">
            <w:pPr>
              <w:ind w:firstLine="125"/>
              <w:jc w:val="both"/>
              <w:rPr>
                <w:sz w:val="16"/>
                <w:szCs w:val="16"/>
              </w:rPr>
            </w:pPr>
            <w:r w:rsidRPr="005059B1">
              <w:rPr>
                <w:sz w:val="16"/>
                <w:szCs w:val="16"/>
              </w:rPr>
              <w:t xml:space="preserve">           средства областного бюджета – 0,0 тыс. руб.,</w:t>
            </w:r>
          </w:p>
          <w:p w:rsidR="005059B1" w:rsidRPr="005059B1" w:rsidRDefault="005059B1" w:rsidP="00E55A74">
            <w:pPr>
              <w:ind w:firstLine="125"/>
              <w:jc w:val="both"/>
              <w:rPr>
                <w:sz w:val="16"/>
                <w:szCs w:val="16"/>
              </w:rPr>
            </w:pPr>
            <w:r w:rsidRPr="005059B1">
              <w:rPr>
                <w:sz w:val="16"/>
                <w:szCs w:val="16"/>
              </w:rPr>
              <w:t xml:space="preserve">            средства федерального бюджета - 0,0 тыс. руб.</w:t>
            </w:r>
          </w:p>
          <w:p w:rsidR="005059B1" w:rsidRPr="005059B1" w:rsidRDefault="005059B1" w:rsidP="00E55A74">
            <w:pPr>
              <w:ind w:firstLine="125"/>
              <w:jc w:val="both"/>
              <w:rPr>
                <w:sz w:val="16"/>
                <w:szCs w:val="16"/>
              </w:rPr>
            </w:pPr>
            <w:r w:rsidRPr="005059B1">
              <w:rPr>
                <w:sz w:val="16"/>
                <w:szCs w:val="16"/>
              </w:rPr>
              <w:t>2021 год –   2740,9 тыс. руб.,</w:t>
            </w:r>
          </w:p>
          <w:p w:rsidR="005059B1" w:rsidRPr="005059B1" w:rsidRDefault="005059B1" w:rsidP="00E55A74">
            <w:pPr>
              <w:ind w:firstLine="125"/>
              <w:jc w:val="both"/>
              <w:rPr>
                <w:sz w:val="16"/>
                <w:szCs w:val="16"/>
              </w:rPr>
            </w:pPr>
            <w:r w:rsidRPr="005059B1">
              <w:rPr>
                <w:sz w:val="16"/>
                <w:szCs w:val="16"/>
              </w:rPr>
              <w:t>из них средства местного бюджета – 2740,9 тыс. руб.,</w:t>
            </w:r>
          </w:p>
          <w:p w:rsidR="005059B1" w:rsidRPr="005059B1" w:rsidRDefault="005059B1" w:rsidP="00E55A74">
            <w:pPr>
              <w:ind w:firstLine="125"/>
              <w:jc w:val="both"/>
              <w:rPr>
                <w:sz w:val="16"/>
                <w:szCs w:val="16"/>
              </w:rPr>
            </w:pPr>
            <w:r w:rsidRPr="005059B1">
              <w:rPr>
                <w:sz w:val="16"/>
                <w:szCs w:val="16"/>
              </w:rPr>
              <w:t xml:space="preserve">            средства областного бюджета - 0,0 тыс. руб.,</w:t>
            </w:r>
          </w:p>
          <w:p w:rsidR="005059B1" w:rsidRPr="005059B1" w:rsidRDefault="005059B1" w:rsidP="00E55A74">
            <w:pPr>
              <w:ind w:firstLine="125"/>
              <w:jc w:val="both"/>
              <w:rPr>
                <w:sz w:val="16"/>
                <w:szCs w:val="16"/>
              </w:rPr>
            </w:pPr>
            <w:r w:rsidRPr="005059B1">
              <w:rPr>
                <w:sz w:val="16"/>
                <w:szCs w:val="16"/>
              </w:rPr>
              <w:t xml:space="preserve">            средства федерального бюджета - 0,0 тыс. руб.</w:t>
            </w:r>
          </w:p>
          <w:p w:rsidR="005059B1" w:rsidRPr="005059B1" w:rsidRDefault="005059B1" w:rsidP="00E55A74">
            <w:pPr>
              <w:ind w:firstLine="125"/>
              <w:jc w:val="both"/>
              <w:rPr>
                <w:sz w:val="16"/>
                <w:szCs w:val="16"/>
              </w:rPr>
            </w:pPr>
            <w:r w:rsidRPr="005059B1">
              <w:rPr>
                <w:sz w:val="16"/>
                <w:szCs w:val="16"/>
              </w:rPr>
              <w:t xml:space="preserve">2022 год – 2740,9 тыс. руб.      </w:t>
            </w:r>
          </w:p>
          <w:p w:rsidR="005059B1" w:rsidRPr="005059B1" w:rsidRDefault="005059B1" w:rsidP="00E55A74">
            <w:pPr>
              <w:ind w:firstLine="125"/>
              <w:jc w:val="both"/>
              <w:rPr>
                <w:sz w:val="16"/>
                <w:szCs w:val="16"/>
              </w:rPr>
            </w:pPr>
            <w:r w:rsidRPr="005059B1">
              <w:rPr>
                <w:sz w:val="16"/>
                <w:szCs w:val="16"/>
              </w:rPr>
              <w:t>из них средства местного бюджета – 2740,9 тыс. руб.,</w:t>
            </w:r>
          </w:p>
          <w:p w:rsidR="005059B1" w:rsidRPr="005059B1" w:rsidRDefault="005059B1" w:rsidP="00E55A74">
            <w:pPr>
              <w:ind w:firstLine="125"/>
              <w:jc w:val="both"/>
              <w:rPr>
                <w:sz w:val="16"/>
                <w:szCs w:val="16"/>
              </w:rPr>
            </w:pPr>
            <w:r w:rsidRPr="005059B1">
              <w:rPr>
                <w:sz w:val="16"/>
                <w:szCs w:val="16"/>
              </w:rPr>
              <w:t xml:space="preserve">            средства областного бюджета - 0,0 тыс. руб.,</w:t>
            </w:r>
          </w:p>
          <w:p w:rsidR="005059B1" w:rsidRPr="005059B1" w:rsidRDefault="005059B1" w:rsidP="00E55A74">
            <w:pPr>
              <w:ind w:firstLine="125"/>
              <w:jc w:val="both"/>
              <w:rPr>
                <w:sz w:val="16"/>
                <w:szCs w:val="16"/>
              </w:rPr>
            </w:pPr>
            <w:r w:rsidRPr="005059B1">
              <w:rPr>
                <w:sz w:val="16"/>
                <w:szCs w:val="16"/>
              </w:rPr>
              <w:t xml:space="preserve">           средства федерального бюджета - 0,0  тыс. руб.</w:t>
            </w:r>
          </w:p>
        </w:tc>
      </w:tr>
    </w:tbl>
    <w:p w:rsidR="005059B1" w:rsidRPr="005059B1" w:rsidRDefault="005059B1" w:rsidP="00C15FCE">
      <w:pPr>
        <w:pStyle w:val="ConsPlusNormal"/>
        <w:widowControl/>
        <w:numPr>
          <w:ilvl w:val="1"/>
          <w:numId w:val="5"/>
        </w:numPr>
        <w:ind w:left="0"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Раздел 2 «</w:t>
      </w:r>
      <w:r w:rsidRPr="005059B1">
        <w:rPr>
          <w:rFonts w:ascii="Times New Roman" w:hAnsi="Times New Roman" w:cs="Times New Roman"/>
          <w:sz w:val="16"/>
          <w:szCs w:val="16"/>
        </w:rPr>
        <w:t xml:space="preserve">Цели, задачи и целевые показатели Программы» </w:t>
      </w:r>
      <w:r w:rsidRPr="005059B1">
        <w:rPr>
          <w:rFonts w:ascii="Times New Roman" w:hAnsi="Times New Roman" w:cs="Times New Roman"/>
          <w:sz w:val="16"/>
          <w:szCs w:val="16"/>
          <w:lang w:eastAsia="en-US"/>
        </w:rPr>
        <w:t>изложить в следующей редакции:</w:t>
      </w:r>
    </w:p>
    <w:p w:rsidR="005059B1" w:rsidRPr="005059B1" w:rsidRDefault="005059B1" w:rsidP="005059B1">
      <w:pPr>
        <w:suppressAutoHyphens/>
        <w:ind w:firstLine="709"/>
        <w:jc w:val="both"/>
        <w:rPr>
          <w:b/>
          <w:sz w:val="16"/>
          <w:szCs w:val="16"/>
        </w:rPr>
      </w:pPr>
      <w:r w:rsidRPr="005059B1">
        <w:rPr>
          <w:b/>
          <w:sz w:val="16"/>
          <w:szCs w:val="16"/>
        </w:rPr>
        <w:t>«2. Цели, задачи и целевые показатели Программы</w:t>
      </w:r>
    </w:p>
    <w:p w:rsidR="005059B1" w:rsidRPr="005059B1" w:rsidRDefault="005059B1" w:rsidP="005059B1">
      <w:pPr>
        <w:pStyle w:val="Heading"/>
        <w:ind w:firstLine="709"/>
        <w:jc w:val="both"/>
        <w:rPr>
          <w:rFonts w:ascii="Times New Roman" w:hAnsi="Times New Roman" w:cs="Times New Roman"/>
          <w:b w:val="0"/>
          <w:sz w:val="16"/>
          <w:szCs w:val="16"/>
        </w:rPr>
      </w:pPr>
      <w:r w:rsidRPr="005059B1">
        <w:rPr>
          <w:rFonts w:ascii="Times New Roman" w:hAnsi="Times New Roman" w:cs="Times New Roman"/>
          <w:b w:val="0"/>
          <w:bCs w:val="0"/>
          <w:sz w:val="16"/>
          <w:szCs w:val="16"/>
        </w:rPr>
        <w:t>Достижение цели муниципальной программы</w:t>
      </w:r>
      <w:r w:rsidRPr="005059B1">
        <w:rPr>
          <w:rFonts w:ascii="Times New Roman" w:hAnsi="Times New Roman" w:cs="Times New Roman"/>
          <w:b w:val="0"/>
          <w:sz w:val="16"/>
          <w:szCs w:val="16"/>
        </w:rPr>
        <w:t xml:space="preserve"> будет осуществляться путем реализации пяти  подпрограмм:</w:t>
      </w:r>
    </w:p>
    <w:p w:rsidR="005059B1" w:rsidRPr="005059B1" w:rsidRDefault="005059B1" w:rsidP="005059B1">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1. Содержание дворовых территорий, автомобильных дорог и инженерных сооружений на них в границах поселения.</w:t>
      </w:r>
    </w:p>
    <w:p w:rsidR="005059B1" w:rsidRPr="005059B1" w:rsidRDefault="005059B1" w:rsidP="005059B1">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2. Поддержка муниципального жилого фонда населенных пунктов сельского поселения.</w:t>
      </w:r>
    </w:p>
    <w:p w:rsidR="005059B1" w:rsidRPr="005059B1" w:rsidRDefault="005059B1" w:rsidP="005059B1">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3. Комплексное развитие коммунального хозяйства.</w:t>
      </w:r>
    </w:p>
    <w:p w:rsidR="005059B1" w:rsidRPr="005059B1" w:rsidRDefault="005059B1" w:rsidP="005059B1">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4. Благоустройство.</w:t>
      </w:r>
    </w:p>
    <w:p w:rsidR="005059B1" w:rsidRPr="005059B1" w:rsidRDefault="005059B1" w:rsidP="005059B1">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rPr>
        <w:t>5. Оформление объектов муниципальной собственности.</w:t>
      </w:r>
    </w:p>
    <w:p w:rsidR="005059B1" w:rsidRPr="005059B1" w:rsidRDefault="005059B1" w:rsidP="005059B1">
      <w:pPr>
        <w:tabs>
          <w:tab w:val="left" w:pos="0"/>
        </w:tabs>
        <w:ind w:firstLine="709"/>
        <w:jc w:val="both"/>
        <w:rPr>
          <w:sz w:val="16"/>
          <w:szCs w:val="16"/>
        </w:rPr>
      </w:pPr>
      <w:r w:rsidRPr="005059B1">
        <w:rPr>
          <w:sz w:val="16"/>
          <w:szCs w:val="16"/>
        </w:rPr>
        <w:t>Целью реализации каждой подпрограммы является решение соответствующих задач муниципальной программы.</w:t>
      </w:r>
    </w:p>
    <w:p w:rsidR="005059B1" w:rsidRPr="005059B1" w:rsidRDefault="005059B1" w:rsidP="005059B1">
      <w:pPr>
        <w:pStyle w:val="Heading"/>
        <w:ind w:firstLine="709"/>
        <w:jc w:val="both"/>
        <w:rPr>
          <w:rFonts w:ascii="Times New Roman" w:hAnsi="Times New Roman" w:cs="Times New Roman"/>
          <w:b w:val="0"/>
          <w:sz w:val="16"/>
          <w:szCs w:val="16"/>
        </w:rPr>
      </w:pPr>
      <w:r w:rsidRPr="005059B1">
        <w:rPr>
          <w:rFonts w:ascii="Times New Roman" w:hAnsi="Times New Roman" w:cs="Times New Roman"/>
          <w:b w:val="0"/>
          <w:sz w:val="16"/>
          <w:szCs w:val="16"/>
        </w:rPr>
        <w:t>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5059B1" w:rsidRPr="005059B1" w:rsidRDefault="005059B1" w:rsidP="005059B1">
      <w:pPr>
        <w:pStyle w:val="ConsPlusNormal"/>
        <w:widowControl/>
        <w:ind w:firstLine="709"/>
        <w:jc w:val="both"/>
        <w:rPr>
          <w:rFonts w:ascii="Times New Roman" w:hAnsi="Times New Roman" w:cs="Times New Roman"/>
          <w:sz w:val="16"/>
          <w:szCs w:val="16"/>
          <w:u w:val="single"/>
          <w:lang w:eastAsia="en-US"/>
        </w:rPr>
      </w:pPr>
      <w:r w:rsidRPr="005059B1">
        <w:rPr>
          <w:rFonts w:ascii="Times New Roman" w:hAnsi="Times New Roman" w:cs="Times New Roman"/>
          <w:sz w:val="16"/>
          <w:szCs w:val="16"/>
          <w:u w:val="single"/>
          <w:lang w:eastAsia="en-US"/>
        </w:rPr>
        <w:t xml:space="preserve">Цели: </w:t>
      </w:r>
    </w:p>
    <w:p w:rsidR="005059B1" w:rsidRPr="005059B1" w:rsidRDefault="005059B1" w:rsidP="005059B1">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1.Содержание дворовых территорий, автомобильных дорог и инженерных сооружений на них в границах поселения.</w:t>
      </w:r>
    </w:p>
    <w:p w:rsidR="005059B1" w:rsidRPr="005059B1" w:rsidRDefault="005059B1" w:rsidP="005059B1">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2. Поддержка муниципального жилого фонда населенных пунктов сельского поселения.</w:t>
      </w:r>
    </w:p>
    <w:p w:rsidR="005059B1" w:rsidRPr="005059B1" w:rsidRDefault="005059B1" w:rsidP="005059B1">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3.Комплексное развитие коммунального хозяйства.</w:t>
      </w:r>
    </w:p>
    <w:p w:rsidR="005059B1" w:rsidRPr="005059B1" w:rsidRDefault="005059B1" w:rsidP="005059B1">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4.Благоустройство.</w:t>
      </w:r>
    </w:p>
    <w:p w:rsidR="005059B1" w:rsidRPr="005059B1" w:rsidRDefault="005059B1" w:rsidP="005059B1">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rPr>
        <w:t>5. Оформление объектов муниципальной собственности.</w:t>
      </w:r>
    </w:p>
    <w:p w:rsidR="005059B1" w:rsidRPr="005059B1" w:rsidRDefault="005059B1" w:rsidP="005059B1">
      <w:pPr>
        <w:pStyle w:val="ConsPlusNormal"/>
        <w:widowControl/>
        <w:ind w:firstLine="709"/>
        <w:jc w:val="both"/>
        <w:rPr>
          <w:rFonts w:ascii="Times New Roman" w:hAnsi="Times New Roman" w:cs="Times New Roman"/>
          <w:sz w:val="16"/>
          <w:szCs w:val="16"/>
          <w:u w:val="single"/>
          <w:lang w:eastAsia="en-US"/>
        </w:rPr>
      </w:pPr>
      <w:r w:rsidRPr="005059B1">
        <w:rPr>
          <w:rFonts w:ascii="Times New Roman" w:hAnsi="Times New Roman" w:cs="Times New Roman"/>
          <w:sz w:val="16"/>
          <w:szCs w:val="16"/>
          <w:u w:val="single"/>
          <w:lang w:eastAsia="en-US"/>
        </w:rPr>
        <w:t>Задачи:</w:t>
      </w:r>
    </w:p>
    <w:p w:rsidR="005059B1" w:rsidRPr="005059B1" w:rsidRDefault="005059B1" w:rsidP="005059B1">
      <w:pPr>
        <w:autoSpaceDE w:val="0"/>
        <w:autoSpaceDN w:val="0"/>
        <w:adjustRightInd w:val="0"/>
        <w:ind w:firstLine="709"/>
        <w:jc w:val="both"/>
        <w:rPr>
          <w:sz w:val="16"/>
          <w:szCs w:val="16"/>
          <w:lang w:eastAsia="en-US"/>
        </w:rPr>
      </w:pPr>
      <w:r w:rsidRPr="005059B1">
        <w:rPr>
          <w:sz w:val="16"/>
          <w:szCs w:val="16"/>
          <w:lang w:eastAsia="en-US"/>
        </w:rPr>
        <w:t>1. Содержание улично-дорожной сети на уровне, соответствующем нормативам.</w:t>
      </w:r>
    </w:p>
    <w:p w:rsidR="005059B1" w:rsidRPr="005059B1" w:rsidRDefault="005059B1" w:rsidP="005059B1">
      <w:pPr>
        <w:tabs>
          <w:tab w:val="left" w:pos="1134"/>
        </w:tabs>
        <w:ind w:firstLine="709"/>
        <w:jc w:val="both"/>
        <w:rPr>
          <w:sz w:val="16"/>
          <w:szCs w:val="16"/>
        </w:rPr>
      </w:pPr>
      <w:r w:rsidRPr="005059B1">
        <w:rPr>
          <w:sz w:val="16"/>
          <w:szCs w:val="16"/>
          <w:lang w:eastAsia="en-US"/>
        </w:rPr>
        <w:t xml:space="preserve">2. </w:t>
      </w:r>
      <w:r w:rsidRPr="005059B1">
        <w:rPr>
          <w:sz w:val="16"/>
          <w:szCs w:val="16"/>
        </w:rPr>
        <w:t>Проведение работ по капитальному ремонту муниципального жилого фонда с целью приведения их в соответствие со стандартами качества и обеспечения комфортных условий проживания.</w:t>
      </w:r>
    </w:p>
    <w:p w:rsidR="005059B1" w:rsidRPr="005059B1" w:rsidRDefault="005059B1" w:rsidP="005059B1">
      <w:pPr>
        <w:autoSpaceDE w:val="0"/>
        <w:autoSpaceDN w:val="0"/>
        <w:adjustRightInd w:val="0"/>
        <w:ind w:firstLine="709"/>
        <w:jc w:val="both"/>
        <w:rPr>
          <w:sz w:val="16"/>
          <w:szCs w:val="16"/>
          <w:lang w:eastAsia="en-US"/>
        </w:rPr>
      </w:pPr>
      <w:r w:rsidRPr="005059B1">
        <w:rPr>
          <w:sz w:val="16"/>
          <w:szCs w:val="16"/>
          <w:lang w:eastAsia="en-US"/>
        </w:rPr>
        <w:t>3. Сокращение затрат на содержание объектов коммунального хозяйства.</w:t>
      </w:r>
    </w:p>
    <w:p w:rsidR="005059B1" w:rsidRPr="005059B1" w:rsidRDefault="005059B1" w:rsidP="005059B1">
      <w:pPr>
        <w:ind w:firstLine="709"/>
        <w:jc w:val="both"/>
        <w:rPr>
          <w:sz w:val="16"/>
          <w:szCs w:val="16"/>
        </w:rPr>
      </w:pPr>
      <w:r w:rsidRPr="005059B1">
        <w:rPr>
          <w:sz w:val="16"/>
          <w:szCs w:val="16"/>
          <w:lang w:eastAsia="en-US"/>
        </w:rPr>
        <w:t>4. П</w:t>
      </w:r>
      <w:r w:rsidRPr="005059B1">
        <w:rPr>
          <w:sz w:val="16"/>
          <w:szCs w:val="16"/>
        </w:rPr>
        <w:t>риведение в качественное состояние элементов благоустройства населенных пунктов.</w:t>
      </w:r>
    </w:p>
    <w:p w:rsidR="005059B1" w:rsidRPr="005059B1" w:rsidRDefault="005059B1" w:rsidP="005059B1">
      <w:pPr>
        <w:autoSpaceDE w:val="0"/>
        <w:autoSpaceDN w:val="0"/>
        <w:adjustRightInd w:val="0"/>
        <w:ind w:firstLine="709"/>
        <w:jc w:val="both"/>
        <w:rPr>
          <w:sz w:val="16"/>
          <w:szCs w:val="16"/>
        </w:rPr>
      </w:pPr>
      <w:r w:rsidRPr="005059B1">
        <w:rPr>
          <w:sz w:val="16"/>
          <w:szCs w:val="16"/>
        </w:rPr>
        <w:t>5. Осуществление государственной регистрации права собственности муниципального образования на объекты недвижимости, инвентаризация, постановка на кадастровый учёт объектов недвижимости.</w:t>
      </w:r>
    </w:p>
    <w:p w:rsidR="005059B1" w:rsidRPr="005059B1" w:rsidRDefault="005059B1" w:rsidP="005059B1">
      <w:pPr>
        <w:autoSpaceDE w:val="0"/>
        <w:autoSpaceDN w:val="0"/>
        <w:adjustRightInd w:val="0"/>
        <w:ind w:firstLine="709"/>
        <w:jc w:val="both"/>
        <w:rPr>
          <w:sz w:val="16"/>
          <w:szCs w:val="16"/>
        </w:rPr>
      </w:pPr>
    </w:p>
    <w:p w:rsidR="005059B1" w:rsidRPr="005059B1" w:rsidRDefault="005059B1" w:rsidP="00C15FCE">
      <w:pPr>
        <w:widowControl w:val="0"/>
        <w:numPr>
          <w:ilvl w:val="1"/>
          <w:numId w:val="5"/>
        </w:numPr>
        <w:suppressAutoHyphens/>
        <w:autoSpaceDE w:val="0"/>
        <w:autoSpaceDN w:val="0"/>
        <w:adjustRightInd w:val="0"/>
        <w:ind w:left="0" w:firstLine="709"/>
        <w:jc w:val="both"/>
        <w:rPr>
          <w:b/>
          <w:sz w:val="16"/>
          <w:szCs w:val="16"/>
        </w:rPr>
      </w:pPr>
      <w:r w:rsidRPr="005059B1">
        <w:rPr>
          <w:sz w:val="16"/>
          <w:szCs w:val="16"/>
          <w:lang w:eastAsia="en-US"/>
        </w:rPr>
        <w:t>Раздел 3 «</w:t>
      </w:r>
      <w:r w:rsidRPr="005059B1">
        <w:rPr>
          <w:sz w:val="16"/>
          <w:szCs w:val="16"/>
        </w:rPr>
        <w:t xml:space="preserve">Перечень программных мероприятий» </w:t>
      </w:r>
      <w:r w:rsidRPr="005059B1">
        <w:rPr>
          <w:sz w:val="16"/>
          <w:szCs w:val="16"/>
          <w:lang w:eastAsia="en-US"/>
        </w:rPr>
        <w:t>изложить в следующей редакции:</w:t>
      </w:r>
      <w:r w:rsidRPr="005059B1">
        <w:rPr>
          <w:sz w:val="16"/>
          <w:szCs w:val="16"/>
        </w:rPr>
        <w:t xml:space="preserve">  </w:t>
      </w:r>
    </w:p>
    <w:p w:rsidR="005059B1" w:rsidRPr="005059B1" w:rsidRDefault="005059B1" w:rsidP="00ED69C5">
      <w:pPr>
        <w:widowControl w:val="0"/>
        <w:suppressAutoHyphens/>
        <w:autoSpaceDE w:val="0"/>
        <w:autoSpaceDN w:val="0"/>
        <w:adjustRightInd w:val="0"/>
        <w:ind w:firstLine="709"/>
        <w:jc w:val="both"/>
        <w:rPr>
          <w:b/>
          <w:sz w:val="16"/>
          <w:szCs w:val="16"/>
        </w:rPr>
      </w:pPr>
      <w:r w:rsidRPr="005059B1">
        <w:rPr>
          <w:b/>
          <w:sz w:val="16"/>
          <w:szCs w:val="16"/>
        </w:rPr>
        <w:t>«3. Перечень программных мероприятий</w:t>
      </w:r>
    </w:p>
    <w:p w:rsidR="005059B1" w:rsidRPr="005059B1" w:rsidRDefault="005059B1" w:rsidP="00ED69C5">
      <w:pPr>
        <w:ind w:firstLine="709"/>
        <w:jc w:val="both"/>
        <w:rPr>
          <w:sz w:val="16"/>
          <w:szCs w:val="16"/>
          <w:lang w:eastAsia="en-US"/>
        </w:rPr>
      </w:pPr>
      <w:r w:rsidRPr="005059B1">
        <w:rPr>
          <w:sz w:val="16"/>
          <w:szCs w:val="16"/>
        </w:rPr>
        <w:t>Перечень программных мероприятий по муниципальной программе  «</w:t>
      </w:r>
      <w:r w:rsidRPr="005059B1">
        <w:rPr>
          <w:bCs/>
          <w:sz w:val="16"/>
          <w:szCs w:val="16"/>
          <w:lang w:eastAsia="en-US"/>
        </w:rPr>
        <w:t xml:space="preserve">Комплексное развитие систем коммунальной инфраструктуры и благоустройство Шокинского сельского поселения Кардымовского района Смоленской области» </w:t>
      </w:r>
      <w:r w:rsidRPr="005059B1">
        <w:rPr>
          <w:sz w:val="16"/>
          <w:szCs w:val="16"/>
          <w:lang w:eastAsia="en-US"/>
        </w:rPr>
        <w:t>состоит  из мероприятий пяти подпрограмм:</w:t>
      </w:r>
    </w:p>
    <w:p w:rsidR="005059B1" w:rsidRPr="005059B1" w:rsidRDefault="005059B1" w:rsidP="00C15FCE">
      <w:pPr>
        <w:pStyle w:val="ConsPlusNormal"/>
        <w:widowControl/>
        <w:numPr>
          <w:ilvl w:val="0"/>
          <w:numId w:val="8"/>
        </w:numPr>
        <w:ind w:left="0"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Содержание дворовых территорий, автомобильных дорог и инженерных сооружений на них в границах поселения:</w:t>
      </w:r>
    </w:p>
    <w:p w:rsidR="005059B1" w:rsidRPr="005059B1" w:rsidRDefault="005059B1" w:rsidP="00ED69C5">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ремонт автомобильных дорог в рамках дорожного фонда;</w:t>
      </w:r>
    </w:p>
    <w:p w:rsidR="005059B1" w:rsidRPr="005059B1" w:rsidRDefault="005059B1" w:rsidP="00ED69C5">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очистка, отсыпка, грейдерование и ямочный ремонт дорог.</w:t>
      </w:r>
    </w:p>
    <w:p w:rsidR="005059B1" w:rsidRPr="005059B1" w:rsidRDefault="005059B1" w:rsidP="00ED69C5">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2. Поддержка муниципального жилого фонда населенных пунктов сельского поселения:</w:t>
      </w:r>
    </w:p>
    <w:p w:rsidR="005059B1" w:rsidRPr="005059B1" w:rsidRDefault="005059B1" w:rsidP="00ED69C5">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организация и проведение работ по капитальному и текущему ремонту муниципального жилого фонда;</w:t>
      </w:r>
    </w:p>
    <w:p w:rsidR="005059B1" w:rsidRPr="005059B1" w:rsidRDefault="005059B1" w:rsidP="00ED69C5">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уплата взносов на капитальный ремонт муниципального жилищного фонда;</w:t>
      </w:r>
    </w:p>
    <w:p w:rsidR="005059B1" w:rsidRPr="005059B1" w:rsidRDefault="005059B1" w:rsidP="00ED69C5">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w:t>
      </w:r>
      <w:r w:rsidRPr="005059B1">
        <w:rPr>
          <w:rFonts w:ascii="Times New Roman" w:hAnsi="Times New Roman" w:cs="Times New Roman"/>
          <w:sz w:val="16"/>
          <w:szCs w:val="16"/>
        </w:rPr>
        <w:t xml:space="preserve"> </w:t>
      </w:r>
      <w:r w:rsidRPr="005059B1">
        <w:rPr>
          <w:rFonts w:ascii="Times New Roman" w:hAnsi="Times New Roman" w:cs="Times New Roman"/>
          <w:sz w:val="16"/>
          <w:szCs w:val="16"/>
          <w:lang w:eastAsia="en-US"/>
        </w:rPr>
        <w:t>содержание муниципального  жилищного фонда, находящегося в собственности сельского поселения.</w:t>
      </w:r>
    </w:p>
    <w:p w:rsidR="005059B1" w:rsidRPr="005059B1" w:rsidRDefault="005059B1" w:rsidP="00ED69C5">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3.Комплексное развитие коммунального хозяйства:</w:t>
      </w:r>
    </w:p>
    <w:p w:rsidR="005059B1" w:rsidRPr="005059B1" w:rsidRDefault="005059B1" w:rsidP="00ED69C5">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обслуживание, ремонт, строительство и изготовление проектно-сметной документации сетей коммунальной инфраструктуры;</w:t>
      </w:r>
    </w:p>
    <w:p w:rsidR="005059B1" w:rsidRPr="005059B1" w:rsidRDefault="005059B1" w:rsidP="00ED69C5">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xml:space="preserve">- </w:t>
      </w:r>
      <w:r w:rsidRPr="005059B1">
        <w:rPr>
          <w:rFonts w:ascii="Times New Roman" w:hAnsi="Times New Roman" w:cs="Times New Roman"/>
          <w:bCs/>
          <w:sz w:val="16"/>
          <w:szCs w:val="16"/>
        </w:rPr>
        <w:t>расходы поселения, связанные с содержанием муниципального имущества (бани)</w:t>
      </w:r>
      <w:r w:rsidRPr="005059B1">
        <w:rPr>
          <w:rFonts w:ascii="Times New Roman" w:hAnsi="Times New Roman" w:cs="Times New Roman"/>
          <w:sz w:val="16"/>
          <w:szCs w:val="16"/>
          <w:lang w:eastAsia="en-US"/>
        </w:rPr>
        <w:t>.</w:t>
      </w:r>
    </w:p>
    <w:p w:rsidR="005059B1" w:rsidRPr="005059B1" w:rsidRDefault="005059B1" w:rsidP="00ED69C5">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4.</w:t>
      </w:r>
      <w:r w:rsidR="00ED69C5">
        <w:rPr>
          <w:rFonts w:ascii="Times New Roman" w:hAnsi="Times New Roman" w:cs="Times New Roman"/>
          <w:sz w:val="16"/>
          <w:szCs w:val="16"/>
          <w:lang w:eastAsia="en-US"/>
        </w:rPr>
        <w:t xml:space="preserve"> </w:t>
      </w:r>
      <w:r w:rsidRPr="005059B1">
        <w:rPr>
          <w:rFonts w:ascii="Times New Roman" w:hAnsi="Times New Roman" w:cs="Times New Roman"/>
          <w:sz w:val="16"/>
          <w:szCs w:val="16"/>
          <w:lang w:eastAsia="en-US"/>
        </w:rPr>
        <w:t>Благоустройство:</w:t>
      </w:r>
    </w:p>
    <w:p w:rsidR="005059B1" w:rsidRPr="005059B1" w:rsidRDefault="005059B1" w:rsidP="00ED69C5">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организация уличного освещения;</w:t>
      </w:r>
    </w:p>
    <w:p w:rsidR="005059B1" w:rsidRPr="005059B1" w:rsidRDefault="005059B1" w:rsidP="00ED69C5">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организация и содержание мест захоронения;</w:t>
      </w:r>
    </w:p>
    <w:p w:rsidR="005059B1" w:rsidRPr="005059B1" w:rsidRDefault="005059B1" w:rsidP="00ED69C5">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организация работ по уборке территории и вывозу мусора;</w:t>
      </w:r>
    </w:p>
    <w:p w:rsidR="005059B1" w:rsidRPr="005059B1" w:rsidRDefault="005059B1" w:rsidP="00ED69C5">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прочие расходы по благоустройству поселений.</w:t>
      </w:r>
    </w:p>
    <w:p w:rsidR="005059B1" w:rsidRPr="005059B1" w:rsidRDefault="005059B1" w:rsidP="00ED69C5">
      <w:pPr>
        <w:pStyle w:val="ConsPlusNormal"/>
        <w:widowControl/>
        <w:ind w:firstLine="709"/>
        <w:jc w:val="both"/>
        <w:rPr>
          <w:rFonts w:ascii="Times New Roman" w:hAnsi="Times New Roman" w:cs="Times New Roman"/>
          <w:sz w:val="16"/>
          <w:szCs w:val="16"/>
        </w:rPr>
      </w:pPr>
      <w:r w:rsidRPr="005059B1">
        <w:rPr>
          <w:rFonts w:ascii="Times New Roman" w:hAnsi="Times New Roman" w:cs="Times New Roman"/>
          <w:sz w:val="16"/>
          <w:szCs w:val="16"/>
          <w:lang w:eastAsia="en-US"/>
        </w:rPr>
        <w:t>5.</w:t>
      </w:r>
      <w:r w:rsidRPr="005059B1">
        <w:rPr>
          <w:rFonts w:ascii="Times New Roman" w:hAnsi="Times New Roman" w:cs="Times New Roman"/>
          <w:sz w:val="16"/>
          <w:szCs w:val="16"/>
        </w:rPr>
        <w:t xml:space="preserve"> Оформление объектов муниципальной собственности:</w:t>
      </w:r>
    </w:p>
    <w:p w:rsidR="005059B1" w:rsidRPr="005059B1" w:rsidRDefault="005059B1" w:rsidP="00ED69C5">
      <w:pPr>
        <w:ind w:firstLine="709"/>
        <w:jc w:val="both"/>
        <w:rPr>
          <w:sz w:val="16"/>
          <w:szCs w:val="16"/>
          <w:lang w:eastAsia="en-US"/>
        </w:rPr>
      </w:pPr>
      <w:r w:rsidRPr="005059B1">
        <w:rPr>
          <w:sz w:val="16"/>
          <w:szCs w:val="16"/>
          <w:lang w:eastAsia="en-US"/>
        </w:rPr>
        <w:t>- регистрация прав на объекты муниципальной собственности Шокинского сельского поселения.</w:t>
      </w:r>
    </w:p>
    <w:p w:rsidR="005059B1" w:rsidRPr="005059B1" w:rsidRDefault="005059B1" w:rsidP="00ED69C5">
      <w:pPr>
        <w:ind w:firstLine="709"/>
        <w:jc w:val="both"/>
        <w:rPr>
          <w:sz w:val="16"/>
          <w:szCs w:val="16"/>
          <w:lang w:eastAsia="en-US"/>
        </w:rPr>
      </w:pPr>
    </w:p>
    <w:p w:rsidR="005059B1" w:rsidRPr="005059B1" w:rsidRDefault="005059B1" w:rsidP="00C15FCE">
      <w:pPr>
        <w:widowControl w:val="0"/>
        <w:numPr>
          <w:ilvl w:val="1"/>
          <w:numId w:val="5"/>
        </w:numPr>
        <w:suppressAutoHyphens/>
        <w:autoSpaceDE w:val="0"/>
        <w:autoSpaceDN w:val="0"/>
        <w:adjustRightInd w:val="0"/>
        <w:ind w:left="0" w:firstLine="709"/>
        <w:jc w:val="both"/>
        <w:rPr>
          <w:sz w:val="16"/>
          <w:szCs w:val="16"/>
        </w:rPr>
      </w:pPr>
      <w:r w:rsidRPr="005059B1">
        <w:rPr>
          <w:sz w:val="16"/>
          <w:szCs w:val="16"/>
          <w:lang w:eastAsia="en-US"/>
        </w:rPr>
        <w:t>Раздел 4 «Обоснование ресурсного обеспечения программы</w:t>
      </w:r>
      <w:r w:rsidRPr="005059B1">
        <w:rPr>
          <w:sz w:val="16"/>
          <w:szCs w:val="16"/>
        </w:rPr>
        <w:t xml:space="preserve">» </w:t>
      </w:r>
      <w:r w:rsidRPr="005059B1">
        <w:rPr>
          <w:sz w:val="16"/>
          <w:szCs w:val="16"/>
          <w:lang w:eastAsia="en-US"/>
        </w:rPr>
        <w:t>изложить в следующей редакции:</w:t>
      </w:r>
      <w:r w:rsidRPr="005059B1">
        <w:rPr>
          <w:sz w:val="16"/>
          <w:szCs w:val="16"/>
        </w:rPr>
        <w:t xml:space="preserve">  </w:t>
      </w:r>
    </w:p>
    <w:p w:rsidR="005059B1" w:rsidRPr="005059B1" w:rsidRDefault="005059B1" w:rsidP="00ED69C5">
      <w:pPr>
        <w:pStyle w:val="Default"/>
        <w:ind w:firstLine="709"/>
        <w:jc w:val="both"/>
        <w:rPr>
          <w:b/>
          <w:sz w:val="16"/>
          <w:szCs w:val="16"/>
          <w:lang w:eastAsia="en-US"/>
        </w:rPr>
      </w:pPr>
      <w:r w:rsidRPr="005059B1">
        <w:rPr>
          <w:sz w:val="16"/>
          <w:szCs w:val="16"/>
        </w:rPr>
        <w:t xml:space="preserve">«4. </w:t>
      </w:r>
      <w:r w:rsidRPr="005059B1">
        <w:rPr>
          <w:b/>
          <w:sz w:val="16"/>
          <w:szCs w:val="16"/>
          <w:lang w:eastAsia="en-US"/>
        </w:rPr>
        <w:t>Обоснование ресурсного обеспечения программы</w:t>
      </w:r>
    </w:p>
    <w:p w:rsidR="005059B1" w:rsidRPr="005059B1" w:rsidRDefault="005059B1" w:rsidP="00ED69C5">
      <w:pPr>
        <w:pStyle w:val="Default"/>
        <w:ind w:firstLine="709"/>
        <w:jc w:val="both"/>
        <w:rPr>
          <w:sz w:val="16"/>
          <w:szCs w:val="16"/>
        </w:rPr>
      </w:pPr>
      <w:r w:rsidRPr="005059B1">
        <w:rPr>
          <w:sz w:val="16"/>
          <w:szCs w:val="16"/>
        </w:rPr>
        <w:t>При планировании ресурсного обеспечения муниципальной программы учитывались реальная ситуация в финансово-бюджетной сфере поселения, высокая  социально- экономическая значимость  вопроса улучшения уровня и качества жизни населения.</w:t>
      </w:r>
    </w:p>
    <w:p w:rsidR="005059B1" w:rsidRPr="005059B1" w:rsidRDefault="005059B1" w:rsidP="00ED69C5">
      <w:pPr>
        <w:pStyle w:val="Default"/>
        <w:ind w:firstLine="709"/>
        <w:jc w:val="both"/>
        <w:rPr>
          <w:sz w:val="16"/>
          <w:szCs w:val="16"/>
        </w:rPr>
      </w:pPr>
      <w:r w:rsidRPr="005059B1">
        <w:rPr>
          <w:sz w:val="16"/>
          <w:szCs w:val="16"/>
        </w:rPr>
        <w:t xml:space="preserve"> Финансирование направлений муниципальной программы будет осуществляться за счет средств  местного бюджета. </w:t>
      </w:r>
    </w:p>
    <w:p w:rsidR="005059B1" w:rsidRPr="005059B1" w:rsidRDefault="005059B1" w:rsidP="00ED69C5">
      <w:pPr>
        <w:ind w:firstLine="709"/>
        <w:jc w:val="both"/>
        <w:rPr>
          <w:sz w:val="16"/>
          <w:szCs w:val="16"/>
          <w:lang w:eastAsia="en-US"/>
        </w:rPr>
      </w:pPr>
      <w:r w:rsidRPr="005059B1">
        <w:rPr>
          <w:sz w:val="16"/>
          <w:szCs w:val="16"/>
        </w:rPr>
        <w:t xml:space="preserve">Общий объем финансирования Программы – 13339,8 тыс. рублей, </w:t>
      </w:r>
      <w:r w:rsidRPr="005059B1">
        <w:rPr>
          <w:sz w:val="16"/>
          <w:szCs w:val="16"/>
          <w:lang w:eastAsia="en-US"/>
        </w:rPr>
        <w:t>в том числе за счет средств бюджета Шокинского сельского поселения (далее по тексту - средства местного бюджета) - 13339,8 тыс. рублей.</w:t>
      </w:r>
    </w:p>
    <w:p w:rsidR="005059B1" w:rsidRPr="005059B1" w:rsidRDefault="005059B1" w:rsidP="00ED69C5">
      <w:pPr>
        <w:ind w:firstLine="709"/>
        <w:jc w:val="both"/>
        <w:rPr>
          <w:sz w:val="16"/>
          <w:szCs w:val="16"/>
        </w:rPr>
      </w:pPr>
      <w:r w:rsidRPr="005059B1">
        <w:rPr>
          <w:sz w:val="16"/>
          <w:szCs w:val="16"/>
        </w:rPr>
        <w:t>Объем финансирования по годам:</w:t>
      </w:r>
    </w:p>
    <w:p w:rsidR="005059B1" w:rsidRPr="005059B1" w:rsidRDefault="005059B1" w:rsidP="00ED69C5">
      <w:pPr>
        <w:ind w:firstLine="709"/>
        <w:jc w:val="both"/>
        <w:rPr>
          <w:sz w:val="16"/>
          <w:szCs w:val="16"/>
        </w:rPr>
      </w:pPr>
      <w:r w:rsidRPr="005059B1">
        <w:rPr>
          <w:sz w:val="16"/>
          <w:szCs w:val="16"/>
        </w:rPr>
        <w:t xml:space="preserve">2020 год –  7858,0 тыс. рублей, </w:t>
      </w:r>
    </w:p>
    <w:p w:rsidR="005059B1" w:rsidRPr="005059B1" w:rsidRDefault="005059B1" w:rsidP="00ED69C5">
      <w:pPr>
        <w:ind w:firstLine="709"/>
        <w:jc w:val="both"/>
        <w:rPr>
          <w:sz w:val="16"/>
          <w:szCs w:val="16"/>
        </w:rPr>
      </w:pPr>
      <w:r w:rsidRPr="005059B1">
        <w:rPr>
          <w:sz w:val="16"/>
          <w:szCs w:val="16"/>
        </w:rPr>
        <w:t>из них средства местного бюджета – 7858,0 тыс. руб.,</w:t>
      </w:r>
    </w:p>
    <w:p w:rsidR="005059B1" w:rsidRPr="005059B1" w:rsidRDefault="005059B1" w:rsidP="00ED69C5">
      <w:pPr>
        <w:ind w:firstLine="709"/>
        <w:jc w:val="both"/>
        <w:rPr>
          <w:sz w:val="16"/>
          <w:szCs w:val="16"/>
        </w:rPr>
      </w:pPr>
      <w:r w:rsidRPr="005059B1">
        <w:rPr>
          <w:sz w:val="16"/>
          <w:szCs w:val="16"/>
        </w:rPr>
        <w:t xml:space="preserve">           средства областного бюджета – 0,0 тыс. руб.,</w:t>
      </w:r>
    </w:p>
    <w:p w:rsidR="005059B1" w:rsidRPr="005059B1" w:rsidRDefault="005059B1" w:rsidP="00ED69C5">
      <w:pPr>
        <w:ind w:firstLine="709"/>
        <w:jc w:val="both"/>
        <w:rPr>
          <w:sz w:val="16"/>
          <w:szCs w:val="16"/>
        </w:rPr>
      </w:pPr>
      <w:r w:rsidRPr="005059B1">
        <w:rPr>
          <w:sz w:val="16"/>
          <w:szCs w:val="16"/>
        </w:rPr>
        <w:t xml:space="preserve">            средства федерального бюджета - 0,0 тыс. руб.</w:t>
      </w:r>
    </w:p>
    <w:p w:rsidR="005059B1" w:rsidRPr="005059B1" w:rsidRDefault="005059B1" w:rsidP="00ED69C5">
      <w:pPr>
        <w:ind w:firstLine="709"/>
        <w:jc w:val="both"/>
        <w:rPr>
          <w:sz w:val="16"/>
          <w:szCs w:val="16"/>
        </w:rPr>
      </w:pPr>
      <w:r w:rsidRPr="005059B1">
        <w:rPr>
          <w:sz w:val="16"/>
          <w:szCs w:val="16"/>
        </w:rPr>
        <w:t>2021 год –   2740,9 тыс. руб.,</w:t>
      </w:r>
    </w:p>
    <w:p w:rsidR="005059B1" w:rsidRPr="005059B1" w:rsidRDefault="005059B1" w:rsidP="00ED69C5">
      <w:pPr>
        <w:ind w:firstLine="709"/>
        <w:jc w:val="both"/>
        <w:rPr>
          <w:sz w:val="16"/>
          <w:szCs w:val="16"/>
        </w:rPr>
      </w:pPr>
      <w:r w:rsidRPr="005059B1">
        <w:rPr>
          <w:sz w:val="16"/>
          <w:szCs w:val="16"/>
        </w:rPr>
        <w:t>из них средства местного бюджета – 2740,9 тыс. руб.,</w:t>
      </w:r>
    </w:p>
    <w:p w:rsidR="005059B1" w:rsidRPr="005059B1" w:rsidRDefault="005059B1" w:rsidP="00ED69C5">
      <w:pPr>
        <w:ind w:firstLine="709"/>
        <w:jc w:val="both"/>
        <w:rPr>
          <w:sz w:val="16"/>
          <w:szCs w:val="16"/>
        </w:rPr>
      </w:pPr>
      <w:r w:rsidRPr="005059B1">
        <w:rPr>
          <w:sz w:val="16"/>
          <w:szCs w:val="16"/>
        </w:rPr>
        <w:t xml:space="preserve">            средства областного бюджета - 0,0 тыс. руб.,</w:t>
      </w:r>
    </w:p>
    <w:p w:rsidR="005059B1" w:rsidRPr="005059B1" w:rsidRDefault="005059B1" w:rsidP="00ED69C5">
      <w:pPr>
        <w:ind w:firstLine="709"/>
        <w:jc w:val="both"/>
        <w:rPr>
          <w:sz w:val="16"/>
          <w:szCs w:val="16"/>
        </w:rPr>
      </w:pPr>
      <w:r w:rsidRPr="005059B1">
        <w:rPr>
          <w:sz w:val="16"/>
          <w:szCs w:val="16"/>
        </w:rPr>
        <w:t xml:space="preserve">            средства федерального бюджета - 0,0 тыс. руб.</w:t>
      </w:r>
    </w:p>
    <w:p w:rsidR="005059B1" w:rsidRPr="005059B1" w:rsidRDefault="005059B1" w:rsidP="00ED69C5">
      <w:pPr>
        <w:ind w:firstLine="709"/>
        <w:jc w:val="both"/>
        <w:rPr>
          <w:sz w:val="16"/>
          <w:szCs w:val="16"/>
        </w:rPr>
      </w:pPr>
      <w:r w:rsidRPr="005059B1">
        <w:rPr>
          <w:sz w:val="16"/>
          <w:szCs w:val="16"/>
        </w:rPr>
        <w:lastRenderedPageBreak/>
        <w:t xml:space="preserve">2022 год – 2740,9 тыс. руб.      </w:t>
      </w:r>
    </w:p>
    <w:p w:rsidR="005059B1" w:rsidRPr="005059B1" w:rsidRDefault="005059B1" w:rsidP="00ED69C5">
      <w:pPr>
        <w:ind w:firstLine="709"/>
        <w:jc w:val="both"/>
        <w:rPr>
          <w:sz w:val="16"/>
          <w:szCs w:val="16"/>
        </w:rPr>
      </w:pPr>
      <w:r w:rsidRPr="005059B1">
        <w:rPr>
          <w:sz w:val="16"/>
          <w:szCs w:val="16"/>
        </w:rPr>
        <w:t>из них средства местного бюджета – 2740,9 тыс. руб.,</w:t>
      </w:r>
    </w:p>
    <w:p w:rsidR="005059B1" w:rsidRPr="005059B1" w:rsidRDefault="005059B1" w:rsidP="00ED69C5">
      <w:pPr>
        <w:ind w:firstLine="709"/>
        <w:jc w:val="both"/>
        <w:rPr>
          <w:sz w:val="16"/>
          <w:szCs w:val="16"/>
        </w:rPr>
      </w:pPr>
      <w:r w:rsidRPr="005059B1">
        <w:rPr>
          <w:sz w:val="16"/>
          <w:szCs w:val="16"/>
        </w:rPr>
        <w:t xml:space="preserve">            средства областного бюджета - 0,0 тыс. руб.,</w:t>
      </w:r>
    </w:p>
    <w:p w:rsidR="005059B1" w:rsidRPr="005059B1" w:rsidRDefault="005059B1" w:rsidP="00ED69C5">
      <w:pPr>
        <w:tabs>
          <w:tab w:val="left" w:pos="540"/>
        </w:tabs>
        <w:autoSpaceDE w:val="0"/>
        <w:autoSpaceDN w:val="0"/>
        <w:adjustRightInd w:val="0"/>
        <w:ind w:firstLine="709"/>
        <w:jc w:val="both"/>
        <w:rPr>
          <w:sz w:val="16"/>
          <w:szCs w:val="16"/>
        </w:rPr>
      </w:pPr>
      <w:r w:rsidRPr="005059B1">
        <w:rPr>
          <w:sz w:val="16"/>
          <w:szCs w:val="16"/>
        </w:rPr>
        <w:t xml:space="preserve">            средства федерального бюджета - 0,0  тыс. руб.».</w:t>
      </w:r>
    </w:p>
    <w:p w:rsidR="005059B1" w:rsidRPr="005059B1" w:rsidRDefault="005059B1" w:rsidP="005059B1">
      <w:pPr>
        <w:tabs>
          <w:tab w:val="left" w:pos="540"/>
        </w:tabs>
        <w:autoSpaceDE w:val="0"/>
        <w:autoSpaceDN w:val="0"/>
        <w:adjustRightInd w:val="0"/>
        <w:ind w:firstLine="709"/>
        <w:jc w:val="both"/>
        <w:rPr>
          <w:sz w:val="16"/>
          <w:szCs w:val="16"/>
        </w:rPr>
      </w:pPr>
    </w:p>
    <w:p w:rsidR="005059B1" w:rsidRPr="005059B1" w:rsidRDefault="005059B1" w:rsidP="005059B1">
      <w:pPr>
        <w:pStyle w:val="Default"/>
        <w:ind w:firstLine="709"/>
        <w:jc w:val="both"/>
        <w:rPr>
          <w:color w:val="auto"/>
          <w:sz w:val="16"/>
          <w:szCs w:val="16"/>
          <w:lang w:eastAsia="en-US"/>
        </w:rPr>
      </w:pPr>
      <w:r w:rsidRPr="005059B1">
        <w:rPr>
          <w:color w:val="auto"/>
          <w:sz w:val="16"/>
          <w:szCs w:val="16"/>
        </w:rPr>
        <w:t xml:space="preserve">1.5. Внести </w:t>
      </w:r>
      <w:r w:rsidRPr="006453B3">
        <w:rPr>
          <w:color w:val="auto"/>
          <w:sz w:val="16"/>
          <w:szCs w:val="16"/>
        </w:rPr>
        <w:t>изменения в подпрограмму 1 «Содержание</w:t>
      </w:r>
      <w:r w:rsidRPr="005059B1">
        <w:rPr>
          <w:color w:val="auto"/>
          <w:sz w:val="16"/>
          <w:szCs w:val="16"/>
        </w:rPr>
        <w:t xml:space="preserve"> дворовых территорий, автомобильных дорог и инженерных сооружений на них в границах поселения</w:t>
      </w:r>
      <w:r w:rsidRPr="005059B1">
        <w:rPr>
          <w:color w:val="auto"/>
          <w:sz w:val="16"/>
          <w:szCs w:val="16"/>
          <w:lang w:eastAsia="en-US"/>
        </w:rPr>
        <w:t>»:</w:t>
      </w:r>
    </w:p>
    <w:p w:rsidR="005059B1" w:rsidRPr="005059B1" w:rsidRDefault="005059B1" w:rsidP="005059B1">
      <w:pPr>
        <w:pStyle w:val="ConsPlusNormal"/>
        <w:widowControl/>
        <w:ind w:firstLine="709"/>
        <w:jc w:val="both"/>
        <w:rPr>
          <w:rFonts w:ascii="Times New Roman" w:hAnsi="Times New Roman" w:cs="Times New Roman"/>
          <w:sz w:val="16"/>
          <w:szCs w:val="16"/>
        </w:rPr>
      </w:pPr>
      <w:r w:rsidRPr="005059B1">
        <w:rPr>
          <w:rFonts w:ascii="Times New Roman" w:hAnsi="Times New Roman" w:cs="Times New Roman"/>
          <w:sz w:val="16"/>
          <w:szCs w:val="16"/>
        </w:rPr>
        <w:t>1.5.1. В паспорте подпрограммы строку «Источники и объемы финансирования подпрограммы» изложить в следующей редакции:</w:t>
      </w:r>
    </w:p>
    <w:p w:rsidR="005059B1" w:rsidRPr="005059B1" w:rsidRDefault="005059B1" w:rsidP="005059B1">
      <w:pPr>
        <w:ind w:firstLine="1080"/>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8013"/>
      </w:tblGrid>
      <w:tr w:rsidR="005059B1" w:rsidRPr="005059B1" w:rsidTr="00E55A74">
        <w:trPr>
          <w:trHeight w:val="1000"/>
        </w:trPr>
        <w:tc>
          <w:tcPr>
            <w:tcW w:w="2408" w:type="dxa"/>
          </w:tcPr>
          <w:p w:rsidR="005059B1" w:rsidRPr="005059B1" w:rsidRDefault="005059B1" w:rsidP="00E55A74">
            <w:pPr>
              <w:rPr>
                <w:sz w:val="16"/>
                <w:szCs w:val="16"/>
                <w:lang w:eastAsia="en-US"/>
              </w:rPr>
            </w:pPr>
            <w:r w:rsidRPr="005059B1">
              <w:rPr>
                <w:sz w:val="16"/>
                <w:szCs w:val="16"/>
                <w:lang w:eastAsia="en-US"/>
              </w:rPr>
              <w:t xml:space="preserve">Источники и объемы финансирования     </w:t>
            </w:r>
            <w:r w:rsidRPr="005059B1">
              <w:rPr>
                <w:sz w:val="16"/>
                <w:szCs w:val="16"/>
                <w:lang w:eastAsia="en-US"/>
              </w:rPr>
              <w:br/>
              <w:t>подпрограммы</w:t>
            </w:r>
          </w:p>
        </w:tc>
        <w:tc>
          <w:tcPr>
            <w:tcW w:w="8013" w:type="dxa"/>
          </w:tcPr>
          <w:p w:rsidR="005059B1" w:rsidRPr="005059B1" w:rsidRDefault="005059B1" w:rsidP="00E55A74">
            <w:pPr>
              <w:jc w:val="both"/>
              <w:rPr>
                <w:sz w:val="16"/>
                <w:szCs w:val="16"/>
                <w:lang w:eastAsia="en-US"/>
              </w:rPr>
            </w:pPr>
            <w:r w:rsidRPr="005059B1">
              <w:rPr>
                <w:sz w:val="16"/>
                <w:szCs w:val="16"/>
                <w:lang w:eastAsia="en-US"/>
              </w:rPr>
              <w:t xml:space="preserve">Общий объем финансирования Подпрограммы – 10067,8 тыс. рублей, в том числе: за счет средств бюджета Шокинского сельского поселения 10067,8 тыс. рублей. </w:t>
            </w:r>
          </w:p>
          <w:p w:rsidR="005059B1" w:rsidRPr="005059B1" w:rsidRDefault="005059B1" w:rsidP="00E55A74">
            <w:pPr>
              <w:jc w:val="both"/>
              <w:rPr>
                <w:sz w:val="16"/>
                <w:szCs w:val="16"/>
              </w:rPr>
            </w:pPr>
            <w:r w:rsidRPr="005059B1">
              <w:rPr>
                <w:sz w:val="16"/>
                <w:szCs w:val="16"/>
              </w:rPr>
              <w:t xml:space="preserve"> Объем финансирования по годам:</w:t>
            </w:r>
          </w:p>
          <w:p w:rsidR="005059B1" w:rsidRPr="005059B1" w:rsidRDefault="005059B1" w:rsidP="00E55A74">
            <w:pPr>
              <w:ind w:firstLine="27"/>
              <w:jc w:val="both"/>
              <w:rPr>
                <w:sz w:val="16"/>
                <w:szCs w:val="16"/>
              </w:rPr>
            </w:pPr>
            <w:r w:rsidRPr="005059B1">
              <w:rPr>
                <w:sz w:val="16"/>
                <w:szCs w:val="16"/>
              </w:rPr>
              <w:t xml:space="preserve">2020 год – 4586,0 тыс. рублей, </w:t>
            </w:r>
          </w:p>
          <w:p w:rsidR="005059B1" w:rsidRPr="005059B1" w:rsidRDefault="005059B1" w:rsidP="00E55A74">
            <w:pPr>
              <w:ind w:firstLine="27"/>
              <w:jc w:val="both"/>
              <w:rPr>
                <w:sz w:val="16"/>
                <w:szCs w:val="16"/>
              </w:rPr>
            </w:pPr>
            <w:r w:rsidRPr="005059B1">
              <w:rPr>
                <w:sz w:val="16"/>
                <w:szCs w:val="16"/>
              </w:rPr>
              <w:t>из них средства местного бюджета – 4586,0 тыс. руб.,</w:t>
            </w:r>
          </w:p>
          <w:p w:rsidR="005059B1" w:rsidRPr="005059B1" w:rsidRDefault="005059B1" w:rsidP="00E55A74">
            <w:pPr>
              <w:ind w:firstLine="27"/>
              <w:jc w:val="both"/>
              <w:rPr>
                <w:sz w:val="16"/>
                <w:szCs w:val="16"/>
              </w:rPr>
            </w:pPr>
            <w:r w:rsidRPr="005059B1">
              <w:rPr>
                <w:sz w:val="16"/>
                <w:szCs w:val="16"/>
              </w:rPr>
              <w:t xml:space="preserve">           средства областного бюджета – 0,0 тыс. руб.,</w:t>
            </w:r>
          </w:p>
          <w:p w:rsidR="005059B1" w:rsidRPr="005059B1" w:rsidRDefault="005059B1" w:rsidP="00E55A74">
            <w:pPr>
              <w:jc w:val="both"/>
              <w:rPr>
                <w:sz w:val="16"/>
                <w:szCs w:val="16"/>
              </w:rPr>
            </w:pPr>
            <w:r w:rsidRPr="005059B1">
              <w:rPr>
                <w:sz w:val="16"/>
                <w:szCs w:val="16"/>
              </w:rPr>
              <w:t xml:space="preserve">            средства федерального бюджета - 0,0 тыс. руб.</w:t>
            </w:r>
          </w:p>
          <w:p w:rsidR="005059B1" w:rsidRPr="005059B1" w:rsidRDefault="005059B1" w:rsidP="00E55A74">
            <w:pPr>
              <w:ind w:firstLine="27"/>
              <w:jc w:val="both"/>
              <w:rPr>
                <w:sz w:val="16"/>
                <w:szCs w:val="16"/>
              </w:rPr>
            </w:pPr>
            <w:r w:rsidRPr="005059B1">
              <w:rPr>
                <w:sz w:val="16"/>
                <w:szCs w:val="16"/>
              </w:rPr>
              <w:t>2021 год –   2740,9 тыс. руб.,</w:t>
            </w:r>
          </w:p>
          <w:p w:rsidR="005059B1" w:rsidRPr="005059B1" w:rsidRDefault="005059B1" w:rsidP="00E55A74">
            <w:pPr>
              <w:ind w:firstLine="27"/>
              <w:jc w:val="both"/>
              <w:rPr>
                <w:sz w:val="16"/>
                <w:szCs w:val="16"/>
              </w:rPr>
            </w:pPr>
            <w:r w:rsidRPr="005059B1">
              <w:rPr>
                <w:sz w:val="16"/>
                <w:szCs w:val="16"/>
              </w:rPr>
              <w:t>из них средства местного бюджета – 2740,9 тыс. руб.,</w:t>
            </w:r>
          </w:p>
          <w:p w:rsidR="005059B1" w:rsidRPr="005059B1" w:rsidRDefault="005059B1" w:rsidP="00E55A74">
            <w:pPr>
              <w:ind w:firstLine="27"/>
              <w:jc w:val="both"/>
              <w:rPr>
                <w:sz w:val="16"/>
                <w:szCs w:val="16"/>
              </w:rPr>
            </w:pPr>
            <w:r w:rsidRPr="005059B1">
              <w:rPr>
                <w:sz w:val="16"/>
                <w:szCs w:val="16"/>
              </w:rPr>
              <w:t xml:space="preserve">            средства областного бюджета - 0,0 тыс. руб.,</w:t>
            </w:r>
          </w:p>
          <w:p w:rsidR="005059B1" w:rsidRPr="005059B1" w:rsidRDefault="005059B1" w:rsidP="00E55A74">
            <w:pPr>
              <w:jc w:val="both"/>
              <w:rPr>
                <w:sz w:val="16"/>
                <w:szCs w:val="16"/>
              </w:rPr>
            </w:pPr>
            <w:r w:rsidRPr="005059B1">
              <w:rPr>
                <w:sz w:val="16"/>
                <w:szCs w:val="16"/>
              </w:rPr>
              <w:t xml:space="preserve">            средства федерального бюджета - 0,0 тыс. руб.</w:t>
            </w:r>
          </w:p>
          <w:p w:rsidR="005059B1" w:rsidRPr="005059B1" w:rsidRDefault="005059B1" w:rsidP="00E55A74">
            <w:pPr>
              <w:ind w:firstLine="27"/>
              <w:jc w:val="both"/>
              <w:rPr>
                <w:sz w:val="16"/>
                <w:szCs w:val="16"/>
              </w:rPr>
            </w:pPr>
            <w:r w:rsidRPr="005059B1">
              <w:rPr>
                <w:sz w:val="16"/>
                <w:szCs w:val="16"/>
              </w:rPr>
              <w:t xml:space="preserve">2022 год – 2740,9 тыс. руб.      </w:t>
            </w:r>
          </w:p>
          <w:p w:rsidR="005059B1" w:rsidRPr="005059B1" w:rsidRDefault="005059B1" w:rsidP="00E55A74">
            <w:pPr>
              <w:ind w:firstLine="27"/>
              <w:jc w:val="both"/>
              <w:rPr>
                <w:sz w:val="16"/>
                <w:szCs w:val="16"/>
              </w:rPr>
            </w:pPr>
            <w:r w:rsidRPr="005059B1">
              <w:rPr>
                <w:sz w:val="16"/>
                <w:szCs w:val="16"/>
              </w:rPr>
              <w:t>из них средства местного бюджета – 2740,9 руб.,</w:t>
            </w:r>
          </w:p>
          <w:p w:rsidR="005059B1" w:rsidRPr="005059B1" w:rsidRDefault="005059B1" w:rsidP="00E55A74">
            <w:pPr>
              <w:ind w:firstLine="27"/>
              <w:jc w:val="both"/>
              <w:rPr>
                <w:sz w:val="16"/>
                <w:szCs w:val="16"/>
              </w:rPr>
            </w:pPr>
            <w:r w:rsidRPr="005059B1">
              <w:rPr>
                <w:sz w:val="16"/>
                <w:szCs w:val="16"/>
              </w:rPr>
              <w:t xml:space="preserve">            средства областного бюджета - 0,0 тыс. руб.,</w:t>
            </w:r>
          </w:p>
          <w:p w:rsidR="005059B1" w:rsidRPr="005059B1" w:rsidRDefault="005059B1" w:rsidP="00E55A74">
            <w:pPr>
              <w:rPr>
                <w:sz w:val="16"/>
                <w:szCs w:val="16"/>
                <w:lang w:eastAsia="en-US"/>
              </w:rPr>
            </w:pPr>
            <w:r w:rsidRPr="005059B1">
              <w:rPr>
                <w:sz w:val="16"/>
                <w:szCs w:val="16"/>
              </w:rPr>
              <w:t xml:space="preserve">           средства федерального бюджета - 0,0  тыс. руб.</w:t>
            </w:r>
          </w:p>
        </w:tc>
      </w:tr>
    </w:tbl>
    <w:p w:rsidR="005059B1" w:rsidRPr="005059B1" w:rsidRDefault="005059B1" w:rsidP="005059B1">
      <w:pPr>
        <w:pStyle w:val="ConsPlusNormal"/>
        <w:widowControl/>
        <w:ind w:firstLine="709"/>
        <w:jc w:val="both"/>
        <w:rPr>
          <w:rFonts w:ascii="Times New Roman" w:hAnsi="Times New Roman" w:cs="Times New Roman"/>
          <w:sz w:val="16"/>
          <w:szCs w:val="16"/>
        </w:rPr>
      </w:pPr>
      <w:r w:rsidRPr="005059B1">
        <w:rPr>
          <w:rFonts w:ascii="Times New Roman" w:hAnsi="Times New Roman" w:cs="Times New Roman"/>
          <w:sz w:val="16"/>
          <w:szCs w:val="16"/>
          <w:lang w:eastAsia="en-US"/>
        </w:rPr>
        <w:t xml:space="preserve">1.5.2. В разделе </w:t>
      </w:r>
      <w:r w:rsidRPr="005059B1">
        <w:rPr>
          <w:rFonts w:ascii="Times New Roman" w:hAnsi="Times New Roman" w:cs="Times New Roman"/>
          <w:sz w:val="16"/>
          <w:szCs w:val="16"/>
        </w:rPr>
        <w:t xml:space="preserve">1.3  «Перечень Подпрограммных мероприятий» </w:t>
      </w:r>
      <w:r w:rsidRPr="005059B1">
        <w:rPr>
          <w:rFonts w:ascii="Times New Roman" w:hAnsi="Times New Roman" w:cs="Times New Roman"/>
          <w:sz w:val="16"/>
          <w:szCs w:val="16"/>
          <w:lang w:eastAsia="en-US"/>
        </w:rPr>
        <w:t>таблицу 1 изложить в следующей редакции:</w:t>
      </w:r>
    </w:p>
    <w:p w:rsidR="005059B1" w:rsidRPr="005059B1" w:rsidRDefault="005059B1" w:rsidP="005059B1">
      <w:pPr>
        <w:pStyle w:val="ConsPlusNormal"/>
        <w:jc w:val="center"/>
        <w:rPr>
          <w:rFonts w:ascii="Times New Roman" w:hAnsi="Times New Roman" w:cs="Times New Roman"/>
          <w:b/>
          <w:sz w:val="16"/>
          <w:szCs w:val="16"/>
        </w:rPr>
      </w:pPr>
      <w:r w:rsidRPr="005059B1">
        <w:rPr>
          <w:rFonts w:ascii="Times New Roman" w:hAnsi="Times New Roman" w:cs="Times New Roman"/>
          <w:b/>
          <w:sz w:val="16"/>
          <w:szCs w:val="16"/>
        </w:rPr>
        <w:t>1.3  Перечень Подпрограммных мероприятий</w:t>
      </w:r>
    </w:p>
    <w:p w:rsidR="005059B1" w:rsidRPr="005059B1" w:rsidRDefault="005059B1" w:rsidP="005059B1">
      <w:pPr>
        <w:pStyle w:val="ConsPlusNormal"/>
        <w:widowControl/>
        <w:ind w:left="720" w:firstLine="0"/>
        <w:jc w:val="right"/>
        <w:rPr>
          <w:rFonts w:ascii="Times New Roman" w:hAnsi="Times New Roman" w:cs="Times New Roman"/>
          <w:i/>
          <w:sz w:val="16"/>
          <w:szCs w:val="16"/>
        </w:rPr>
      </w:pPr>
      <w:r w:rsidRPr="005059B1">
        <w:rPr>
          <w:rFonts w:ascii="Times New Roman" w:hAnsi="Times New Roman" w:cs="Times New Roman"/>
          <w:b/>
          <w:sz w:val="16"/>
          <w:szCs w:val="16"/>
        </w:rPr>
        <w:t xml:space="preserve">                   </w:t>
      </w:r>
      <w:r w:rsidRPr="005059B1">
        <w:rPr>
          <w:rFonts w:ascii="Times New Roman" w:hAnsi="Times New Roman" w:cs="Times New Roman"/>
          <w:b/>
          <w:sz w:val="16"/>
          <w:szCs w:val="16"/>
        </w:rPr>
        <w:tab/>
      </w:r>
      <w:r w:rsidRPr="005059B1">
        <w:rPr>
          <w:rFonts w:ascii="Times New Roman" w:hAnsi="Times New Roman" w:cs="Times New Roman"/>
          <w:b/>
          <w:sz w:val="16"/>
          <w:szCs w:val="16"/>
        </w:rPr>
        <w:tab/>
      </w:r>
      <w:r w:rsidRPr="005059B1">
        <w:rPr>
          <w:rFonts w:ascii="Times New Roman" w:hAnsi="Times New Roman" w:cs="Times New Roman"/>
          <w:b/>
          <w:sz w:val="16"/>
          <w:szCs w:val="16"/>
        </w:rPr>
        <w:tab/>
      </w:r>
      <w:r w:rsidRPr="005059B1">
        <w:rPr>
          <w:rFonts w:ascii="Times New Roman" w:hAnsi="Times New Roman" w:cs="Times New Roman"/>
          <w:b/>
          <w:sz w:val="16"/>
          <w:szCs w:val="16"/>
        </w:rPr>
        <w:tab/>
      </w:r>
      <w:r w:rsidRPr="005059B1">
        <w:rPr>
          <w:rFonts w:ascii="Times New Roman" w:hAnsi="Times New Roman" w:cs="Times New Roman"/>
          <w:i/>
          <w:sz w:val="16"/>
          <w:szCs w:val="16"/>
        </w:rPr>
        <w:t>Таблица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3482"/>
        <w:gridCol w:w="708"/>
        <w:gridCol w:w="142"/>
        <w:gridCol w:w="851"/>
        <w:gridCol w:w="1134"/>
        <w:gridCol w:w="1275"/>
        <w:gridCol w:w="851"/>
        <w:gridCol w:w="851"/>
        <w:gridCol w:w="567"/>
      </w:tblGrid>
      <w:tr w:rsidR="005059B1" w:rsidRPr="005059B1" w:rsidTr="00ED69C5">
        <w:trPr>
          <w:trHeight w:val="603"/>
        </w:trPr>
        <w:tc>
          <w:tcPr>
            <w:tcW w:w="595" w:type="dxa"/>
            <w:vMerge w:val="restart"/>
          </w:tcPr>
          <w:p w:rsidR="005059B1" w:rsidRPr="005059B1" w:rsidRDefault="005059B1" w:rsidP="00E55A74">
            <w:pPr>
              <w:tabs>
                <w:tab w:val="left" w:pos="540"/>
              </w:tabs>
              <w:autoSpaceDE w:val="0"/>
              <w:autoSpaceDN w:val="0"/>
              <w:adjustRightInd w:val="0"/>
              <w:jc w:val="both"/>
              <w:rPr>
                <w:sz w:val="16"/>
                <w:szCs w:val="16"/>
                <w:lang w:eastAsia="en-US"/>
              </w:rPr>
            </w:pPr>
          </w:p>
          <w:p w:rsidR="005059B1" w:rsidRPr="005059B1" w:rsidRDefault="005059B1" w:rsidP="00E55A74">
            <w:pPr>
              <w:tabs>
                <w:tab w:val="left" w:pos="540"/>
              </w:tabs>
              <w:autoSpaceDE w:val="0"/>
              <w:autoSpaceDN w:val="0"/>
              <w:adjustRightInd w:val="0"/>
              <w:jc w:val="both"/>
              <w:rPr>
                <w:sz w:val="16"/>
                <w:szCs w:val="16"/>
                <w:lang w:eastAsia="en-US"/>
              </w:rPr>
            </w:pPr>
            <w:r w:rsidRPr="005059B1">
              <w:rPr>
                <w:sz w:val="16"/>
                <w:szCs w:val="16"/>
                <w:lang w:eastAsia="en-US"/>
              </w:rPr>
              <w:t xml:space="preserve">№ </w:t>
            </w:r>
            <w:proofErr w:type="spellStart"/>
            <w:proofErr w:type="gramStart"/>
            <w:r w:rsidRPr="005059B1">
              <w:rPr>
                <w:sz w:val="16"/>
                <w:szCs w:val="16"/>
                <w:lang w:eastAsia="en-US"/>
              </w:rPr>
              <w:t>п</w:t>
            </w:r>
            <w:proofErr w:type="spellEnd"/>
            <w:proofErr w:type="gramEnd"/>
            <w:r w:rsidRPr="005059B1">
              <w:rPr>
                <w:sz w:val="16"/>
                <w:szCs w:val="16"/>
                <w:lang w:eastAsia="en-US"/>
              </w:rPr>
              <w:t>/</w:t>
            </w:r>
            <w:proofErr w:type="spellStart"/>
            <w:r w:rsidRPr="005059B1">
              <w:rPr>
                <w:sz w:val="16"/>
                <w:szCs w:val="16"/>
                <w:lang w:eastAsia="en-US"/>
              </w:rPr>
              <w:t>п</w:t>
            </w:r>
            <w:proofErr w:type="spellEnd"/>
          </w:p>
        </w:tc>
        <w:tc>
          <w:tcPr>
            <w:tcW w:w="3482" w:type="dxa"/>
            <w:vMerge w:val="restart"/>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Наименование мероприятия</w:t>
            </w:r>
          </w:p>
        </w:tc>
        <w:tc>
          <w:tcPr>
            <w:tcW w:w="850" w:type="dxa"/>
            <w:gridSpan w:val="2"/>
            <w:vMerge w:val="restart"/>
            <w:textDirection w:val="btLr"/>
          </w:tcPr>
          <w:p w:rsidR="005059B1" w:rsidRPr="005059B1" w:rsidRDefault="005059B1" w:rsidP="00E55A74">
            <w:pPr>
              <w:pStyle w:val="14"/>
              <w:ind w:left="113" w:right="113"/>
              <w:jc w:val="center"/>
              <w:rPr>
                <w:sz w:val="16"/>
                <w:szCs w:val="16"/>
                <w:lang w:eastAsia="en-US"/>
              </w:rPr>
            </w:pPr>
            <w:r w:rsidRPr="005059B1">
              <w:rPr>
                <w:sz w:val="16"/>
                <w:szCs w:val="16"/>
                <w:lang w:eastAsia="en-US"/>
              </w:rPr>
              <w:t xml:space="preserve">Срок </w:t>
            </w:r>
          </w:p>
          <w:p w:rsidR="005059B1" w:rsidRPr="005059B1" w:rsidRDefault="005059B1" w:rsidP="00E55A74">
            <w:pPr>
              <w:pStyle w:val="14"/>
              <w:ind w:left="113" w:right="113"/>
              <w:jc w:val="center"/>
              <w:rPr>
                <w:sz w:val="16"/>
                <w:szCs w:val="16"/>
                <w:lang w:eastAsia="en-US"/>
              </w:rPr>
            </w:pPr>
            <w:r w:rsidRPr="005059B1">
              <w:rPr>
                <w:sz w:val="16"/>
                <w:szCs w:val="16"/>
                <w:lang w:eastAsia="en-US"/>
              </w:rPr>
              <w:t>реализации</w:t>
            </w:r>
          </w:p>
        </w:tc>
        <w:tc>
          <w:tcPr>
            <w:tcW w:w="851" w:type="dxa"/>
            <w:vMerge w:val="restart"/>
            <w:textDirection w:val="btLr"/>
          </w:tcPr>
          <w:p w:rsidR="005059B1" w:rsidRPr="005059B1" w:rsidRDefault="005059B1" w:rsidP="00E55A74">
            <w:pPr>
              <w:pStyle w:val="14"/>
              <w:ind w:left="113" w:right="113"/>
              <w:jc w:val="center"/>
              <w:rPr>
                <w:sz w:val="16"/>
                <w:szCs w:val="16"/>
                <w:lang w:eastAsia="en-US"/>
              </w:rPr>
            </w:pPr>
            <w:r w:rsidRPr="005059B1">
              <w:rPr>
                <w:sz w:val="16"/>
                <w:szCs w:val="16"/>
                <w:lang w:eastAsia="en-US"/>
              </w:rPr>
              <w:t xml:space="preserve">Исполнитель </w:t>
            </w:r>
          </w:p>
          <w:p w:rsidR="005059B1" w:rsidRPr="005059B1" w:rsidRDefault="005059B1" w:rsidP="00E55A74">
            <w:pPr>
              <w:pStyle w:val="14"/>
              <w:ind w:left="113" w:right="113"/>
              <w:jc w:val="both"/>
              <w:rPr>
                <w:sz w:val="16"/>
                <w:szCs w:val="16"/>
                <w:lang w:eastAsia="en-US"/>
              </w:rPr>
            </w:pPr>
          </w:p>
        </w:tc>
        <w:tc>
          <w:tcPr>
            <w:tcW w:w="4111" w:type="dxa"/>
            <w:gridSpan w:val="4"/>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Объемы  финансирования, (тыс. руб.)</w:t>
            </w:r>
          </w:p>
        </w:tc>
        <w:tc>
          <w:tcPr>
            <w:tcW w:w="567" w:type="dxa"/>
            <w:vMerge w:val="restart"/>
            <w:textDirection w:val="btLr"/>
            <w:vAlign w:val="center"/>
          </w:tcPr>
          <w:p w:rsidR="005059B1" w:rsidRPr="005059B1" w:rsidRDefault="005059B1" w:rsidP="00E55A74">
            <w:pPr>
              <w:tabs>
                <w:tab w:val="left" w:pos="540"/>
              </w:tabs>
              <w:autoSpaceDE w:val="0"/>
              <w:autoSpaceDN w:val="0"/>
              <w:adjustRightInd w:val="0"/>
              <w:ind w:left="113" w:right="113"/>
              <w:jc w:val="center"/>
              <w:rPr>
                <w:sz w:val="16"/>
                <w:szCs w:val="16"/>
                <w:lang w:eastAsia="en-US"/>
              </w:rPr>
            </w:pPr>
            <w:r w:rsidRPr="005059B1">
              <w:rPr>
                <w:sz w:val="16"/>
                <w:szCs w:val="16"/>
                <w:lang w:eastAsia="en-US"/>
              </w:rPr>
              <w:t>Источники финансирования</w:t>
            </w:r>
          </w:p>
        </w:tc>
      </w:tr>
      <w:tr w:rsidR="005059B1" w:rsidRPr="005059B1" w:rsidTr="00ED69C5">
        <w:trPr>
          <w:trHeight w:val="276"/>
        </w:trPr>
        <w:tc>
          <w:tcPr>
            <w:tcW w:w="595" w:type="dxa"/>
            <w:vMerge/>
            <w:vAlign w:val="center"/>
          </w:tcPr>
          <w:p w:rsidR="005059B1" w:rsidRPr="005059B1" w:rsidRDefault="005059B1" w:rsidP="00E55A74">
            <w:pPr>
              <w:rPr>
                <w:sz w:val="16"/>
                <w:szCs w:val="16"/>
                <w:lang w:eastAsia="en-US"/>
              </w:rPr>
            </w:pPr>
          </w:p>
        </w:tc>
        <w:tc>
          <w:tcPr>
            <w:tcW w:w="3482" w:type="dxa"/>
            <w:vMerge/>
            <w:vAlign w:val="center"/>
          </w:tcPr>
          <w:p w:rsidR="005059B1" w:rsidRPr="005059B1" w:rsidRDefault="005059B1" w:rsidP="00E55A74">
            <w:pPr>
              <w:rPr>
                <w:sz w:val="16"/>
                <w:szCs w:val="16"/>
                <w:lang w:eastAsia="en-US"/>
              </w:rPr>
            </w:pPr>
          </w:p>
        </w:tc>
        <w:tc>
          <w:tcPr>
            <w:tcW w:w="850" w:type="dxa"/>
            <w:gridSpan w:val="2"/>
            <w:vMerge/>
          </w:tcPr>
          <w:p w:rsidR="005059B1" w:rsidRPr="005059B1" w:rsidRDefault="005059B1" w:rsidP="00E55A74">
            <w:pPr>
              <w:rPr>
                <w:sz w:val="16"/>
                <w:szCs w:val="16"/>
                <w:lang w:eastAsia="en-US"/>
              </w:rPr>
            </w:pPr>
          </w:p>
        </w:tc>
        <w:tc>
          <w:tcPr>
            <w:tcW w:w="851" w:type="dxa"/>
            <w:vMerge/>
            <w:vAlign w:val="center"/>
          </w:tcPr>
          <w:p w:rsidR="005059B1" w:rsidRPr="005059B1" w:rsidRDefault="005059B1" w:rsidP="00E55A74">
            <w:pPr>
              <w:rPr>
                <w:sz w:val="16"/>
                <w:szCs w:val="16"/>
                <w:lang w:eastAsia="en-US"/>
              </w:rPr>
            </w:pPr>
          </w:p>
        </w:tc>
        <w:tc>
          <w:tcPr>
            <w:tcW w:w="1134" w:type="dxa"/>
            <w:vMerge w:val="restart"/>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Всего</w:t>
            </w:r>
          </w:p>
        </w:tc>
        <w:tc>
          <w:tcPr>
            <w:tcW w:w="2977" w:type="dxa"/>
            <w:gridSpan w:val="3"/>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в том числе по годам:</w:t>
            </w:r>
          </w:p>
        </w:tc>
        <w:tc>
          <w:tcPr>
            <w:tcW w:w="567" w:type="dxa"/>
            <w:vMerge/>
          </w:tcPr>
          <w:p w:rsidR="005059B1" w:rsidRPr="005059B1" w:rsidRDefault="005059B1" w:rsidP="00E55A74">
            <w:pPr>
              <w:tabs>
                <w:tab w:val="left" w:pos="540"/>
              </w:tabs>
              <w:autoSpaceDE w:val="0"/>
              <w:autoSpaceDN w:val="0"/>
              <w:adjustRightInd w:val="0"/>
              <w:jc w:val="center"/>
              <w:rPr>
                <w:sz w:val="16"/>
                <w:szCs w:val="16"/>
                <w:lang w:eastAsia="en-US"/>
              </w:rPr>
            </w:pPr>
          </w:p>
        </w:tc>
      </w:tr>
      <w:tr w:rsidR="005059B1" w:rsidRPr="005059B1" w:rsidTr="0080108C">
        <w:trPr>
          <w:trHeight w:val="583"/>
        </w:trPr>
        <w:tc>
          <w:tcPr>
            <w:tcW w:w="595" w:type="dxa"/>
            <w:vMerge/>
            <w:vAlign w:val="center"/>
          </w:tcPr>
          <w:p w:rsidR="005059B1" w:rsidRPr="005059B1" w:rsidRDefault="005059B1" w:rsidP="00E55A74">
            <w:pPr>
              <w:rPr>
                <w:sz w:val="16"/>
                <w:szCs w:val="16"/>
                <w:lang w:eastAsia="en-US"/>
              </w:rPr>
            </w:pPr>
          </w:p>
        </w:tc>
        <w:tc>
          <w:tcPr>
            <w:tcW w:w="3482" w:type="dxa"/>
            <w:vMerge/>
            <w:vAlign w:val="center"/>
          </w:tcPr>
          <w:p w:rsidR="005059B1" w:rsidRPr="005059B1" w:rsidRDefault="005059B1" w:rsidP="00E55A74">
            <w:pPr>
              <w:rPr>
                <w:sz w:val="16"/>
                <w:szCs w:val="16"/>
                <w:lang w:eastAsia="en-US"/>
              </w:rPr>
            </w:pPr>
          </w:p>
        </w:tc>
        <w:tc>
          <w:tcPr>
            <w:tcW w:w="850" w:type="dxa"/>
            <w:gridSpan w:val="2"/>
            <w:vMerge/>
          </w:tcPr>
          <w:p w:rsidR="005059B1" w:rsidRPr="005059B1" w:rsidRDefault="005059B1" w:rsidP="00E55A74">
            <w:pPr>
              <w:rPr>
                <w:sz w:val="16"/>
                <w:szCs w:val="16"/>
                <w:lang w:eastAsia="en-US"/>
              </w:rPr>
            </w:pPr>
          </w:p>
        </w:tc>
        <w:tc>
          <w:tcPr>
            <w:tcW w:w="851" w:type="dxa"/>
            <w:vMerge/>
            <w:vAlign w:val="center"/>
          </w:tcPr>
          <w:p w:rsidR="005059B1" w:rsidRPr="005059B1" w:rsidRDefault="005059B1" w:rsidP="00E55A74">
            <w:pPr>
              <w:rPr>
                <w:sz w:val="16"/>
                <w:szCs w:val="16"/>
                <w:lang w:eastAsia="en-US"/>
              </w:rPr>
            </w:pPr>
          </w:p>
        </w:tc>
        <w:tc>
          <w:tcPr>
            <w:tcW w:w="1134" w:type="dxa"/>
            <w:vMerge/>
            <w:vAlign w:val="center"/>
          </w:tcPr>
          <w:p w:rsidR="005059B1" w:rsidRPr="005059B1" w:rsidRDefault="005059B1" w:rsidP="00E55A74">
            <w:pPr>
              <w:jc w:val="center"/>
              <w:rPr>
                <w:sz w:val="16"/>
                <w:szCs w:val="16"/>
                <w:lang w:eastAsia="en-US"/>
              </w:rPr>
            </w:pPr>
          </w:p>
        </w:tc>
        <w:tc>
          <w:tcPr>
            <w:tcW w:w="1275"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2020</w:t>
            </w:r>
          </w:p>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 xml:space="preserve"> год</w:t>
            </w:r>
          </w:p>
        </w:tc>
        <w:tc>
          <w:tcPr>
            <w:tcW w:w="851"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2021</w:t>
            </w:r>
          </w:p>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 xml:space="preserve"> год</w:t>
            </w:r>
          </w:p>
        </w:tc>
        <w:tc>
          <w:tcPr>
            <w:tcW w:w="851" w:type="dxa"/>
          </w:tcPr>
          <w:p w:rsidR="005059B1" w:rsidRPr="005059B1" w:rsidRDefault="005059B1" w:rsidP="00E55A74">
            <w:pPr>
              <w:tabs>
                <w:tab w:val="left" w:pos="540"/>
              </w:tabs>
              <w:autoSpaceDE w:val="0"/>
              <w:autoSpaceDN w:val="0"/>
              <w:adjustRightInd w:val="0"/>
              <w:ind w:left="-8" w:hanging="100"/>
              <w:jc w:val="center"/>
              <w:rPr>
                <w:sz w:val="16"/>
                <w:szCs w:val="16"/>
                <w:lang w:eastAsia="en-US"/>
              </w:rPr>
            </w:pPr>
            <w:r w:rsidRPr="005059B1">
              <w:rPr>
                <w:sz w:val="16"/>
                <w:szCs w:val="16"/>
                <w:lang w:eastAsia="en-US"/>
              </w:rPr>
              <w:t>2022</w:t>
            </w:r>
          </w:p>
          <w:p w:rsidR="005059B1" w:rsidRPr="005059B1" w:rsidRDefault="005059B1" w:rsidP="00E55A74">
            <w:pPr>
              <w:tabs>
                <w:tab w:val="left" w:pos="540"/>
              </w:tabs>
              <w:autoSpaceDE w:val="0"/>
              <w:autoSpaceDN w:val="0"/>
              <w:adjustRightInd w:val="0"/>
              <w:ind w:left="-8" w:hanging="100"/>
              <w:jc w:val="center"/>
              <w:rPr>
                <w:sz w:val="16"/>
                <w:szCs w:val="16"/>
                <w:lang w:eastAsia="en-US"/>
              </w:rPr>
            </w:pPr>
            <w:r w:rsidRPr="005059B1">
              <w:rPr>
                <w:sz w:val="16"/>
                <w:szCs w:val="16"/>
                <w:lang w:eastAsia="en-US"/>
              </w:rPr>
              <w:t xml:space="preserve"> год</w:t>
            </w:r>
          </w:p>
        </w:tc>
        <w:tc>
          <w:tcPr>
            <w:tcW w:w="567" w:type="dxa"/>
            <w:vMerge/>
          </w:tcPr>
          <w:p w:rsidR="005059B1" w:rsidRPr="005059B1" w:rsidRDefault="005059B1" w:rsidP="00E55A74">
            <w:pPr>
              <w:tabs>
                <w:tab w:val="left" w:pos="540"/>
              </w:tabs>
              <w:autoSpaceDE w:val="0"/>
              <w:autoSpaceDN w:val="0"/>
              <w:adjustRightInd w:val="0"/>
              <w:ind w:left="-8" w:hanging="100"/>
              <w:jc w:val="center"/>
              <w:rPr>
                <w:sz w:val="16"/>
                <w:szCs w:val="16"/>
                <w:lang w:eastAsia="en-US"/>
              </w:rPr>
            </w:pPr>
          </w:p>
        </w:tc>
      </w:tr>
      <w:tr w:rsidR="005059B1" w:rsidRPr="005059B1" w:rsidTr="00ED69C5">
        <w:trPr>
          <w:trHeight w:val="126"/>
        </w:trPr>
        <w:tc>
          <w:tcPr>
            <w:tcW w:w="595" w:type="dxa"/>
            <w:vAlign w:val="center"/>
          </w:tcPr>
          <w:p w:rsidR="005059B1" w:rsidRPr="005059B1" w:rsidRDefault="005059B1" w:rsidP="00E55A74">
            <w:pPr>
              <w:jc w:val="center"/>
              <w:rPr>
                <w:sz w:val="16"/>
                <w:szCs w:val="16"/>
                <w:lang w:eastAsia="en-US"/>
              </w:rPr>
            </w:pPr>
            <w:r w:rsidRPr="005059B1">
              <w:rPr>
                <w:sz w:val="16"/>
                <w:szCs w:val="16"/>
                <w:lang w:eastAsia="en-US"/>
              </w:rPr>
              <w:t>1</w:t>
            </w:r>
          </w:p>
        </w:tc>
        <w:tc>
          <w:tcPr>
            <w:tcW w:w="3482" w:type="dxa"/>
            <w:vAlign w:val="center"/>
          </w:tcPr>
          <w:p w:rsidR="005059B1" w:rsidRPr="005059B1" w:rsidRDefault="005059B1" w:rsidP="00E55A74">
            <w:pPr>
              <w:jc w:val="center"/>
              <w:rPr>
                <w:sz w:val="16"/>
                <w:szCs w:val="16"/>
                <w:lang w:eastAsia="en-US"/>
              </w:rPr>
            </w:pPr>
            <w:r w:rsidRPr="005059B1">
              <w:rPr>
                <w:sz w:val="16"/>
                <w:szCs w:val="16"/>
                <w:lang w:eastAsia="en-US"/>
              </w:rPr>
              <w:t>2</w:t>
            </w:r>
          </w:p>
        </w:tc>
        <w:tc>
          <w:tcPr>
            <w:tcW w:w="850" w:type="dxa"/>
            <w:gridSpan w:val="2"/>
          </w:tcPr>
          <w:p w:rsidR="005059B1" w:rsidRPr="005059B1" w:rsidRDefault="005059B1" w:rsidP="00E55A74">
            <w:pPr>
              <w:jc w:val="center"/>
              <w:rPr>
                <w:sz w:val="16"/>
                <w:szCs w:val="16"/>
                <w:lang w:eastAsia="en-US"/>
              </w:rPr>
            </w:pPr>
            <w:r w:rsidRPr="005059B1">
              <w:rPr>
                <w:sz w:val="16"/>
                <w:szCs w:val="16"/>
                <w:lang w:eastAsia="en-US"/>
              </w:rPr>
              <w:t>3</w:t>
            </w:r>
          </w:p>
        </w:tc>
        <w:tc>
          <w:tcPr>
            <w:tcW w:w="851" w:type="dxa"/>
            <w:vAlign w:val="center"/>
          </w:tcPr>
          <w:p w:rsidR="005059B1" w:rsidRPr="005059B1" w:rsidRDefault="005059B1" w:rsidP="00E55A74">
            <w:pPr>
              <w:jc w:val="center"/>
              <w:rPr>
                <w:sz w:val="16"/>
                <w:szCs w:val="16"/>
                <w:lang w:eastAsia="en-US"/>
              </w:rPr>
            </w:pPr>
            <w:r w:rsidRPr="005059B1">
              <w:rPr>
                <w:sz w:val="16"/>
                <w:szCs w:val="16"/>
                <w:lang w:eastAsia="en-US"/>
              </w:rPr>
              <w:t>4</w:t>
            </w:r>
          </w:p>
        </w:tc>
        <w:tc>
          <w:tcPr>
            <w:tcW w:w="1134" w:type="dxa"/>
            <w:vAlign w:val="center"/>
          </w:tcPr>
          <w:p w:rsidR="005059B1" w:rsidRPr="005059B1" w:rsidRDefault="005059B1" w:rsidP="00E55A74">
            <w:pPr>
              <w:jc w:val="center"/>
              <w:rPr>
                <w:sz w:val="16"/>
                <w:szCs w:val="16"/>
                <w:lang w:eastAsia="en-US"/>
              </w:rPr>
            </w:pPr>
            <w:r w:rsidRPr="005059B1">
              <w:rPr>
                <w:sz w:val="16"/>
                <w:szCs w:val="16"/>
                <w:lang w:eastAsia="en-US"/>
              </w:rPr>
              <w:t>5</w:t>
            </w:r>
          </w:p>
        </w:tc>
        <w:tc>
          <w:tcPr>
            <w:tcW w:w="1275"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6</w:t>
            </w:r>
          </w:p>
        </w:tc>
        <w:tc>
          <w:tcPr>
            <w:tcW w:w="851"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7</w:t>
            </w:r>
          </w:p>
        </w:tc>
        <w:tc>
          <w:tcPr>
            <w:tcW w:w="851" w:type="dxa"/>
          </w:tcPr>
          <w:p w:rsidR="005059B1" w:rsidRPr="005059B1" w:rsidRDefault="005059B1" w:rsidP="00E55A74">
            <w:pPr>
              <w:tabs>
                <w:tab w:val="left" w:pos="540"/>
              </w:tabs>
              <w:autoSpaceDE w:val="0"/>
              <w:autoSpaceDN w:val="0"/>
              <w:adjustRightInd w:val="0"/>
              <w:ind w:left="-8" w:hanging="100"/>
              <w:jc w:val="center"/>
              <w:rPr>
                <w:sz w:val="16"/>
                <w:szCs w:val="16"/>
                <w:lang w:eastAsia="en-US"/>
              </w:rPr>
            </w:pPr>
            <w:r w:rsidRPr="005059B1">
              <w:rPr>
                <w:sz w:val="16"/>
                <w:szCs w:val="16"/>
                <w:lang w:eastAsia="en-US"/>
              </w:rPr>
              <w:t>8</w:t>
            </w:r>
          </w:p>
        </w:tc>
        <w:tc>
          <w:tcPr>
            <w:tcW w:w="567" w:type="dxa"/>
          </w:tcPr>
          <w:p w:rsidR="005059B1" w:rsidRPr="005059B1" w:rsidRDefault="005059B1" w:rsidP="00E55A74">
            <w:pPr>
              <w:tabs>
                <w:tab w:val="left" w:pos="540"/>
              </w:tabs>
              <w:autoSpaceDE w:val="0"/>
              <w:autoSpaceDN w:val="0"/>
              <w:adjustRightInd w:val="0"/>
              <w:ind w:left="-8" w:hanging="100"/>
              <w:jc w:val="center"/>
              <w:rPr>
                <w:sz w:val="16"/>
                <w:szCs w:val="16"/>
                <w:lang w:eastAsia="en-US"/>
              </w:rPr>
            </w:pPr>
            <w:r w:rsidRPr="005059B1">
              <w:rPr>
                <w:sz w:val="16"/>
                <w:szCs w:val="16"/>
                <w:lang w:eastAsia="en-US"/>
              </w:rPr>
              <w:t>9</w:t>
            </w:r>
          </w:p>
        </w:tc>
      </w:tr>
      <w:tr w:rsidR="005059B1" w:rsidRPr="005059B1" w:rsidTr="00ED69C5">
        <w:trPr>
          <w:trHeight w:val="213"/>
        </w:trPr>
        <w:tc>
          <w:tcPr>
            <w:tcW w:w="10456" w:type="dxa"/>
            <w:gridSpan w:val="10"/>
          </w:tcPr>
          <w:p w:rsidR="005059B1" w:rsidRPr="005059B1" w:rsidRDefault="005059B1" w:rsidP="00E55A74">
            <w:pPr>
              <w:jc w:val="both"/>
              <w:rPr>
                <w:sz w:val="16"/>
                <w:szCs w:val="16"/>
                <w:lang w:eastAsia="en-US"/>
              </w:rPr>
            </w:pPr>
            <w:r w:rsidRPr="005059B1">
              <w:rPr>
                <w:sz w:val="16"/>
                <w:szCs w:val="16"/>
                <w:lang w:eastAsia="en-US"/>
              </w:rPr>
              <w:t>Цель: Содержание дворовых территорий, автомобильных дорог и инженерных сооружений на них в границах поселения</w:t>
            </w:r>
          </w:p>
        </w:tc>
      </w:tr>
      <w:tr w:rsidR="005059B1" w:rsidRPr="005059B1" w:rsidTr="00ED69C5">
        <w:tc>
          <w:tcPr>
            <w:tcW w:w="10456" w:type="dxa"/>
            <w:gridSpan w:val="10"/>
          </w:tcPr>
          <w:p w:rsidR="005059B1" w:rsidRPr="005059B1" w:rsidRDefault="005059B1" w:rsidP="00E55A74">
            <w:pPr>
              <w:tabs>
                <w:tab w:val="left" w:pos="540"/>
              </w:tabs>
              <w:autoSpaceDE w:val="0"/>
              <w:autoSpaceDN w:val="0"/>
              <w:adjustRightInd w:val="0"/>
              <w:jc w:val="both"/>
              <w:rPr>
                <w:sz w:val="16"/>
                <w:szCs w:val="16"/>
                <w:lang w:eastAsia="en-US"/>
              </w:rPr>
            </w:pPr>
            <w:r w:rsidRPr="005059B1">
              <w:rPr>
                <w:sz w:val="16"/>
                <w:szCs w:val="16"/>
                <w:lang w:eastAsia="en-US"/>
              </w:rPr>
              <w:t xml:space="preserve"> Задача: Содержание улично-дорожной сети на уровне, соответствующем нормативам</w:t>
            </w:r>
          </w:p>
        </w:tc>
      </w:tr>
      <w:tr w:rsidR="005059B1" w:rsidRPr="005059B1" w:rsidTr="0080108C">
        <w:trPr>
          <w:cantSplit/>
          <w:trHeight w:val="1366"/>
        </w:trPr>
        <w:tc>
          <w:tcPr>
            <w:tcW w:w="595" w:type="dxa"/>
          </w:tcPr>
          <w:p w:rsidR="005059B1" w:rsidRPr="005059B1" w:rsidRDefault="005059B1" w:rsidP="00E55A74">
            <w:pPr>
              <w:tabs>
                <w:tab w:val="left" w:pos="540"/>
              </w:tabs>
              <w:autoSpaceDE w:val="0"/>
              <w:autoSpaceDN w:val="0"/>
              <w:adjustRightInd w:val="0"/>
              <w:jc w:val="both"/>
              <w:rPr>
                <w:sz w:val="16"/>
                <w:szCs w:val="16"/>
                <w:lang w:eastAsia="en-US"/>
              </w:rPr>
            </w:pPr>
            <w:r w:rsidRPr="005059B1">
              <w:rPr>
                <w:sz w:val="16"/>
                <w:szCs w:val="16"/>
                <w:lang w:eastAsia="en-US"/>
              </w:rPr>
              <w:t>1.</w:t>
            </w:r>
          </w:p>
        </w:tc>
        <w:tc>
          <w:tcPr>
            <w:tcW w:w="3482" w:type="dxa"/>
          </w:tcPr>
          <w:p w:rsidR="005059B1" w:rsidRPr="005059B1" w:rsidRDefault="005059B1" w:rsidP="00E55A74">
            <w:pPr>
              <w:tabs>
                <w:tab w:val="left" w:pos="540"/>
              </w:tabs>
              <w:autoSpaceDE w:val="0"/>
              <w:autoSpaceDN w:val="0"/>
              <w:adjustRightInd w:val="0"/>
              <w:jc w:val="both"/>
              <w:rPr>
                <w:sz w:val="16"/>
                <w:szCs w:val="16"/>
                <w:lang w:eastAsia="en-US"/>
              </w:rPr>
            </w:pPr>
            <w:r w:rsidRPr="005059B1">
              <w:rPr>
                <w:sz w:val="16"/>
                <w:szCs w:val="16"/>
                <w:lang w:eastAsia="en-US"/>
              </w:rPr>
              <w:t xml:space="preserve"> «Ремонт автомобильных дорог в рамках дорожного фонда»</w:t>
            </w:r>
          </w:p>
        </w:tc>
        <w:tc>
          <w:tcPr>
            <w:tcW w:w="708" w:type="dxa"/>
            <w:textDirection w:val="btLr"/>
          </w:tcPr>
          <w:p w:rsidR="005059B1" w:rsidRPr="00C15FCE" w:rsidRDefault="005059B1" w:rsidP="00E55A74">
            <w:pPr>
              <w:tabs>
                <w:tab w:val="left" w:pos="540"/>
              </w:tabs>
              <w:autoSpaceDE w:val="0"/>
              <w:autoSpaceDN w:val="0"/>
              <w:adjustRightInd w:val="0"/>
              <w:ind w:left="113" w:right="113"/>
              <w:jc w:val="center"/>
              <w:rPr>
                <w:sz w:val="16"/>
                <w:szCs w:val="16"/>
              </w:rPr>
            </w:pPr>
            <w:r w:rsidRPr="00C15FCE">
              <w:rPr>
                <w:sz w:val="16"/>
                <w:szCs w:val="16"/>
              </w:rPr>
              <w:t>с 01.01.2020</w:t>
            </w:r>
          </w:p>
          <w:p w:rsidR="005059B1" w:rsidRPr="00C15FCE" w:rsidRDefault="005059B1" w:rsidP="00E55A74">
            <w:pPr>
              <w:tabs>
                <w:tab w:val="left" w:pos="540"/>
              </w:tabs>
              <w:autoSpaceDE w:val="0"/>
              <w:autoSpaceDN w:val="0"/>
              <w:adjustRightInd w:val="0"/>
              <w:ind w:left="113" w:right="113"/>
              <w:jc w:val="center"/>
              <w:rPr>
                <w:sz w:val="16"/>
                <w:szCs w:val="16"/>
              </w:rPr>
            </w:pPr>
            <w:r w:rsidRPr="00C15FCE">
              <w:rPr>
                <w:sz w:val="16"/>
                <w:szCs w:val="16"/>
              </w:rPr>
              <w:t>по 31.12.2022</w:t>
            </w:r>
          </w:p>
        </w:tc>
        <w:tc>
          <w:tcPr>
            <w:tcW w:w="993" w:type="dxa"/>
            <w:gridSpan w:val="2"/>
            <w:textDirection w:val="btLr"/>
          </w:tcPr>
          <w:p w:rsidR="005059B1" w:rsidRPr="005059B1" w:rsidRDefault="005059B1" w:rsidP="00E55A74">
            <w:pPr>
              <w:tabs>
                <w:tab w:val="left" w:pos="540"/>
              </w:tabs>
              <w:autoSpaceDE w:val="0"/>
              <w:autoSpaceDN w:val="0"/>
              <w:adjustRightInd w:val="0"/>
              <w:ind w:left="113" w:right="113"/>
              <w:jc w:val="center"/>
              <w:rPr>
                <w:sz w:val="16"/>
                <w:szCs w:val="16"/>
                <w:lang w:eastAsia="en-US"/>
              </w:rPr>
            </w:pPr>
            <w:r w:rsidRPr="005059B1">
              <w:rPr>
                <w:sz w:val="16"/>
                <w:szCs w:val="16"/>
              </w:rPr>
              <w:t>Администрация Шокинского с/</w:t>
            </w:r>
            <w:proofErr w:type="spellStart"/>
            <w:proofErr w:type="gramStart"/>
            <w:r w:rsidRPr="005059B1">
              <w:rPr>
                <w:sz w:val="16"/>
                <w:szCs w:val="16"/>
              </w:rPr>
              <w:t>п</w:t>
            </w:r>
            <w:proofErr w:type="spellEnd"/>
            <w:proofErr w:type="gramEnd"/>
          </w:p>
        </w:tc>
        <w:tc>
          <w:tcPr>
            <w:tcW w:w="1134"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9816,8</w:t>
            </w:r>
          </w:p>
        </w:tc>
        <w:tc>
          <w:tcPr>
            <w:tcW w:w="1275"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4335,0</w:t>
            </w:r>
          </w:p>
        </w:tc>
        <w:tc>
          <w:tcPr>
            <w:tcW w:w="851"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2740,9</w:t>
            </w:r>
          </w:p>
        </w:tc>
        <w:tc>
          <w:tcPr>
            <w:tcW w:w="851"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2740,9</w:t>
            </w:r>
          </w:p>
        </w:tc>
        <w:tc>
          <w:tcPr>
            <w:tcW w:w="567"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МБ</w:t>
            </w:r>
          </w:p>
        </w:tc>
      </w:tr>
      <w:tr w:rsidR="005059B1" w:rsidRPr="005059B1" w:rsidTr="00ED69C5">
        <w:trPr>
          <w:cantSplit/>
          <w:trHeight w:val="1397"/>
        </w:trPr>
        <w:tc>
          <w:tcPr>
            <w:tcW w:w="595" w:type="dxa"/>
          </w:tcPr>
          <w:p w:rsidR="005059B1" w:rsidRPr="005059B1" w:rsidRDefault="005059B1" w:rsidP="00E55A74">
            <w:pPr>
              <w:tabs>
                <w:tab w:val="left" w:pos="540"/>
              </w:tabs>
              <w:autoSpaceDE w:val="0"/>
              <w:autoSpaceDN w:val="0"/>
              <w:adjustRightInd w:val="0"/>
              <w:jc w:val="both"/>
              <w:rPr>
                <w:sz w:val="16"/>
                <w:szCs w:val="16"/>
                <w:lang w:eastAsia="en-US"/>
              </w:rPr>
            </w:pPr>
            <w:r w:rsidRPr="005059B1">
              <w:rPr>
                <w:sz w:val="16"/>
                <w:szCs w:val="16"/>
                <w:lang w:eastAsia="en-US"/>
              </w:rPr>
              <w:t>2</w:t>
            </w:r>
          </w:p>
        </w:tc>
        <w:tc>
          <w:tcPr>
            <w:tcW w:w="3482" w:type="dxa"/>
          </w:tcPr>
          <w:p w:rsidR="005059B1" w:rsidRPr="005059B1" w:rsidRDefault="005059B1" w:rsidP="00E55A74">
            <w:pPr>
              <w:tabs>
                <w:tab w:val="left" w:pos="540"/>
              </w:tabs>
              <w:autoSpaceDE w:val="0"/>
              <w:autoSpaceDN w:val="0"/>
              <w:adjustRightInd w:val="0"/>
              <w:jc w:val="both"/>
              <w:rPr>
                <w:sz w:val="16"/>
                <w:szCs w:val="16"/>
                <w:lang w:eastAsia="en-US"/>
              </w:rPr>
            </w:pPr>
            <w:r w:rsidRPr="005059B1">
              <w:rPr>
                <w:sz w:val="16"/>
                <w:szCs w:val="16"/>
                <w:lang w:eastAsia="en-US"/>
              </w:rPr>
              <w:t xml:space="preserve"> «Очистка, отсыпка, грейдерование и ямочный ремонт дорог»</w:t>
            </w:r>
          </w:p>
        </w:tc>
        <w:tc>
          <w:tcPr>
            <w:tcW w:w="708" w:type="dxa"/>
            <w:textDirection w:val="btLr"/>
          </w:tcPr>
          <w:p w:rsidR="005059B1" w:rsidRPr="00C15FCE" w:rsidRDefault="005059B1" w:rsidP="00E55A74">
            <w:pPr>
              <w:tabs>
                <w:tab w:val="left" w:pos="540"/>
              </w:tabs>
              <w:autoSpaceDE w:val="0"/>
              <w:autoSpaceDN w:val="0"/>
              <w:adjustRightInd w:val="0"/>
              <w:ind w:left="113" w:right="113"/>
              <w:jc w:val="center"/>
              <w:rPr>
                <w:sz w:val="16"/>
                <w:szCs w:val="16"/>
              </w:rPr>
            </w:pPr>
            <w:r w:rsidRPr="00C15FCE">
              <w:rPr>
                <w:sz w:val="16"/>
                <w:szCs w:val="16"/>
              </w:rPr>
              <w:t>с 01.01.2020</w:t>
            </w:r>
          </w:p>
          <w:p w:rsidR="005059B1" w:rsidRPr="00C15FCE" w:rsidRDefault="005059B1" w:rsidP="00E55A74">
            <w:pPr>
              <w:ind w:left="113" w:right="113"/>
              <w:jc w:val="center"/>
              <w:rPr>
                <w:sz w:val="16"/>
                <w:szCs w:val="16"/>
              </w:rPr>
            </w:pPr>
            <w:r w:rsidRPr="00C15FCE">
              <w:rPr>
                <w:sz w:val="16"/>
                <w:szCs w:val="16"/>
              </w:rPr>
              <w:t>по 31.12.2020</w:t>
            </w:r>
          </w:p>
        </w:tc>
        <w:tc>
          <w:tcPr>
            <w:tcW w:w="993" w:type="dxa"/>
            <w:gridSpan w:val="2"/>
            <w:textDirection w:val="btLr"/>
          </w:tcPr>
          <w:p w:rsidR="005059B1" w:rsidRPr="005059B1" w:rsidRDefault="005059B1" w:rsidP="00E55A74">
            <w:pPr>
              <w:tabs>
                <w:tab w:val="left" w:pos="540"/>
              </w:tabs>
              <w:autoSpaceDE w:val="0"/>
              <w:autoSpaceDN w:val="0"/>
              <w:adjustRightInd w:val="0"/>
              <w:ind w:left="113" w:right="113"/>
              <w:jc w:val="center"/>
              <w:rPr>
                <w:sz w:val="16"/>
                <w:szCs w:val="16"/>
              </w:rPr>
            </w:pPr>
            <w:r w:rsidRPr="005059B1">
              <w:rPr>
                <w:sz w:val="16"/>
                <w:szCs w:val="16"/>
              </w:rPr>
              <w:t>Администрация Шокинского с/</w:t>
            </w:r>
            <w:proofErr w:type="spellStart"/>
            <w:proofErr w:type="gramStart"/>
            <w:r w:rsidRPr="005059B1">
              <w:rPr>
                <w:sz w:val="16"/>
                <w:szCs w:val="16"/>
              </w:rPr>
              <w:t>п</w:t>
            </w:r>
            <w:proofErr w:type="spellEnd"/>
            <w:proofErr w:type="gramEnd"/>
          </w:p>
        </w:tc>
        <w:tc>
          <w:tcPr>
            <w:tcW w:w="1134"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251,0</w:t>
            </w:r>
          </w:p>
        </w:tc>
        <w:tc>
          <w:tcPr>
            <w:tcW w:w="1275"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251,0</w:t>
            </w:r>
          </w:p>
        </w:tc>
        <w:tc>
          <w:tcPr>
            <w:tcW w:w="851"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0,0</w:t>
            </w:r>
          </w:p>
        </w:tc>
        <w:tc>
          <w:tcPr>
            <w:tcW w:w="851"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0,0</w:t>
            </w:r>
          </w:p>
        </w:tc>
        <w:tc>
          <w:tcPr>
            <w:tcW w:w="567"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МБ</w:t>
            </w:r>
          </w:p>
        </w:tc>
      </w:tr>
      <w:tr w:rsidR="005059B1" w:rsidRPr="005059B1" w:rsidTr="00ED69C5">
        <w:tc>
          <w:tcPr>
            <w:tcW w:w="5778" w:type="dxa"/>
            <w:gridSpan w:val="5"/>
          </w:tcPr>
          <w:p w:rsidR="005059B1" w:rsidRPr="005059B1" w:rsidRDefault="005059B1" w:rsidP="00E55A74">
            <w:pPr>
              <w:tabs>
                <w:tab w:val="left" w:pos="540"/>
              </w:tabs>
              <w:autoSpaceDE w:val="0"/>
              <w:autoSpaceDN w:val="0"/>
              <w:adjustRightInd w:val="0"/>
              <w:jc w:val="both"/>
              <w:rPr>
                <w:b/>
                <w:sz w:val="16"/>
                <w:szCs w:val="16"/>
              </w:rPr>
            </w:pPr>
            <w:r w:rsidRPr="005059B1">
              <w:rPr>
                <w:b/>
                <w:sz w:val="16"/>
                <w:szCs w:val="16"/>
                <w:lang w:eastAsia="en-US"/>
              </w:rPr>
              <w:t>Итого:</w:t>
            </w:r>
          </w:p>
        </w:tc>
        <w:tc>
          <w:tcPr>
            <w:tcW w:w="1134" w:type="dxa"/>
            <w:vAlign w:val="center"/>
          </w:tcPr>
          <w:p w:rsidR="005059B1" w:rsidRPr="005059B1" w:rsidRDefault="005059B1" w:rsidP="00E55A74">
            <w:pPr>
              <w:tabs>
                <w:tab w:val="left" w:pos="540"/>
              </w:tabs>
              <w:autoSpaceDE w:val="0"/>
              <w:autoSpaceDN w:val="0"/>
              <w:adjustRightInd w:val="0"/>
              <w:jc w:val="center"/>
              <w:rPr>
                <w:b/>
                <w:sz w:val="16"/>
                <w:szCs w:val="16"/>
                <w:lang w:eastAsia="en-US"/>
              </w:rPr>
            </w:pPr>
            <w:r w:rsidRPr="005059B1">
              <w:rPr>
                <w:b/>
                <w:sz w:val="16"/>
                <w:szCs w:val="16"/>
                <w:lang w:eastAsia="en-US"/>
              </w:rPr>
              <w:t>10067,8</w:t>
            </w:r>
          </w:p>
        </w:tc>
        <w:tc>
          <w:tcPr>
            <w:tcW w:w="1275" w:type="dxa"/>
            <w:vAlign w:val="center"/>
          </w:tcPr>
          <w:p w:rsidR="005059B1" w:rsidRPr="005059B1" w:rsidRDefault="005059B1" w:rsidP="00E55A74">
            <w:pPr>
              <w:jc w:val="center"/>
              <w:rPr>
                <w:sz w:val="16"/>
                <w:szCs w:val="16"/>
              </w:rPr>
            </w:pPr>
            <w:r w:rsidRPr="005059B1">
              <w:rPr>
                <w:b/>
                <w:sz w:val="16"/>
                <w:szCs w:val="16"/>
                <w:lang w:eastAsia="en-US"/>
              </w:rPr>
              <w:t>4586,0</w:t>
            </w:r>
          </w:p>
        </w:tc>
        <w:tc>
          <w:tcPr>
            <w:tcW w:w="851" w:type="dxa"/>
            <w:vAlign w:val="center"/>
          </w:tcPr>
          <w:p w:rsidR="005059B1" w:rsidRPr="005059B1" w:rsidRDefault="005059B1" w:rsidP="00E55A74">
            <w:pPr>
              <w:jc w:val="center"/>
              <w:rPr>
                <w:sz w:val="16"/>
                <w:szCs w:val="16"/>
              </w:rPr>
            </w:pPr>
            <w:r w:rsidRPr="005059B1">
              <w:rPr>
                <w:b/>
                <w:sz w:val="16"/>
                <w:szCs w:val="16"/>
                <w:lang w:eastAsia="en-US"/>
              </w:rPr>
              <w:t>2740,9</w:t>
            </w:r>
          </w:p>
        </w:tc>
        <w:tc>
          <w:tcPr>
            <w:tcW w:w="851" w:type="dxa"/>
            <w:vAlign w:val="center"/>
          </w:tcPr>
          <w:p w:rsidR="005059B1" w:rsidRPr="005059B1" w:rsidRDefault="005059B1" w:rsidP="00E55A74">
            <w:pPr>
              <w:jc w:val="center"/>
              <w:rPr>
                <w:sz w:val="16"/>
                <w:szCs w:val="16"/>
              </w:rPr>
            </w:pPr>
            <w:r w:rsidRPr="005059B1">
              <w:rPr>
                <w:b/>
                <w:sz w:val="16"/>
                <w:szCs w:val="16"/>
                <w:lang w:eastAsia="en-US"/>
              </w:rPr>
              <w:t>2740,9</w:t>
            </w:r>
          </w:p>
        </w:tc>
        <w:tc>
          <w:tcPr>
            <w:tcW w:w="567" w:type="dxa"/>
          </w:tcPr>
          <w:p w:rsidR="005059B1" w:rsidRPr="005059B1" w:rsidRDefault="005059B1" w:rsidP="00E55A74">
            <w:pPr>
              <w:tabs>
                <w:tab w:val="left" w:pos="540"/>
              </w:tabs>
              <w:autoSpaceDE w:val="0"/>
              <w:autoSpaceDN w:val="0"/>
              <w:adjustRightInd w:val="0"/>
              <w:jc w:val="center"/>
              <w:rPr>
                <w:sz w:val="16"/>
                <w:szCs w:val="16"/>
                <w:lang w:eastAsia="en-US"/>
              </w:rPr>
            </w:pPr>
          </w:p>
        </w:tc>
      </w:tr>
      <w:tr w:rsidR="005059B1" w:rsidRPr="005059B1" w:rsidTr="00ED69C5">
        <w:tc>
          <w:tcPr>
            <w:tcW w:w="5778" w:type="dxa"/>
            <w:gridSpan w:val="5"/>
          </w:tcPr>
          <w:p w:rsidR="005059B1" w:rsidRPr="005059B1" w:rsidRDefault="005059B1" w:rsidP="00E55A74">
            <w:pPr>
              <w:tabs>
                <w:tab w:val="left" w:pos="540"/>
              </w:tabs>
              <w:autoSpaceDE w:val="0"/>
              <w:autoSpaceDN w:val="0"/>
              <w:adjustRightInd w:val="0"/>
              <w:jc w:val="both"/>
              <w:rPr>
                <w:sz w:val="16"/>
                <w:szCs w:val="16"/>
              </w:rPr>
            </w:pPr>
            <w:r w:rsidRPr="005059B1">
              <w:rPr>
                <w:sz w:val="16"/>
                <w:szCs w:val="16"/>
              </w:rPr>
              <w:t>в том числе: по источникам финансирования</w:t>
            </w:r>
          </w:p>
        </w:tc>
        <w:tc>
          <w:tcPr>
            <w:tcW w:w="1134" w:type="dxa"/>
            <w:vAlign w:val="center"/>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10067,8</w:t>
            </w:r>
          </w:p>
        </w:tc>
        <w:tc>
          <w:tcPr>
            <w:tcW w:w="1275" w:type="dxa"/>
            <w:vAlign w:val="center"/>
          </w:tcPr>
          <w:p w:rsidR="005059B1" w:rsidRPr="005059B1" w:rsidRDefault="005059B1" w:rsidP="00E55A74">
            <w:pPr>
              <w:jc w:val="center"/>
              <w:rPr>
                <w:sz w:val="16"/>
                <w:szCs w:val="16"/>
              </w:rPr>
            </w:pPr>
            <w:r w:rsidRPr="005059B1">
              <w:rPr>
                <w:sz w:val="16"/>
                <w:szCs w:val="16"/>
                <w:lang w:eastAsia="en-US"/>
              </w:rPr>
              <w:t>4586,0</w:t>
            </w:r>
          </w:p>
        </w:tc>
        <w:tc>
          <w:tcPr>
            <w:tcW w:w="851" w:type="dxa"/>
            <w:vAlign w:val="center"/>
          </w:tcPr>
          <w:p w:rsidR="005059B1" w:rsidRPr="005059B1" w:rsidRDefault="005059B1" w:rsidP="00E55A74">
            <w:pPr>
              <w:jc w:val="center"/>
              <w:rPr>
                <w:sz w:val="16"/>
                <w:szCs w:val="16"/>
              </w:rPr>
            </w:pPr>
            <w:r w:rsidRPr="005059B1">
              <w:rPr>
                <w:sz w:val="16"/>
                <w:szCs w:val="16"/>
                <w:lang w:eastAsia="en-US"/>
              </w:rPr>
              <w:t>2740,9</w:t>
            </w:r>
          </w:p>
        </w:tc>
        <w:tc>
          <w:tcPr>
            <w:tcW w:w="851" w:type="dxa"/>
            <w:vAlign w:val="center"/>
          </w:tcPr>
          <w:p w:rsidR="005059B1" w:rsidRPr="005059B1" w:rsidRDefault="005059B1" w:rsidP="00E55A74">
            <w:pPr>
              <w:jc w:val="center"/>
              <w:rPr>
                <w:sz w:val="16"/>
                <w:szCs w:val="16"/>
              </w:rPr>
            </w:pPr>
            <w:r w:rsidRPr="005059B1">
              <w:rPr>
                <w:sz w:val="16"/>
                <w:szCs w:val="16"/>
                <w:lang w:eastAsia="en-US"/>
              </w:rPr>
              <w:t>2740,9</w:t>
            </w:r>
          </w:p>
        </w:tc>
        <w:tc>
          <w:tcPr>
            <w:tcW w:w="567"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МБ</w:t>
            </w:r>
          </w:p>
        </w:tc>
      </w:tr>
      <w:tr w:rsidR="005059B1" w:rsidRPr="005059B1" w:rsidTr="00ED69C5">
        <w:tc>
          <w:tcPr>
            <w:tcW w:w="5778" w:type="dxa"/>
            <w:gridSpan w:val="5"/>
          </w:tcPr>
          <w:p w:rsidR="005059B1" w:rsidRPr="005059B1" w:rsidRDefault="005059B1" w:rsidP="00E55A74">
            <w:pPr>
              <w:tabs>
                <w:tab w:val="left" w:pos="540"/>
              </w:tabs>
              <w:autoSpaceDE w:val="0"/>
              <w:autoSpaceDN w:val="0"/>
              <w:adjustRightInd w:val="0"/>
              <w:jc w:val="both"/>
              <w:rPr>
                <w:b/>
                <w:sz w:val="16"/>
                <w:szCs w:val="16"/>
              </w:rPr>
            </w:pPr>
            <w:r w:rsidRPr="005059B1">
              <w:rPr>
                <w:b/>
                <w:sz w:val="16"/>
                <w:szCs w:val="16"/>
              </w:rPr>
              <w:t>Всего по подпрограмме:</w:t>
            </w:r>
          </w:p>
        </w:tc>
        <w:tc>
          <w:tcPr>
            <w:tcW w:w="1134" w:type="dxa"/>
            <w:vAlign w:val="center"/>
          </w:tcPr>
          <w:p w:rsidR="005059B1" w:rsidRPr="005059B1" w:rsidRDefault="005059B1" w:rsidP="00E55A74">
            <w:pPr>
              <w:tabs>
                <w:tab w:val="left" w:pos="540"/>
              </w:tabs>
              <w:autoSpaceDE w:val="0"/>
              <w:autoSpaceDN w:val="0"/>
              <w:adjustRightInd w:val="0"/>
              <w:jc w:val="center"/>
              <w:rPr>
                <w:b/>
                <w:sz w:val="16"/>
                <w:szCs w:val="16"/>
                <w:lang w:eastAsia="en-US"/>
              </w:rPr>
            </w:pPr>
            <w:r w:rsidRPr="005059B1">
              <w:rPr>
                <w:b/>
                <w:sz w:val="16"/>
                <w:szCs w:val="16"/>
                <w:lang w:eastAsia="en-US"/>
              </w:rPr>
              <w:t>10067,8</w:t>
            </w:r>
          </w:p>
        </w:tc>
        <w:tc>
          <w:tcPr>
            <w:tcW w:w="1275" w:type="dxa"/>
            <w:vAlign w:val="center"/>
          </w:tcPr>
          <w:p w:rsidR="005059B1" w:rsidRPr="005059B1" w:rsidRDefault="005059B1" w:rsidP="00E55A74">
            <w:pPr>
              <w:jc w:val="center"/>
              <w:rPr>
                <w:sz w:val="16"/>
                <w:szCs w:val="16"/>
              </w:rPr>
            </w:pPr>
            <w:r w:rsidRPr="005059B1">
              <w:rPr>
                <w:b/>
                <w:sz w:val="16"/>
                <w:szCs w:val="16"/>
                <w:lang w:eastAsia="en-US"/>
              </w:rPr>
              <w:t>4586,0</w:t>
            </w:r>
          </w:p>
        </w:tc>
        <w:tc>
          <w:tcPr>
            <w:tcW w:w="851" w:type="dxa"/>
            <w:vAlign w:val="center"/>
          </w:tcPr>
          <w:p w:rsidR="005059B1" w:rsidRPr="005059B1" w:rsidRDefault="005059B1" w:rsidP="00E55A74">
            <w:pPr>
              <w:jc w:val="center"/>
              <w:rPr>
                <w:sz w:val="16"/>
                <w:szCs w:val="16"/>
              </w:rPr>
            </w:pPr>
            <w:r w:rsidRPr="005059B1">
              <w:rPr>
                <w:b/>
                <w:sz w:val="16"/>
                <w:szCs w:val="16"/>
                <w:lang w:eastAsia="en-US"/>
              </w:rPr>
              <w:t>2740,9</w:t>
            </w:r>
          </w:p>
        </w:tc>
        <w:tc>
          <w:tcPr>
            <w:tcW w:w="851" w:type="dxa"/>
            <w:vAlign w:val="center"/>
          </w:tcPr>
          <w:p w:rsidR="005059B1" w:rsidRPr="005059B1" w:rsidRDefault="005059B1" w:rsidP="00E55A74">
            <w:pPr>
              <w:jc w:val="center"/>
              <w:rPr>
                <w:sz w:val="16"/>
                <w:szCs w:val="16"/>
              </w:rPr>
            </w:pPr>
            <w:r w:rsidRPr="005059B1">
              <w:rPr>
                <w:b/>
                <w:sz w:val="16"/>
                <w:szCs w:val="16"/>
                <w:lang w:eastAsia="en-US"/>
              </w:rPr>
              <w:t>2740,9</w:t>
            </w:r>
          </w:p>
        </w:tc>
        <w:tc>
          <w:tcPr>
            <w:tcW w:w="567" w:type="dxa"/>
          </w:tcPr>
          <w:p w:rsidR="005059B1" w:rsidRPr="005059B1" w:rsidRDefault="005059B1" w:rsidP="00E55A74">
            <w:pPr>
              <w:tabs>
                <w:tab w:val="left" w:pos="540"/>
              </w:tabs>
              <w:autoSpaceDE w:val="0"/>
              <w:autoSpaceDN w:val="0"/>
              <w:adjustRightInd w:val="0"/>
              <w:jc w:val="center"/>
              <w:rPr>
                <w:sz w:val="16"/>
                <w:szCs w:val="16"/>
                <w:lang w:eastAsia="en-US"/>
              </w:rPr>
            </w:pPr>
          </w:p>
        </w:tc>
      </w:tr>
    </w:tbl>
    <w:p w:rsidR="005059B1" w:rsidRPr="00ED69C5" w:rsidRDefault="005059B1" w:rsidP="005059B1">
      <w:pPr>
        <w:pStyle w:val="ConsPlusNormal"/>
        <w:ind w:firstLine="755"/>
        <w:jc w:val="both"/>
        <w:rPr>
          <w:rFonts w:ascii="Times New Roman" w:hAnsi="Times New Roman" w:cs="Times New Roman"/>
          <w:sz w:val="12"/>
          <w:szCs w:val="12"/>
        </w:rPr>
      </w:pPr>
      <w:r w:rsidRPr="00ED69C5">
        <w:rPr>
          <w:rFonts w:ascii="Times New Roman" w:hAnsi="Times New Roman" w:cs="Times New Roman"/>
          <w:sz w:val="12"/>
          <w:szCs w:val="12"/>
        </w:rPr>
        <w:t>Примечание. Используемые сокращения:</w:t>
      </w:r>
    </w:p>
    <w:p w:rsidR="005059B1" w:rsidRPr="00ED69C5" w:rsidRDefault="005059B1" w:rsidP="005059B1">
      <w:pPr>
        <w:pStyle w:val="ConsPlusNormal"/>
        <w:ind w:firstLine="0"/>
        <w:jc w:val="both"/>
        <w:rPr>
          <w:rFonts w:ascii="Times New Roman" w:hAnsi="Times New Roman" w:cs="Times New Roman"/>
          <w:sz w:val="12"/>
          <w:szCs w:val="12"/>
        </w:rPr>
      </w:pPr>
      <w:r w:rsidRPr="00ED69C5">
        <w:rPr>
          <w:rFonts w:ascii="Times New Roman" w:hAnsi="Times New Roman" w:cs="Times New Roman"/>
          <w:sz w:val="12"/>
          <w:szCs w:val="12"/>
        </w:rPr>
        <w:t>&lt;Администрация Шокинского с/</w:t>
      </w:r>
      <w:proofErr w:type="spellStart"/>
      <w:proofErr w:type="gramStart"/>
      <w:r w:rsidRPr="00ED69C5">
        <w:rPr>
          <w:rFonts w:ascii="Times New Roman" w:hAnsi="Times New Roman" w:cs="Times New Roman"/>
          <w:sz w:val="12"/>
          <w:szCs w:val="12"/>
        </w:rPr>
        <w:t>п</w:t>
      </w:r>
      <w:proofErr w:type="spellEnd"/>
      <w:proofErr w:type="gramEnd"/>
      <w:r w:rsidRPr="00ED69C5">
        <w:rPr>
          <w:rFonts w:ascii="Times New Roman" w:hAnsi="Times New Roman" w:cs="Times New Roman"/>
          <w:sz w:val="12"/>
          <w:szCs w:val="12"/>
        </w:rPr>
        <w:t>&gt; Администрация Шокинского сельского поселения Кардымовского района Смоленской области</w:t>
      </w:r>
    </w:p>
    <w:p w:rsidR="005059B1" w:rsidRPr="00ED69C5" w:rsidRDefault="005059B1" w:rsidP="005059B1">
      <w:pPr>
        <w:pStyle w:val="ConsPlusNormal"/>
        <w:ind w:firstLine="0"/>
        <w:jc w:val="both"/>
        <w:rPr>
          <w:rFonts w:ascii="Times New Roman" w:hAnsi="Times New Roman" w:cs="Times New Roman"/>
          <w:sz w:val="12"/>
          <w:szCs w:val="12"/>
        </w:rPr>
      </w:pPr>
      <w:r w:rsidRPr="00ED69C5">
        <w:rPr>
          <w:rFonts w:ascii="Times New Roman" w:hAnsi="Times New Roman" w:cs="Times New Roman"/>
          <w:sz w:val="12"/>
          <w:szCs w:val="12"/>
        </w:rPr>
        <w:t xml:space="preserve">&lt;ФБ&gt; федеральный бюджет </w:t>
      </w:r>
    </w:p>
    <w:p w:rsidR="005059B1" w:rsidRPr="00ED69C5" w:rsidRDefault="005059B1" w:rsidP="005059B1">
      <w:pPr>
        <w:pStyle w:val="ConsPlusNormal"/>
        <w:ind w:firstLine="0"/>
        <w:jc w:val="both"/>
        <w:rPr>
          <w:rFonts w:ascii="Times New Roman" w:hAnsi="Times New Roman" w:cs="Times New Roman"/>
          <w:sz w:val="12"/>
          <w:szCs w:val="12"/>
        </w:rPr>
      </w:pPr>
      <w:r w:rsidRPr="00ED69C5">
        <w:rPr>
          <w:rFonts w:ascii="Times New Roman" w:hAnsi="Times New Roman" w:cs="Times New Roman"/>
          <w:sz w:val="12"/>
          <w:szCs w:val="12"/>
        </w:rPr>
        <w:t xml:space="preserve">&lt;ОБ&gt; федеральный бюджет </w:t>
      </w:r>
    </w:p>
    <w:p w:rsidR="005059B1" w:rsidRPr="00ED69C5" w:rsidRDefault="005059B1" w:rsidP="005059B1">
      <w:pPr>
        <w:pStyle w:val="ConsPlusNormal"/>
        <w:ind w:firstLine="0"/>
        <w:jc w:val="both"/>
        <w:rPr>
          <w:rFonts w:ascii="Times New Roman" w:hAnsi="Times New Roman" w:cs="Times New Roman"/>
          <w:sz w:val="12"/>
          <w:szCs w:val="12"/>
        </w:rPr>
      </w:pPr>
      <w:r w:rsidRPr="00ED69C5">
        <w:rPr>
          <w:rFonts w:ascii="Times New Roman" w:hAnsi="Times New Roman" w:cs="Times New Roman"/>
          <w:sz w:val="12"/>
          <w:szCs w:val="12"/>
        </w:rPr>
        <w:t>&lt;МБ&gt; местный бюджет сельского поселения»</w:t>
      </w:r>
    </w:p>
    <w:p w:rsidR="005059B1" w:rsidRPr="005059B1" w:rsidRDefault="005059B1" w:rsidP="005059B1">
      <w:pPr>
        <w:pStyle w:val="ConsPlusNormal"/>
        <w:widowControl/>
        <w:ind w:firstLine="709"/>
        <w:jc w:val="both"/>
        <w:rPr>
          <w:rFonts w:ascii="Times New Roman" w:hAnsi="Times New Roman" w:cs="Times New Roman"/>
          <w:sz w:val="16"/>
          <w:szCs w:val="16"/>
        </w:rPr>
      </w:pPr>
    </w:p>
    <w:p w:rsidR="005059B1" w:rsidRPr="005059B1" w:rsidRDefault="005059B1" w:rsidP="005059B1">
      <w:pPr>
        <w:pStyle w:val="ConsPlusNormal"/>
        <w:widowControl/>
        <w:ind w:firstLine="709"/>
        <w:jc w:val="both"/>
        <w:rPr>
          <w:rFonts w:ascii="Times New Roman" w:hAnsi="Times New Roman" w:cs="Times New Roman"/>
          <w:sz w:val="16"/>
          <w:szCs w:val="16"/>
        </w:rPr>
      </w:pPr>
      <w:r w:rsidRPr="005059B1">
        <w:rPr>
          <w:rFonts w:ascii="Times New Roman" w:hAnsi="Times New Roman" w:cs="Times New Roman"/>
          <w:sz w:val="16"/>
          <w:szCs w:val="16"/>
          <w:lang w:eastAsia="en-US"/>
        </w:rPr>
        <w:t>1.5.3. В разделе 1.4 «</w:t>
      </w:r>
      <w:r w:rsidRPr="005059B1">
        <w:rPr>
          <w:rFonts w:ascii="Times New Roman" w:hAnsi="Times New Roman" w:cs="Times New Roman"/>
          <w:sz w:val="16"/>
          <w:szCs w:val="16"/>
        </w:rPr>
        <w:t xml:space="preserve">Обоснование ресурсного обеспечения подпрограммы» </w:t>
      </w:r>
      <w:r w:rsidRPr="005059B1">
        <w:rPr>
          <w:rFonts w:ascii="Times New Roman" w:hAnsi="Times New Roman" w:cs="Times New Roman"/>
          <w:sz w:val="16"/>
          <w:szCs w:val="16"/>
          <w:lang w:eastAsia="en-US"/>
        </w:rPr>
        <w:t>абзац второй изложить в следующей редакции:</w:t>
      </w:r>
    </w:p>
    <w:p w:rsidR="005059B1" w:rsidRPr="005059B1" w:rsidRDefault="005059B1" w:rsidP="005059B1">
      <w:pPr>
        <w:ind w:firstLine="709"/>
        <w:jc w:val="both"/>
        <w:rPr>
          <w:sz w:val="16"/>
          <w:szCs w:val="16"/>
          <w:lang w:eastAsia="en-US"/>
        </w:rPr>
      </w:pPr>
      <w:r w:rsidRPr="005059B1">
        <w:rPr>
          <w:sz w:val="16"/>
          <w:szCs w:val="16"/>
          <w:lang w:eastAsia="en-US"/>
        </w:rPr>
        <w:t xml:space="preserve">«Общий объем финансирования Подпрограммы – 10067,8 тыс. рублей, в том числе: за счет средств бюджета Шокинского сельского поселения – 10067,8 тыс. рублей. </w:t>
      </w:r>
    </w:p>
    <w:p w:rsidR="005059B1" w:rsidRPr="005059B1" w:rsidRDefault="005059B1" w:rsidP="005059B1">
      <w:pPr>
        <w:ind w:firstLine="709"/>
        <w:jc w:val="both"/>
        <w:rPr>
          <w:sz w:val="16"/>
          <w:szCs w:val="16"/>
        </w:rPr>
      </w:pPr>
      <w:r w:rsidRPr="005059B1">
        <w:rPr>
          <w:sz w:val="16"/>
          <w:szCs w:val="16"/>
        </w:rPr>
        <w:t xml:space="preserve"> Объем финансирования по годам:</w:t>
      </w:r>
    </w:p>
    <w:p w:rsidR="005059B1" w:rsidRPr="005059B1" w:rsidRDefault="005059B1" w:rsidP="005059B1">
      <w:pPr>
        <w:ind w:firstLine="709"/>
        <w:jc w:val="both"/>
        <w:rPr>
          <w:sz w:val="16"/>
          <w:szCs w:val="16"/>
        </w:rPr>
      </w:pPr>
      <w:r w:rsidRPr="005059B1">
        <w:rPr>
          <w:sz w:val="16"/>
          <w:szCs w:val="16"/>
        </w:rPr>
        <w:t xml:space="preserve">2020 год – 4586,0 тыс. рублей, </w:t>
      </w:r>
    </w:p>
    <w:p w:rsidR="005059B1" w:rsidRPr="005059B1" w:rsidRDefault="005059B1" w:rsidP="005059B1">
      <w:pPr>
        <w:ind w:firstLine="709"/>
        <w:jc w:val="both"/>
        <w:rPr>
          <w:sz w:val="16"/>
          <w:szCs w:val="16"/>
        </w:rPr>
      </w:pPr>
      <w:r w:rsidRPr="005059B1">
        <w:rPr>
          <w:sz w:val="16"/>
          <w:szCs w:val="16"/>
        </w:rPr>
        <w:t>из них средства местного бюджета – 4586,0 тыс. руб.,</w:t>
      </w:r>
    </w:p>
    <w:p w:rsidR="005059B1" w:rsidRPr="005059B1" w:rsidRDefault="005059B1" w:rsidP="005059B1">
      <w:pPr>
        <w:ind w:firstLine="709"/>
        <w:jc w:val="both"/>
        <w:rPr>
          <w:sz w:val="16"/>
          <w:szCs w:val="16"/>
        </w:rPr>
      </w:pPr>
      <w:r w:rsidRPr="005059B1">
        <w:rPr>
          <w:sz w:val="16"/>
          <w:szCs w:val="16"/>
        </w:rPr>
        <w:t xml:space="preserve">           средства областного бюджета – 0,0 тыс. руб.,</w:t>
      </w:r>
    </w:p>
    <w:p w:rsidR="005059B1" w:rsidRPr="005059B1" w:rsidRDefault="005059B1" w:rsidP="005059B1">
      <w:pPr>
        <w:ind w:firstLine="709"/>
        <w:jc w:val="both"/>
        <w:rPr>
          <w:sz w:val="16"/>
          <w:szCs w:val="16"/>
        </w:rPr>
      </w:pPr>
      <w:r w:rsidRPr="005059B1">
        <w:rPr>
          <w:sz w:val="16"/>
          <w:szCs w:val="16"/>
        </w:rPr>
        <w:t xml:space="preserve">            средства федерального бюджета - 0,0 тыс. руб.</w:t>
      </w:r>
    </w:p>
    <w:p w:rsidR="005059B1" w:rsidRPr="005059B1" w:rsidRDefault="005059B1" w:rsidP="005059B1">
      <w:pPr>
        <w:ind w:firstLine="709"/>
        <w:jc w:val="both"/>
        <w:rPr>
          <w:sz w:val="16"/>
          <w:szCs w:val="16"/>
        </w:rPr>
      </w:pPr>
      <w:r w:rsidRPr="005059B1">
        <w:rPr>
          <w:sz w:val="16"/>
          <w:szCs w:val="16"/>
        </w:rPr>
        <w:t>2021 год –   2740,9 тыс. руб.,</w:t>
      </w:r>
    </w:p>
    <w:p w:rsidR="005059B1" w:rsidRPr="005059B1" w:rsidRDefault="005059B1" w:rsidP="005059B1">
      <w:pPr>
        <w:ind w:firstLine="709"/>
        <w:jc w:val="both"/>
        <w:rPr>
          <w:sz w:val="16"/>
          <w:szCs w:val="16"/>
        </w:rPr>
      </w:pPr>
      <w:r w:rsidRPr="005059B1">
        <w:rPr>
          <w:sz w:val="16"/>
          <w:szCs w:val="16"/>
        </w:rPr>
        <w:t>из них средства местного бюджета – 2740,9 тыс. руб.,</w:t>
      </w:r>
    </w:p>
    <w:p w:rsidR="005059B1" w:rsidRPr="005059B1" w:rsidRDefault="005059B1" w:rsidP="005059B1">
      <w:pPr>
        <w:ind w:firstLine="709"/>
        <w:jc w:val="both"/>
        <w:rPr>
          <w:sz w:val="16"/>
          <w:szCs w:val="16"/>
        </w:rPr>
      </w:pPr>
      <w:r w:rsidRPr="005059B1">
        <w:rPr>
          <w:sz w:val="16"/>
          <w:szCs w:val="16"/>
        </w:rPr>
        <w:t xml:space="preserve">            средства областного бюджета - 0,0 тыс. руб.,</w:t>
      </w:r>
    </w:p>
    <w:p w:rsidR="005059B1" w:rsidRPr="005059B1" w:rsidRDefault="005059B1" w:rsidP="005059B1">
      <w:pPr>
        <w:ind w:firstLine="709"/>
        <w:jc w:val="both"/>
        <w:rPr>
          <w:sz w:val="16"/>
          <w:szCs w:val="16"/>
        </w:rPr>
      </w:pPr>
      <w:r w:rsidRPr="005059B1">
        <w:rPr>
          <w:sz w:val="16"/>
          <w:szCs w:val="16"/>
        </w:rPr>
        <w:t xml:space="preserve">            средства федерального бюджета - 0,0 тыс. руб.</w:t>
      </w:r>
    </w:p>
    <w:p w:rsidR="005059B1" w:rsidRPr="005059B1" w:rsidRDefault="005059B1" w:rsidP="005059B1">
      <w:pPr>
        <w:ind w:firstLine="709"/>
        <w:jc w:val="both"/>
        <w:rPr>
          <w:sz w:val="16"/>
          <w:szCs w:val="16"/>
        </w:rPr>
      </w:pPr>
      <w:r w:rsidRPr="005059B1">
        <w:rPr>
          <w:sz w:val="16"/>
          <w:szCs w:val="16"/>
        </w:rPr>
        <w:t xml:space="preserve">2022 год – 2740,9 тыс. руб.      </w:t>
      </w:r>
    </w:p>
    <w:p w:rsidR="005059B1" w:rsidRPr="005059B1" w:rsidRDefault="005059B1" w:rsidP="005059B1">
      <w:pPr>
        <w:ind w:firstLine="709"/>
        <w:jc w:val="both"/>
        <w:rPr>
          <w:sz w:val="16"/>
          <w:szCs w:val="16"/>
        </w:rPr>
      </w:pPr>
      <w:r w:rsidRPr="005059B1">
        <w:rPr>
          <w:sz w:val="16"/>
          <w:szCs w:val="16"/>
        </w:rPr>
        <w:t>из них средства местного бюджета – 2740,9 руб.,</w:t>
      </w:r>
    </w:p>
    <w:p w:rsidR="005059B1" w:rsidRPr="005059B1" w:rsidRDefault="005059B1" w:rsidP="005059B1">
      <w:pPr>
        <w:ind w:firstLine="709"/>
        <w:jc w:val="both"/>
        <w:rPr>
          <w:sz w:val="16"/>
          <w:szCs w:val="16"/>
        </w:rPr>
      </w:pPr>
      <w:r w:rsidRPr="005059B1">
        <w:rPr>
          <w:sz w:val="16"/>
          <w:szCs w:val="16"/>
        </w:rPr>
        <w:t xml:space="preserve">            средства областного бюджета - 0,0 тыс. руб.,</w:t>
      </w:r>
    </w:p>
    <w:p w:rsidR="005059B1" w:rsidRPr="005059B1" w:rsidRDefault="005059B1" w:rsidP="005059B1">
      <w:pPr>
        <w:tabs>
          <w:tab w:val="left" w:pos="540"/>
        </w:tabs>
        <w:autoSpaceDE w:val="0"/>
        <w:autoSpaceDN w:val="0"/>
        <w:adjustRightInd w:val="0"/>
        <w:ind w:firstLine="709"/>
        <w:jc w:val="both"/>
        <w:rPr>
          <w:sz w:val="16"/>
          <w:szCs w:val="16"/>
        </w:rPr>
      </w:pPr>
      <w:r w:rsidRPr="005059B1">
        <w:rPr>
          <w:sz w:val="16"/>
          <w:szCs w:val="16"/>
        </w:rPr>
        <w:t xml:space="preserve">           средства федерального бюджета - 0,0  тыс. руб.».</w:t>
      </w:r>
    </w:p>
    <w:p w:rsidR="005059B1" w:rsidRPr="005059B1" w:rsidRDefault="005059B1" w:rsidP="005059B1">
      <w:pPr>
        <w:pStyle w:val="Default"/>
        <w:ind w:firstLine="709"/>
        <w:jc w:val="both"/>
        <w:rPr>
          <w:color w:val="auto"/>
          <w:sz w:val="16"/>
          <w:szCs w:val="16"/>
          <w:lang w:eastAsia="en-US"/>
        </w:rPr>
      </w:pPr>
      <w:r w:rsidRPr="005059B1">
        <w:rPr>
          <w:color w:val="auto"/>
          <w:sz w:val="16"/>
          <w:szCs w:val="16"/>
        </w:rPr>
        <w:t xml:space="preserve">     1.6. Внести изменения в подпрограмму 3 «</w:t>
      </w:r>
      <w:r w:rsidRPr="005059B1">
        <w:rPr>
          <w:color w:val="auto"/>
          <w:sz w:val="16"/>
          <w:szCs w:val="16"/>
          <w:lang w:eastAsia="en-US"/>
        </w:rPr>
        <w:t>Комплексное развитие  коммунального хозяйства»:</w:t>
      </w:r>
    </w:p>
    <w:p w:rsidR="005059B1" w:rsidRPr="005059B1" w:rsidRDefault="005059B1" w:rsidP="005059B1">
      <w:pPr>
        <w:pStyle w:val="ConsPlusNormal"/>
        <w:widowControl/>
        <w:ind w:firstLine="709"/>
        <w:jc w:val="both"/>
        <w:rPr>
          <w:rFonts w:ascii="Times New Roman" w:hAnsi="Times New Roman" w:cs="Times New Roman"/>
          <w:sz w:val="16"/>
          <w:szCs w:val="16"/>
        </w:rPr>
      </w:pPr>
      <w:r w:rsidRPr="005059B1">
        <w:rPr>
          <w:rFonts w:ascii="Times New Roman" w:hAnsi="Times New Roman" w:cs="Times New Roman"/>
          <w:sz w:val="16"/>
          <w:szCs w:val="16"/>
        </w:rPr>
        <w:t xml:space="preserve">     1.6.1. В паспорте подпрограммы строку «Источники и объемы финансирования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7711"/>
      </w:tblGrid>
      <w:tr w:rsidR="005059B1" w:rsidRPr="005059B1" w:rsidTr="00E55A74">
        <w:trPr>
          <w:trHeight w:val="1000"/>
        </w:trPr>
        <w:tc>
          <w:tcPr>
            <w:tcW w:w="2710" w:type="dxa"/>
          </w:tcPr>
          <w:p w:rsidR="005059B1" w:rsidRPr="005059B1" w:rsidRDefault="005059B1" w:rsidP="00E55A74">
            <w:pPr>
              <w:rPr>
                <w:sz w:val="16"/>
                <w:szCs w:val="16"/>
                <w:lang w:eastAsia="en-US"/>
              </w:rPr>
            </w:pPr>
            <w:r w:rsidRPr="005059B1">
              <w:rPr>
                <w:sz w:val="16"/>
                <w:szCs w:val="16"/>
                <w:lang w:eastAsia="en-US"/>
              </w:rPr>
              <w:lastRenderedPageBreak/>
              <w:t xml:space="preserve">Источники и объемы финансирования     </w:t>
            </w:r>
            <w:r w:rsidRPr="005059B1">
              <w:rPr>
                <w:sz w:val="16"/>
                <w:szCs w:val="16"/>
                <w:lang w:eastAsia="en-US"/>
              </w:rPr>
              <w:br/>
              <w:t>подпрограммы</w:t>
            </w:r>
          </w:p>
        </w:tc>
        <w:tc>
          <w:tcPr>
            <w:tcW w:w="7711" w:type="dxa"/>
          </w:tcPr>
          <w:p w:rsidR="005059B1" w:rsidRPr="005059B1" w:rsidRDefault="005059B1" w:rsidP="00E55A74">
            <w:pPr>
              <w:ind w:firstLine="709"/>
              <w:jc w:val="both"/>
              <w:rPr>
                <w:sz w:val="16"/>
                <w:szCs w:val="16"/>
                <w:lang w:eastAsia="en-US"/>
              </w:rPr>
            </w:pPr>
            <w:r w:rsidRPr="005059B1">
              <w:rPr>
                <w:sz w:val="16"/>
                <w:szCs w:val="16"/>
                <w:lang w:eastAsia="en-US"/>
              </w:rPr>
              <w:t>Общий объем финансирования Подпрограммы – 1157,0 тыс. рублей, в том числе:</w:t>
            </w:r>
          </w:p>
          <w:p w:rsidR="005059B1" w:rsidRPr="005059B1" w:rsidRDefault="005059B1" w:rsidP="00E55A74">
            <w:pPr>
              <w:ind w:firstLine="709"/>
              <w:jc w:val="both"/>
              <w:rPr>
                <w:sz w:val="16"/>
                <w:szCs w:val="16"/>
                <w:lang w:eastAsia="en-US"/>
              </w:rPr>
            </w:pPr>
            <w:r w:rsidRPr="005059B1">
              <w:rPr>
                <w:sz w:val="16"/>
                <w:szCs w:val="16"/>
                <w:lang w:eastAsia="en-US"/>
              </w:rPr>
              <w:t>за счет средств бюджета Шокинского сельского поселения 1157,0 тыс. рублей.</w:t>
            </w:r>
          </w:p>
          <w:p w:rsidR="005059B1" w:rsidRPr="005059B1" w:rsidRDefault="005059B1" w:rsidP="00E55A74">
            <w:pPr>
              <w:ind w:firstLine="709"/>
              <w:jc w:val="both"/>
              <w:rPr>
                <w:sz w:val="16"/>
                <w:szCs w:val="16"/>
              </w:rPr>
            </w:pPr>
            <w:r w:rsidRPr="005059B1">
              <w:rPr>
                <w:sz w:val="16"/>
                <w:szCs w:val="16"/>
              </w:rPr>
              <w:t>Объем финансирования по годам:</w:t>
            </w:r>
          </w:p>
          <w:p w:rsidR="005059B1" w:rsidRPr="005059B1" w:rsidRDefault="005059B1" w:rsidP="00E55A74">
            <w:pPr>
              <w:ind w:firstLine="709"/>
              <w:jc w:val="both"/>
              <w:rPr>
                <w:sz w:val="16"/>
                <w:szCs w:val="16"/>
                <w:lang w:eastAsia="en-US"/>
              </w:rPr>
            </w:pPr>
            <w:r w:rsidRPr="005059B1">
              <w:rPr>
                <w:sz w:val="16"/>
                <w:szCs w:val="16"/>
                <w:lang w:eastAsia="en-US"/>
              </w:rPr>
              <w:t xml:space="preserve">2020 год – 1157,0 тыс. рублей, </w:t>
            </w:r>
          </w:p>
          <w:p w:rsidR="005059B1" w:rsidRPr="005059B1" w:rsidRDefault="005059B1" w:rsidP="00E55A74">
            <w:pPr>
              <w:ind w:firstLine="709"/>
              <w:jc w:val="both"/>
              <w:rPr>
                <w:sz w:val="16"/>
                <w:szCs w:val="16"/>
                <w:lang w:eastAsia="en-US"/>
              </w:rPr>
            </w:pPr>
            <w:r w:rsidRPr="005059B1">
              <w:rPr>
                <w:sz w:val="16"/>
                <w:szCs w:val="16"/>
                <w:lang w:eastAsia="en-US"/>
              </w:rPr>
              <w:t>из них средства местного бюджета – 1157,0  тыс. руб.,</w:t>
            </w:r>
          </w:p>
          <w:p w:rsidR="005059B1" w:rsidRPr="005059B1" w:rsidRDefault="005059B1" w:rsidP="00E55A74">
            <w:pPr>
              <w:ind w:firstLine="709"/>
              <w:jc w:val="both"/>
              <w:rPr>
                <w:sz w:val="16"/>
                <w:szCs w:val="16"/>
                <w:lang w:eastAsia="en-US"/>
              </w:rPr>
            </w:pPr>
            <w:r w:rsidRPr="005059B1">
              <w:rPr>
                <w:sz w:val="16"/>
                <w:szCs w:val="16"/>
                <w:lang w:eastAsia="en-US"/>
              </w:rPr>
              <w:t xml:space="preserve">           средства областного бюджета -     0,0  тыс. руб.,</w:t>
            </w:r>
          </w:p>
          <w:p w:rsidR="005059B1" w:rsidRPr="005059B1" w:rsidRDefault="005059B1" w:rsidP="00E55A74">
            <w:pPr>
              <w:ind w:firstLine="709"/>
              <w:jc w:val="both"/>
              <w:rPr>
                <w:sz w:val="16"/>
                <w:szCs w:val="16"/>
                <w:lang w:eastAsia="en-US"/>
              </w:rPr>
            </w:pPr>
            <w:r w:rsidRPr="005059B1">
              <w:rPr>
                <w:sz w:val="16"/>
                <w:szCs w:val="16"/>
                <w:lang w:eastAsia="en-US"/>
              </w:rPr>
              <w:t xml:space="preserve">           средства федерального бюджета -   0,0  тыс</w:t>
            </w:r>
            <w:proofErr w:type="gramStart"/>
            <w:r w:rsidRPr="005059B1">
              <w:rPr>
                <w:sz w:val="16"/>
                <w:szCs w:val="16"/>
                <w:lang w:eastAsia="en-US"/>
              </w:rPr>
              <w:t>.р</w:t>
            </w:r>
            <w:proofErr w:type="gramEnd"/>
            <w:r w:rsidRPr="005059B1">
              <w:rPr>
                <w:sz w:val="16"/>
                <w:szCs w:val="16"/>
                <w:lang w:eastAsia="en-US"/>
              </w:rPr>
              <w:t>уб.</w:t>
            </w:r>
          </w:p>
          <w:p w:rsidR="005059B1" w:rsidRPr="005059B1" w:rsidRDefault="005059B1" w:rsidP="00E55A74">
            <w:pPr>
              <w:ind w:firstLine="709"/>
              <w:jc w:val="both"/>
              <w:rPr>
                <w:sz w:val="16"/>
                <w:szCs w:val="16"/>
              </w:rPr>
            </w:pPr>
            <w:r w:rsidRPr="005059B1">
              <w:rPr>
                <w:sz w:val="16"/>
                <w:szCs w:val="16"/>
              </w:rPr>
              <w:t>2021 год –   0,0 тыс. руб.,</w:t>
            </w:r>
          </w:p>
          <w:p w:rsidR="005059B1" w:rsidRPr="005059B1" w:rsidRDefault="005059B1" w:rsidP="00E55A74">
            <w:pPr>
              <w:ind w:firstLine="709"/>
              <w:jc w:val="both"/>
              <w:rPr>
                <w:sz w:val="16"/>
                <w:szCs w:val="16"/>
              </w:rPr>
            </w:pPr>
            <w:r w:rsidRPr="005059B1">
              <w:rPr>
                <w:sz w:val="16"/>
                <w:szCs w:val="16"/>
              </w:rPr>
              <w:t>из них средства местного бюджета – 0,0 тыс. руб.,</w:t>
            </w:r>
          </w:p>
          <w:p w:rsidR="005059B1" w:rsidRPr="005059B1" w:rsidRDefault="005059B1" w:rsidP="00E55A74">
            <w:pPr>
              <w:ind w:firstLine="709"/>
              <w:jc w:val="both"/>
              <w:rPr>
                <w:sz w:val="16"/>
                <w:szCs w:val="16"/>
              </w:rPr>
            </w:pPr>
            <w:r w:rsidRPr="005059B1">
              <w:rPr>
                <w:sz w:val="16"/>
                <w:szCs w:val="16"/>
              </w:rPr>
              <w:t xml:space="preserve">            средства областного бюджета - 0,0 тыс. руб.,</w:t>
            </w:r>
          </w:p>
          <w:p w:rsidR="005059B1" w:rsidRPr="005059B1" w:rsidRDefault="005059B1" w:rsidP="00E55A74">
            <w:pPr>
              <w:ind w:firstLine="709"/>
              <w:jc w:val="both"/>
              <w:rPr>
                <w:sz w:val="16"/>
                <w:szCs w:val="16"/>
              </w:rPr>
            </w:pPr>
            <w:r w:rsidRPr="005059B1">
              <w:rPr>
                <w:sz w:val="16"/>
                <w:szCs w:val="16"/>
              </w:rPr>
              <w:t xml:space="preserve">            средства федерального бюджета - 0,0 тыс. руб.</w:t>
            </w:r>
          </w:p>
          <w:p w:rsidR="005059B1" w:rsidRPr="005059B1" w:rsidRDefault="005059B1" w:rsidP="00E55A74">
            <w:pPr>
              <w:ind w:firstLine="709"/>
              <w:jc w:val="both"/>
              <w:rPr>
                <w:sz w:val="16"/>
                <w:szCs w:val="16"/>
              </w:rPr>
            </w:pPr>
            <w:r w:rsidRPr="005059B1">
              <w:rPr>
                <w:sz w:val="16"/>
                <w:szCs w:val="16"/>
              </w:rPr>
              <w:t xml:space="preserve">2022 год – 0,0 тыс. руб.      </w:t>
            </w:r>
          </w:p>
          <w:p w:rsidR="005059B1" w:rsidRPr="005059B1" w:rsidRDefault="005059B1" w:rsidP="00E55A74">
            <w:pPr>
              <w:ind w:firstLine="709"/>
              <w:jc w:val="both"/>
              <w:rPr>
                <w:sz w:val="16"/>
                <w:szCs w:val="16"/>
              </w:rPr>
            </w:pPr>
            <w:r w:rsidRPr="005059B1">
              <w:rPr>
                <w:sz w:val="16"/>
                <w:szCs w:val="16"/>
              </w:rPr>
              <w:t>из них средства местного бюджета – 0,0 тыс. руб.,</w:t>
            </w:r>
          </w:p>
          <w:p w:rsidR="005059B1" w:rsidRPr="005059B1" w:rsidRDefault="005059B1" w:rsidP="00E55A74">
            <w:pPr>
              <w:ind w:firstLine="709"/>
              <w:jc w:val="both"/>
              <w:rPr>
                <w:sz w:val="16"/>
                <w:szCs w:val="16"/>
              </w:rPr>
            </w:pPr>
            <w:r w:rsidRPr="005059B1">
              <w:rPr>
                <w:sz w:val="16"/>
                <w:szCs w:val="16"/>
              </w:rPr>
              <w:t xml:space="preserve">            средства областного бюджета - 0,0 тыс. руб.,</w:t>
            </w:r>
          </w:p>
          <w:p w:rsidR="005059B1" w:rsidRPr="005059B1" w:rsidRDefault="005059B1" w:rsidP="00E55A74">
            <w:pPr>
              <w:ind w:firstLine="709"/>
              <w:jc w:val="both"/>
              <w:rPr>
                <w:sz w:val="16"/>
                <w:szCs w:val="16"/>
                <w:lang w:eastAsia="en-US"/>
              </w:rPr>
            </w:pPr>
            <w:r w:rsidRPr="005059B1">
              <w:rPr>
                <w:sz w:val="16"/>
                <w:szCs w:val="16"/>
              </w:rPr>
              <w:t xml:space="preserve">            средства федерального бюджета - 0,0  тыс. руб.</w:t>
            </w:r>
          </w:p>
        </w:tc>
      </w:tr>
    </w:tbl>
    <w:p w:rsidR="005059B1" w:rsidRPr="005059B1" w:rsidRDefault="005059B1" w:rsidP="005059B1">
      <w:pPr>
        <w:pStyle w:val="ConsPlusNormal"/>
        <w:widowControl/>
        <w:ind w:firstLine="709"/>
        <w:jc w:val="both"/>
        <w:rPr>
          <w:rFonts w:ascii="Times New Roman" w:hAnsi="Times New Roman" w:cs="Times New Roman"/>
          <w:sz w:val="16"/>
          <w:szCs w:val="16"/>
        </w:rPr>
      </w:pPr>
      <w:r w:rsidRPr="005059B1">
        <w:rPr>
          <w:rFonts w:ascii="Times New Roman" w:hAnsi="Times New Roman" w:cs="Times New Roman"/>
          <w:sz w:val="16"/>
          <w:szCs w:val="16"/>
          <w:lang w:eastAsia="en-US"/>
        </w:rPr>
        <w:t>1.6.2. В разделе 3</w:t>
      </w:r>
      <w:r w:rsidRPr="005059B1">
        <w:rPr>
          <w:rFonts w:ascii="Times New Roman" w:hAnsi="Times New Roman" w:cs="Times New Roman"/>
          <w:sz w:val="16"/>
          <w:szCs w:val="16"/>
        </w:rPr>
        <w:t xml:space="preserve">.3  «Перечень Подпрограммных мероприятий» </w:t>
      </w:r>
      <w:r w:rsidRPr="005059B1">
        <w:rPr>
          <w:rFonts w:ascii="Times New Roman" w:hAnsi="Times New Roman" w:cs="Times New Roman"/>
          <w:sz w:val="16"/>
          <w:szCs w:val="16"/>
          <w:lang w:eastAsia="en-US"/>
        </w:rPr>
        <w:t>таблицу 3 изложить в следующей редакции:</w:t>
      </w:r>
    </w:p>
    <w:p w:rsidR="005059B1" w:rsidRPr="005059B1" w:rsidRDefault="005059B1" w:rsidP="005059B1">
      <w:pPr>
        <w:pStyle w:val="Heading"/>
        <w:jc w:val="center"/>
        <w:rPr>
          <w:rFonts w:ascii="Times New Roman" w:hAnsi="Times New Roman" w:cs="Times New Roman"/>
          <w:sz w:val="16"/>
          <w:szCs w:val="16"/>
          <w:lang w:eastAsia="en-US"/>
        </w:rPr>
      </w:pPr>
      <w:r w:rsidRPr="005059B1">
        <w:rPr>
          <w:rFonts w:ascii="Times New Roman" w:hAnsi="Times New Roman" w:cs="Times New Roman"/>
          <w:sz w:val="16"/>
          <w:szCs w:val="16"/>
        </w:rPr>
        <w:t>«3.3  Перечень подпрограммных мероприятий</w:t>
      </w:r>
    </w:p>
    <w:p w:rsidR="005059B1" w:rsidRPr="005059B1" w:rsidRDefault="005059B1" w:rsidP="005059B1">
      <w:pPr>
        <w:pStyle w:val="ConsPlusNormal"/>
        <w:widowControl/>
        <w:ind w:firstLine="0"/>
        <w:jc w:val="right"/>
        <w:rPr>
          <w:rFonts w:ascii="Times New Roman" w:hAnsi="Times New Roman" w:cs="Times New Roman"/>
          <w:i/>
          <w:sz w:val="16"/>
          <w:szCs w:val="16"/>
        </w:rPr>
      </w:pPr>
      <w:r w:rsidRPr="005059B1">
        <w:rPr>
          <w:rFonts w:ascii="Times New Roman" w:hAnsi="Times New Roman" w:cs="Times New Roman"/>
          <w:i/>
          <w:sz w:val="16"/>
          <w:szCs w:val="16"/>
        </w:rPr>
        <w:t>Таблица 3</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3341"/>
        <w:gridCol w:w="709"/>
        <w:gridCol w:w="142"/>
        <w:gridCol w:w="709"/>
        <w:gridCol w:w="992"/>
        <w:gridCol w:w="1134"/>
        <w:gridCol w:w="992"/>
        <w:gridCol w:w="992"/>
        <w:gridCol w:w="992"/>
      </w:tblGrid>
      <w:tr w:rsidR="005059B1" w:rsidRPr="005059B1" w:rsidTr="006453B3">
        <w:tc>
          <w:tcPr>
            <w:tcW w:w="595" w:type="dxa"/>
            <w:vMerge w:val="restart"/>
          </w:tcPr>
          <w:p w:rsidR="005059B1" w:rsidRPr="005059B1" w:rsidRDefault="005059B1" w:rsidP="00E55A74">
            <w:pPr>
              <w:tabs>
                <w:tab w:val="left" w:pos="540"/>
              </w:tabs>
              <w:autoSpaceDE w:val="0"/>
              <w:autoSpaceDN w:val="0"/>
              <w:adjustRightInd w:val="0"/>
              <w:jc w:val="both"/>
              <w:rPr>
                <w:sz w:val="16"/>
                <w:szCs w:val="16"/>
                <w:lang w:eastAsia="en-US"/>
              </w:rPr>
            </w:pPr>
            <w:r w:rsidRPr="005059B1">
              <w:rPr>
                <w:sz w:val="16"/>
                <w:szCs w:val="16"/>
                <w:lang w:eastAsia="en-US"/>
              </w:rPr>
              <w:t xml:space="preserve">№ </w:t>
            </w:r>
            <w:proofErr w:type="spellStart"/>
            <w:proofErr w:type="gramStart"/>
            <w:r w:rsidRPr="005059B1">
              <w:rPr>
                <w:sz w:val="16"/>
                <w:szCs w:val="16"/>
                <w:lang w:eastAsia="en-US"/>
              </w:rPr>
              <w:t>п</w:t>
            </w:r>
            <w:proofErr w:type="spellEnd"/>
            <w:proofErr w:type="gramEnd"/>
            <w:r w:rsidRPr="005059B1">
              <w:rPr>
                <w:sz w:val="16"/>
                <w:szCs w:val="16"/>
                <w:lang w:eastAsia="en-US"/>
              </w:rPr>
              <w:t>/</w:t>
            </w:r>
            <w:proofErr w:type="spellStart"/>
            <w:r w:rsidRPr="005059B1">
              <w:rPr>
                <w:sz w:val="16"/>
                <w:szCs w:val="16"/>
                <w:lang w:eastAsia="en-US"/>
              </w:rPr>
              <w:t>п</w:t>
            </w:r>
            <w:proofErr w:type="spellEnd"/>
          </w:p>
        </w:tc>
        <w:tc>
          <w:tcPr>
            <w:tcW w:w="3341" w:type="dxa"/>
            <w:vMerge w:val="restart"/>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Наименование мероприятия</w:t>
            </w:r>
          </w:p>
        </w:tc>
        <w:tc>
          <w:tcPr>
            <w:tcW w:w="851" w:type="dxa"/>
            <w:gridSpan w:val="2"/>
            <w:vMerge w:val="restart"/>
            <w:textDirection w:val="btLr"/>
          </w:tcPr>
          <w:p w:rsidR="005059B1" w:rsidRPr="005059B1" w:rsidRDefault="005059B1" w:rsidP="00E55A74">
            <w:pPr>
              <w:pStyle w:val="14"/>
              <w:ind w:left="113" w:right="113"/>
              <w:jc w:val="center"/>
              <w:rPr>
                <w:sz w:val="16"/>
                <w:szCs w:val="16"/>
                <w:lang w:eastAsia="en-US"/>
              </w:rPr>
            </w:pPr>
            <w:r w:rsidRPr="005059B1">
              <w:rPr>
                <w:sz w:val="16"/>
                <w:szCs w:val="16"/>
                <w:lang w:eastAsia="en-US"/>
              </w:rPr>
              <w:t>Срок реализации</w:t>
            </w:r>
          </w:p>
        </w:tc>
        <w:tc>
          <w:tcPr>
            <w:tcW w:w="709" w:type="dxa"/>
            <w:vMerge w:val="restart"/>
            <w:textDirection w:val="btLr"/>
          </w:tcPr>
          <w:p w:rsidR="005059B1" w:rsidRPr="005059B1" w:rsidRDefault="005059B1" w:rsidP="00E55A74">
            <w:pPr>
              <w:pStyle w:val="14"/>
              <w:ind w:left="113" w:right="113"/>
              <w:jc w:val="center"/>
              <w:rPr>
                <w:sz w:val="16"/>
                <w:szCs w:val="16"/>
                <w:lang w:eastAsia="en-US"/>
              </w:rPr>
            </w:pPr>
            <w:r w:rsidRPr="005059B1">
              <w:rPr>
                <w:sz w:val="16"/>
                <w:szCs w:val="16"/>
                <w:lang w:eastAsia="en-US"/>
              </w:rPr>
              <w:t xml:space="preserve">Исполнитель </w:t>
            </w:r>
          </w:p>
          <w:p w:rsidR="005059B1" w:rsidRPr="005059B1" w:rsidRDefault="005059B1" w:rsidP="00E55A74">
            <w:pPr>
              <w:pStyle w:val="14"/>
              <w:ind w:left="113" w:right="113"/>
              <w:jc w:val="both"/>
              <w:rPr>
                <w:sz w:val="16"/>
                <w:szCs w:val="16"/>
                <w:lang w:eastAsia="en-US"/>
              </w:rPr>
            </w:pPr>
          </w:p>
        </w:tc>
        <w:tc>
          <w:tcPr>
            <w:tcW w:w="4110" w:type="dxa"/>
            <w:gridSpan w:val="4"/>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rPr>
              <w:t>Объемы финансирования (тыс</w:t>
            </w:r>
            <w:proofErr w:type="gramStart"/>
            <w:r w:rsidRPr="005059B1">
              <w:rPr>
                <w:sz w:val="16"/>
                <w:szCs w:val="16"/>
              </w:rPr>
              <w:t>.р</w:t>
            </w:r>
            <w:proofErr w:type="gramEnd"/>
            <w:r w:rsidRPr="005059B1">
              <w:rPr>
                <w:sz w:val="16"/>
                <w:szCs w:val="16"/>
              </w:rPr>
              <w:t>уб.)</w:t>
            </w:r>
          </w:p>
        </w:tc>
        <w:tc>
          <w:tcPr>
            <w:tcW w:w="992" w:type="dxa"/>
            <w:vMerge w:val="restart"/>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Источники финансирования</w:t>
            </w:r>
          </w:p>
        </w:tc>
      </w:tr>
      <w:tr w:rsidR="005059B1" w:rsidRPr="005059B1" w:rsidTr="006453B3">
        <w:tc>
          <w:tcPr>
            <w:tcW w:w="595" w:type="dxa"/>
            <w:vMerge/>
            <w:vAlign w:val="center"/>
          </w:tcPr>
          <w:p w:rsidR="005059B1" w:rsidRPr="005059B1" w:rsidRDefault="005059B1" w:rsidP="00E55A74">
            <w:pPr>
              <w:rPr>
                <w:sz w:val="16"/>
                <w:szCs w:val="16"/>
                <w:lang w:eastAsia="en-US"/>
              </w:rPr>
            </w:pPr>
          </w:p>
        </w:tc>
        <w:tc>
          <w:tcPr>
            <w:tcW w:w="3341" w:type="dxa"/>
            <w:vMerge/>
            <w:vAlign w:val="center"/>
          </w:tcPr>
          <w:p w:rsidR="005059B1" w:rsidRPr="005059B1" w:rsidRDefault="005059B1" w:rsidP="00E55A74">
            <w:pPr>
              <w:rPr>
                <w:sz w:val="16"/>
                <w:szCs w:val="16"/>
                <w:lang w:eastAsia="en-US"/>
              </w:rPr>
            </w:pPr>
          </w:p>
        </w:tc>
        <w:tc>
          <w:tcPr>
            <w:tcW w:w="851" w:type="dxa"/>
            <w:gridSpan w:val="2"/>
            <w:vMerge/>
          </w:tcPr>
          <w:p w:rsidR="005059B1" w:rsidRPr="005059B1" w:rsidRDefault="005059B1" w:rsidP="00E55A74">
            <w:pPr>
              <w:rPr>
                <w:sz w:val="16"/>
                <w:szCs w:val="16"/>
                <w:lang w:eastAsia="en-US"/>
              </w:rPr>
            </w:pPr>
          </w:p>
        </w:tc>
        <w:tc>
          <w:tcPr>
            <w:tcW w:w="709" w:type="dxa"/>
            <w:vMerge/>
            <w:vAlign w:val="center"/>
          </w:tcPr>
          <w:p w:rsidR="005059B1" w:rsidRPr="005059B1" w:rsidRDefault="005059B1" w:rsidP="00E55A74">
            <w:pPr>
              <w:rPr>
                <w:sz w:val="16"/>
                <w:szCs w:val="16"/>
                <w:lang w:eastAsia="en-US"/>
              </w:rPr>
            </w:pPr>
          </w:p>
        </w:tc>
        <w:tc>
          <w:tcPr>
            <w:tcW w:w="992" w:type="dxa"/>
            <w:vMerge w:val="restart"/>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Всего</w:t>
            </w:r>
          </w:p>
        </w:tc>
        <w:tc>
          <w:tcPr>
            <w:tcW w:w="3118" w:type="dxa"/>
            <w:gridSpan w:val="3"/>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в том числе по годам:</w:t>
            </w:r>
          </w:p>
        </w:tc>
        <w:tc>
          <w:tcPr>
            <w:tcW w:w="992" w:type="dxa"/>
            <w:vMerge/>
          </w:tcPr>
          <w:p w:rsidR="005059B1" w:rsidRPr="005059B1" w:rsidRDefault="005059B1" w:rsidP="00E55A74">
            <w:pPr>
              <w:tabs>
                <w:tab w:val="left" w:pos="540"/>
              </w:tabs>
              <w:autoSpaceDE w:val="0"/>
              <w:autoSpaceDN w:val="0"/>
              <w:adjustRightInd w:val="0"/>
              <w:ind w:right="3436"/>
              <w:jc w:val="center"/>
              <w:rPr>
                <w:sz w:val="16"/>
                <w:szCs w:val="16"/>
                <w:lang w:eastAsia="en-US"/>
              </w:rPr>
            </w:pPr>
          </w:p>
        </w:tc>
      </w:tr>
      <w:tr w:rsidR="005059B1" w:rsidRPr="005059B1" w:rsidTr="007B0FC2">
        <w:trPr>
          <w:trHeight w:val="851"/>
        </w:trPr>
        <w:tc>
          <w:tcPr>
            <w:tcW w:w="595" w:type="dxa"/>
            <w:vMerge/>
            <w:vAlign w:val="center"/>
          </w:tcPr>
          <w:p w:rsidR="005059B1" w:rsidRPr="005059B1" w:rsidRDefault="005059B1" w:rsidP="00E55A74">
            <w:pPr>
              <w:rPr>
                <w:sz w:val="16"/>
                <w:szCs w:val="16"/>
                <w:lang w:eastAsia="en-US"/>
              </w:rPr>
            </w:pPr>
          </w:p>
        </w:tc>
        <w:tc>
          <w:tcPr>
            <w:tcW w:w="3341" w:type="dxa"/>
            <w:vMerge/>
            <w:vAlign w:val="center"/>
          </w:tcPr>
          <w:p w:rsidR="005059B1" w:rsidRPr="005059B1" w:rsidRDefault="005059B1" w:rsidP="00E55A74">
            <w:pPr>
              <w:rPr>
                <w:sz w:val="16"/>
                <w:szCs w:val="16"/>
                <w:lang w:eastAsia="en-US"/>
              </w:rPr>
            </w:pPr>
          </w:p>
        </w:tc>
        <w:tc>
          <w:tcPr>
            <w:tcW w:w="851" w:type="dxa"/>
            <w:gridSpan w:val="2"/>
            <w:vMerge/>
          </w:tcPr>
          <w:p w:rsidR="005059B1" w:rsidRPr="005059B1" w:rsidRDefault="005059B1" w:rsidP="00E55A74">
            <w:pPr>
              <w:rPr>
                <w:sz w:val="16"/>
                <w:szCs w:val="16"/>
                <w:lang w:eastAsia="en-US"/>
              </w:rPr>
            </w:pPr>
          </w:p>
        </w:tc>
        <w:tc>
          <w:tcPr>
            <w:tcW w:w="709" w:type="dxa"/>
            <w:vMerge/>
            <w:vAlign w:val="center"/>
          </w:tcPr>
          <w:p w:rsidR="005059B1" w:rsidRPr="005059B1" w:rsidRDefault="005059B1" w:rsidP="00E55A74">
            <w:pPr>
              <w:rPr>
                <w:sz w:val="16"/>
                <w:szCs w:val="16"/>
                <w:lang w:eastAsia="en-US"/>
              </w:rPr>
            </w:pPr>
          </w:p>
        </w:tc>
        <w:tc>
          <w:tcPr>
            <w:tcW w:w="992" w:type="dxa"/>
            <w:vMerge/>
            <w:vAlign w:val="center"/>
          </w:tcPr>
          <w:p w:rsidR="005059B1" w:rsidRPr="005059B1" w:rsidRDefault="005059B1" w:rsidP="00E55A74">
            <w:pPr>
              <w:rPr>
                <w:sz w:val="16"/>
                <w:szCs w:val="16"/>
                <w:lang w:eastAsia="en-US"/>
              </w:rPr>
            </w:pPr>
          </w:p>
        </w:tc>
        <w:tc>
          <w:tcPr>
            <w:tcW w:w="1134"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 xml:space="preserve">2020 </w:t>
            </w:r>
          </w:p>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год</w:t>
            </w:r>
          </w:p>
        </w:tc>
        <w:tc>
          <w:tcPr>
            <w:tcW w:w="992"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 xml:space="preserve">2021 </w:t>
            </w:r>
          </w:p>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год</w:t>
            </w:r>
          </w:p>
        </w:tc>
        <w:tc>
          <w:tcPr>
            <w:tcW w:w="992"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 xml:space="preserve">2022 </w:t>
            </w:r>
          </w:p>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год</w:t>
            </w:r>
          </w:p>
        </w:tc>
        <w:tc>
          <w:tcPr>
            <w:tcW w:w="992" w:type="dxa"/>
            <w:vMerge/>
          </w:tcPr>
          <w:p w:rsidR="005059B1" w:rsidRPr="005059B1" w:rsidRDefault="005059B1" w:rsidP="00E55A74">
            <w:pPr>
              <w:tabs>
                <w:tab w:val="left" w:pos="540"/>
              </w:tabs>
              <w:autoSpaceDE w:val="0"/>
              <w:autoSpaceDN w:val="0"/>
              <w:adjustRightInd w:val="0"/>
              <w:jc w:val="center"/>
              <w:rPr>
                <w:sz w:val="16"/>
                <w:szCs w:val="16"/>
                <w:lang w:eastAsia="en-US"/>
              </w:rPr>
            </w:pPr>
          </w:p>
        </w:tc>
      </w:tr>
      <w:tr w:rsidR="005059B1" w:rsidRPr="005059B1" w:rsidTr="007B0FC2">
        <w:trPr>
          <w:trHeight w:val="88"/>
        </w:trPr>
        <w:tc>
          <w:tcPr>
            <w:tcW w:w="595" w:type="dxa"/>
            <w:vAlign w:val="center"/>
          </w:tcPr>
          <w:p w:rsidR="005059B1" w:rsidRPr="005059B1" w:rsidRDefault="005059B1" w:rsidP="00E55A74">
            <w:pPr>
              <w:jc w:val="center"/>
              <w:rPr>
                <w:sz w:val="16"/>
                <w:szCs w:val="16"/>
                <w:lang w:eastAsia="en-US"/>
              </w:rPr>
            </w:pPr>
            <w:r w:rsidRPr="005059B1">
              <w:rPr>
                <w:sz w:val="16"/>
                <w:szCs w:val="16"/>
                <w:lang w:eastAsia="en-US"/>
              </w:rPr>
              <w:t>1</w:t>
            </w:r>
          </w:p>
        </w:tc>
        <w:tc>
          <w:tcPr>
            <w:tcW w:w="3341" w:type="dxa"/>
            <w:vAlign w:val="center"/>
          </w:tcPr>
          <w:p w:rsidR="005059B1" w:rsidRPr="005059B1" w:rsidRDefault="005059B1" w:rsidP="00E55A74">
            <w:pPr>
              <w:jc w:val="center"/>
              <w:rPr>
                <w:sz w:val="16"/>
                <w:szCs w:val="16"/>
                <w:lang w:eastAsia="en-US"/>
              </w:rPr>
            </w:pPr>
            <w:r w:rsidRPr="005059B1">
              <w:rPr>
                <w:sz w:val="16"/>
                <w:szCs w:val="16"/>
                <w:lang w:eastAsia="en-US"/>
              </w:rPr>
              <w:t>2</w:t>
            </w:r>
          </w:p>
        </w:tc>
        <w:tc>
          <w:tcPr>
            <w:tcW w:w="851" w:type="dxa"/>
            <w:gridSpan w:val="2"/>
          </w:tcPr>
          <w:p w:rsidR="005059B1" w:rsidRPr="005059B1" w:rsidRDefault="005059B1" w:rsidP="00E55A74">
            <w:pPr>
              <w:jc w:val="center"/>
              <w:rPr>
                <w:sz w:val="16"/>
                <w:szCs w:val="16"/>
                <w:lang w:eastAsia="en-US"/>
              </w:rPr>
            </w:pPr>
            <w:r w:rsidRPr="005059B1">
              <w:rPr>
                <w:sz w:val="16"/>
                <w:szCs w:val="16"/>
                <w:lang w:eastAsia="en-US"/>
              </w:rPr>
              <w:t>3</w:t>
            </w:r>
          </w:p>
        </w:tc>
        <w:tc>
          <w:tcPr>
            <w:tcW w:w="709" w:type="dxa"/>
          </w:tcPr>
          <w:p w:rsidR="005059B1" w:rsidRPr="005059B1" w:rsidRDefault="005059B1" w:rsidP="00E55A74">
            <w:pPr>
              <w:jc w:val="center"/>
              <w:rPr>
                <w:sz w:val="16"/>
                <w:szCs w:val="16"/>
                <w:lang w:eastAsia="en-US"/>
              </w:rPr>
            </w:pPr>
            <w:r w:rsidRPr="005059B1">
              <w:rPr>
                <w:sz w:val="16"/>
                <w:szCs w:val="16"/>
                <w:lang w:eastAsia="en-US"/>
              </w:rPr>
              <w:t>4</w:t>
            </w:r>
          </w:p>
        </w:tc>
        <w:tc>
          <w:tcPr>
            <w:tcW w:w="992" w:type="dxa"/>
            <w:vAlign w:val="center"/>
          </w:tcPr>
          <w:p w:rsidR="005059B1" w:rsidRPr="005059B1" w:rsidRDefault="005059B1" w:rsidP="00E55A74">
            <w:pPr>
              <w:jc w:val="center"/>
              <w:rPr>
                <w:sz w:val="16"/>
                <w:szCs w:val="16"/>
                <w:lang w:eastAsia="en-US"/>
              </w:rPr>
            </w:pPr>
            <w:r w:rsidRPr="005059B1">
              <w:rPr>
                <w:sz w:val="16"/>
                <w:szCs w:val="16"/>
                <w:lang w:eastAsia="en-US"/>
              </w:rPr>
              <w:t>5</w:t>
            </w:r>
          </w:p>
        </w:tc>
        <w:tc>
          <w:tcPr>
            <w:tcW w:w="1134"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6</w:t>
            </w:r>
          </w:p>
        </w:tc>
        <w:tc>
          <w:tcPr>
            <w:tcW w:w="992"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7</w:t>
            </w:r>
          </w:p>
        </w:tc>
        <w:tc>
          <w:tcPr>
            <w:tcW w:w="992" w:type="dxa"/>
          </w:tcPr>
          <w:p w:rsidR="005059B1" w:rsidRPr="005059B1" w:rsidRDefault="005059B1" w:rsidP="00E55A74">
            <w:pPr>
              <w:tabs>
                <w:tab w:val="left" w:pos="540"/>
              </w:tabs>
              <w:autoSpaceDE w:val="0"/>
              <w:autoSpaceDN w:val="0"/>
              <w:adjustRightInd w:val="0"/>
              <w:ind w:hanging="100"/>
              <w:jc w:val="center"/>
              <w:rPr>
                <w:sz w:val="16"/>
                <w:szCs w:val="16"/>
                <w:lang w:eastAsia="en-US"/>
              </w:rPr>
            </w:pPr>
            <w:r w:rsidRPr="005059B1">
              <w:rPr>
                <w:sz w:val="16"/>
                <w:szCs w:val="16"/>
                <w:lang w:eastAsia="en-US"/>
              </w:rPr>
              <w:t>8</w:t>
            </w:r>
          </w:p>
        </w:tc>
        <w:tc>
          <w:tcPr>
            <w:tcW w:w="992" w:type="dxa"/>
          </w:tcPr>
          <w:p w:rsidR="005059B1" w:rsidRPr="005059B1" w:rsidRDefault="005059B1" w:rsidP="00E55A74">
            <w:pPr>
              <w:tabs>
                <w:tab w:val="left" w:pos="540"/>
              </w:tabs>
              <w:autoSpaceDE w:val="0"/>
              <w:autoSpaceDN w:val="0"/>
              <w:adjustRightInd w:val="0"/>
              <w:ind w:hanging="100"/>
              <w:jc w:val="center"/>
              <w:rPr>
                <w:sz w:val="16"/>
                <w:szCs w:val="16"/>
                <w:lang w:eastAsia="en-US"/>
              </w:rPr>
            </w:pPr>
            <w:r w:rsidRPr="005059B1">
              <w:rPr>
                <w:sz w:val="16"/>
                <w:szCs w:val="16"/>
                <w:lang w:eastAsia="en-US"/>
              </w:rPr>
              <w:t>9</w:t>
            </w:r>
          </w:p>
        </w:tc>
      </w:tr>
      <w:tr w:rsidR="005059B1" w:rsidRPr="005059B1" w:rsidTr="007B0FC2">
        <w:trPr>
          <w:trHeight w:val="92"/>
        </w:trPr>
        <w:tc>
          <w:tcPr>
            <w:tcW w:w="10598" w:type="dxa"/>
            <w:gridSpan w:val="10"/>
          </w:tcPr>
          <w:p w:rsidR="005059B1" w:rsidRPr="005059B1" w:rsidRDefault="005059B1" w:rsidP="00E55A74">
            <w:pPr>
              <w:rPr>
                <w:sz w:val="16"/>
                <w:szCs w:val="16"/>
                <w:lang w:eastAsia="en-US"/>
              </w:rPr>
            </w:pPr>
            <w:r w:rsidRPr="005059B1">
              <w:rPr>
                <w:sz w:val="16"/>
                <w:szCs w:val="16"/>
                <w:lang w:eastAsia="en-US"/>
              </w:rPr>
              <w:t xml:space="preserve">Цель: </w:t>
            </w:r>
            <w:r w:rsidRPr="005059B1">
              <w:rPr>
                <w:sz w:val="16"/>
                <w:szCs w:val="16"/>
              </w:rPr>
              <w:t>Содержание и ремонт муниципального жилищного фонда</w:t>
            </w:r>
          </w:p>
        </w:tc>
      </w:tr>
      <w:tr w:rsidR="005059B1" w:rsidRPr="005059B1" w:rsidTr="006453B3">
        <w:tc>
          <w:tcPr>
            <w:tcW w:w="10598" w:type="dxa"/>
            <w:gridSpan w:val="10"/>
          </w:tcPr>
          <w:p w:rsidR="005059B1" w:rsidRPr="005059B1" w:rsidRDefault="005059B1" w:rsidP="00E55A74">
            <w:pPr>
              <w:tabs>
                <w:tab w:val="left" w:pos="540"/>
              </w:tabs>
              <w:autoSpaceDE w:val="0"/>
              <w:autoSpaceDN w:val="0"/>
              <w:adjustRightInd w:val="0"/>
              <w:rPr>
                <w:sz w:val="16"/>
                <w:szCs w:val="16"/>
                <w:lang w:eastAsia="en-US"/>
              </w:rPr>
            </w:pPr>
            <w:r w:rsidRPr="005059B1">
              <w:rPr>
                <w:sz w:val="16"/>
                <w:szCs w:val="16"/>
                <w:lang w:eastAsia="en-US"/>
              </w:rPr>
              <w:t xml:space="preserve">Задача: </w:t>
            </w:r>
            <w:r w:rsidRPr="005059B1">
              <w:rPr>
                <w:sz w:val="16"/>
                <w:szCs w:val="16"/>
              </w:rPr>
              <w:t>Проведение работ по капитальному ремонту муниципального жилого фонда с целью приведения их в соответствие со стандартами качества и обеспечения комфортных условий проживания</w:t>
            </w:r>
          </w:p>
        </w:tc>
      </w:tr>
      <w:tr w:rsidR="005059B1" w:rsidRPr="005059B1" w:rsidTr="006E090E">
        <w:trPr>
          <w:cantSplit/>
          <w:trHeight w:val="1412"/>
        </w:trPr>
        <w:tc>
          <w:tcPr>
            <w:tcW w:w="595"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1.</w:t>
            </w:r>
          </w:p>
        </w:tc>
        <w:tc>
          <w:tcPr>
            <w:tcW w:w="3341" w:type="dxa"/>
          </w:tcPr>
          <w:p w:rsidR="005059B1" w:rsidRPr="005059B1" w:rsidRDefault="005059B1" w:rsidP="00E55A74">
            <w:pPr>
              <w:tabs>
                <w:tab w:val="left" w:pos="540"/>
              </w:tabs>
              <w:autoSpaceDE w:val="0"/>
              <w:autoSpaceDN w:val="0"/>
              <w:adjustRightInd w:val="0"/>
              <w:jc w:val="both"/>
              <w:rPr>
                <w:sz w:val="16"/>
                <w:szCs w:val="16"/>
                <w:lang w:eastAsia="en-US"/>
              </w:rPr>
            </w:pPr>
            <w:r w:rsidRPr="005059B1">
              <w:rPr>
                <w:bCs/>
                <w:sz w:val="16"/>
                <w:szCs w:val="16"/>
              </w:rPr>
              <w:t xml:space="preserve"> «Обслуживание, ремонт, строительство и изготовление проектно-сметной документации сетей коммунальной инфраструктуры»</w:t>
            </w:r>
          </w:p>
        </w:tc>
        <w:tc>
          <w:tcPr>
            <w:tcW w:w="709" w:type="dxa"/>
            <w:textDirection w:val="btLr"/>
          </w:tcPr>
          <w:p w:rsidR="005059B1" w:rsidRPr="00C15FCE" w:rsidRDefault="005059B1" w:rsidP="00E55A74">
            <w:pPr>
              <w:tabs>
                <w:tab w:val="left" w:pos="540"/>
              </w:tabs>
              <w:autoSpaceDE w:val="0"/>
              <w:autoSpaceDN w:val="0"/>
              <w:adjustRightInd w:val="0"/>
              <w:ind w:left="113" w:right="113"/>
              <w:jc w:val="center"/>
              <w:rPr>
                <w:sz w:val="16"/>
                <w:szCs w:val="16"/>
              </w:rPr>
            </w:pPr>
            <w:r w:rsidRPr="00C15FCE">
              <w:rPr>
                <w:sz w:val="16"/>
                <w:szCs w:val="16"/>
              </w:rPr>
              <w:t>с 01.01.2020</w:t>
            </w:r>
          </w:p>
          <w:p w:rsidR="005059B1" w:rsidRPr="00C15FCE" w:rsidRDefault="005059B1" w:rsidP="00E55A74">
            <w:pPr>
              <w:tabs>
                <w:tab w:val="left" w:pos="540"/>
              </w:tabs>
              <w:autoSpaceDE w:val="0"/>
              <w:autoSpaceDN w:val="0"/>
              <w:adjustRightInd w:val="0"/>
              <w:ind w:left="113" w:right="113"/>
              <w:jc w:val="center"/>
              <w:rPr>
                <w:sz w:val="16"/>
                <w:szCs w:val="16"/>
              </w:rPr>
            </w:pPr>
            <w:r w:rsidRPr="00C15FCE">
              <w:rPr>
                <w:sz w:val="16"/>
                <w:szCs w:val="16"/>
              </w:rPr>
              <w:t>по 31.12.2020</w:t>
            </w:r>
          </w:p>
        </w:tc>
        <w:tc>
          <w:tcPr>
            <w:tcW w:w="851" w:type="dxa"/>
            <w:gridSpan w:val="2"/>
            <w:textDirection w:val="btLr"/>
          </w:tcPr>
          <w:p w:rsidR="005059B1" w:rsidRPr="005059B1" w:rsidRDefault="005059B1" w:rsidP="00E55A74">
            <w:pPr>
              <w:tabs>
                <w:tab w:val="left" w:pos="540"/>
              </w:tabs>
              <w:autoSpaceDE w:val="0"/>
              <w:autoSpaceDN w:val="0"/>
              <w:adjustRightInd w:val="0"/>
              <w:ind w:left="113" w:right="113"/>
              <w:jc w:val="center"/>
              <w:rPr>
                <w:sz w:val="16"/>
                <w:szCs w:val="16"/>
                <w:lang w:eastAsia="en-US"/>
              </w:rPr>
            </w:pPr>
            <w:r w:rsidRPr="005059B1">
              <w:rPr>
                <w:sz w:val="16"/>
                <w:szCs w:val="16"/>
              </w:rPr>
              <w:t>Администрация Шокинского с/</w:t>
            </w:r>
            <w:proofErr w:type="spellStart"/>
            <w:proofErr w:type="gramStart"/>
            <w:r w:rsidRPr="005059B1">
              <w:rPr>
                <w:sz w:val="16"/>
                <w:szCs w:val="16"/>
              </w:rPr>
              <w:t>п</w:t>
            </w:r>
            <w:proofErr w:type="spellEnd"/>
            <w:proofErr w:type="gramEnd"/>
          </w:p>
        </w:tc>
        <w:tc>
          <w:tcPr>
            <w:tcW w:w="992"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807,0</w:t>
            </w:r>
          </w:p>
        </w:tc>
        <w:tc>
          <w:tcPr>
            <w:tcW w:w="1134"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807,0</w:t>
            </w:r>
          </w:p>
        </w:tc>
        <w:tc>
          <w:tcPr>
            <w:tcW w:w="992"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0,0</w:t>
            </w:r>
          </w:p>
        </w:tc>
        <w:tc>
          <w:tcPr>
            <w:tcW w:w="992"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0,0</w:t>
            </w:r>
          </w:p>
        </w:tc>
        <w:tc>
          <w:tcPr>
            <w:tcW w:w="992"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МБ</w:t>
            </w:r>
          </w:p>
        </w:tc>
      </w:tr>
      <w:tr w:rsidR="005059B1" w:rsidRPr="005059B1" w:rsidTr="00ED69C5">
        <w:trPr>
          <w:cantSplit/>
          <w:trHeight w:val="1409"/>
        </w:trPr>
        <w:tc>
          <w:tcPr>
            <w:tcW w:w="595" w:type="dxa"/>
          </w:tcPr>
          <w:p w:rsidR="005059B1" w:rsidRPr="005059B1" w:rsidRDefault="005059B1" w:rsidP="00E55A74">
            <w:pPr>
              <w:tabs>
                <w:tab w:val="left" w:pos="540"/>
              </w:tabs>
              <w:autoSpaceDE w:val="0"/>
              <w:autoSpaceDN w:val="0"/>
              <w:adjustRightInd w:val="0"/>
              <w:jc w:val="both"/>
              <w:rPr>
                <w:sz w:val="16"/>
                <w:szCs w:val="16"/>
                <w:lang w:eastAsia="en-US"/>
              </w:rPr>
            </w:pPr>
            <w:r w:rsidRPr="005059B1">
              <w:rPr>
                <w:sz w:val="16"/>
                <w:szCs w:val="16"/>
                <w:lang w:eastAsia="en-US"/>
              </w:rPr>
              <w:t>2.</w:t>
            </w:r>
          </w:p>
        </w:tc>
        <w:tc>
          <w:tcPr>
            <w:tcW w:w="3341" w:type="dxa"/>
          </w:tcPr>
          <w:p w:rsidR="005059B1" w:rsidRPr="005059B1" w:rsidRDefault="005059B1" w:rsidP="00E55A74">
            <w:pPr>
              <w:tabs>
                <w:tab w:val="left" w:pos="540"/>
              </w:tabs>
              <w:autoSpaceDE w:val="0"/>
              <w:autoSpaceDN w:val="0"/>
              <w:adjustRightInd w:val="0"/>
              <w:jc w:val="both"/>
              <w:rPr>
                <w:sz w:val="16"/>
                <w:szCs w:val="16"/>
                <w:lang w:eastAsia="en-US"/>
              </w:rPr>
            </w:pPr>
            <w:r w:rsidRPr="005059B1">
              <w:rPr>
                <w:bCs/>
                <w:color w:val="FF0000"/>
                <w:sz w:val="16"/>
                <w:szCs w:val="16"/>
              </w:rPr>
              <w:t xml:space="preserve"> </w:t>
            </w:r>
            <w:r w:rsidRPr="005059B1">
              <w:rPr>
                <w:bCs/>
                <w:sz w:val="16"/>
                <w:szCs w:val="16"/>
              </w:rPr>
              <w:t>«Расходы поселения, связанные с содержанием муниципального имущества (бани)»</w:t>
            </w:r>
          </w:p>
        </w:tc>
        <w:tc>
          <w:tcPr>
            <w:tcW w:w="709" w:type="dxa"/>
            <w:textDirection w:val="btLr"/>
          </w:tcPr>
          <w:p w:rsidR="005059B1" w:rsidRPr="00C15FCE" w:rsidRDefault="005059B1" w:rsidP="00E55A74">
            <w:pPr>
              <w:tabs>
                <w:tab w:val="left" w:pos="540"/>
              </w:tabs>
              <w:autoSpaceDE w:val="0"/>
              <w:autoSpaceDN w:val="0"/>
              <w:adjustRightInd w:val="0"/>
              <w:ind w:left="113" w:right="113"/>
              <w:jc w:val="center"/>
              <w:rPr>
                <w:sz w:val="16"/>
                <w:szCs w:val="16"/>
              </w:rPr>
            </w:pPr>
            <w:r w:rsidRPr="00C15FCE">
              <w:rPr>
                <w:sz w:val="16"/>
                <w:szCs w:val="16"/>
              </w:rPr>
              <w:t>с 01.01.2020</w:t>
            </w:r>
          </w:p>
          <w:p w:rsidR="005059B1" w:rsidRPr="00C15FCE" w:rsidRDefault="005059B1" w:rsidP="00E55A74">
            <w:pPr>
              <w:tabs>
                <w:tab w:val="left" w:pos="540"/>
              </w:tabs>
              <w:autoSpaceDE w:val="0"/>
              <w:autoSpaceDN w:val="0"/>
              <w:adjustRightInd w:val="0"/>
              <w:ind w:left="113" w:right="113"/>
              <w:jc w:val="both"/>
              <w:rPr>
                <w:sz w:val="16"/>
                <w:szCs w:val="16"/>
              </w:rPr>
            </w:pPr>
            <w:r w:rsidRPr="00C15FCE">
              <w:rPr>
                <w:sz w:val="16"/>
                <w:szCs w:val="16"/>
              </w:rPr>
              <w:t>по 31.12.2020</w:t>
            </w:r>
          </w:p>
        </w:tc>
        <w:tc>
          <w:tcPr>
            <w:tcW w:w="851" w:type="dxa"/>
            <w:gridSpan w:val="2"/>
            <w:textDirection w:val="btLr"/>
          </w:tcPr>
          <w:p w:rsidR="005059B1" w:rsidRPr="005059B1" w:rsidRDefault="005059B1" w:rsidP="00E55A74">
            <w:pPr>
              <w:tabs>
                <w:tab w:val="left" w:pos="540"/>
              </w:tabs>
              <w:autoSpaceDE w:val="0"/>
              <w:autoSpaceDN w:val="0"/>
              <w:adjustRightInd w:val="0"/>
              <w:ind w:left="113" w:right="113"/>
              <w:jc w:val="both"/>
              <w:rPr>
                <w:sz w:val="16"/>
                <w:szCs w:val="16"/>
              </w:rPr>
            </w:pPr>
            <w:r w:rsidRPr="005059B1">
              <w:rPr>
                <w:sz w:val="16"/>
                <w:szCs w:val="16"/>
              </w:rPr>
              <w:t>Администрация Шокинского с/</w:t>
            </w:r>
            <w:proofErr w:type="spellStart"/>
            <w:proofErr w:type="gramStart"/>
            <w:r w:rsidRPr="005059B1">
              <w:rPr>
                <w:sz w:val="16"/>
                <w:szCs w:val="16"/>
              </w:rPr>
              <w:t>п</w:t>
            </w:r>
            <w:proofErr w:type="spellEnd"/>
            <w:proofErr w:type="gramEnd"/>
          </w:p>
        </w:tc>
        <w:tc>
          <w:tcPr>
            <w:tcW w:w="992"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350,0</w:t>
            </w:r>
          </w:p>
        </w:tc>
        <w:tc>
          <w:tcPr>
            <w:tcW w:w="1134"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350,0</w:t>
            </w:r>
          </w:p>
        </w:tc>
        <w:tc>
          <w:tcPr>
            <w:tcW w:w="992"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0,0</w:t>
            </w:r>
          </w:p>
        </w:tc>
        <w:tc>
          <w:tcPr>
            <w:tcW w:w="992"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0,0</w:t>
            </w:r>
          </w:p>
        </w:tc>
        <w:tc>
          <w:tcPr>
            <w:tcW w:w="992"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МБ</w:t>
            </w:r>
          </w:p>
        </w:tc>
      </w:tr>
      <w:tr w:rsidR="005059B1" w:rsidRPr="005059B1" w:rsidTr="006453B3">
        <w:tc>
          <w:tcPr>
            <w:tcW w:w="5496" w:type="dxa"/>
            <w:gridSpan w:val="5"/>
          </w:tcPr>
          <w:p w:rsidR="005059B1" w:rsidRPr="005059B1" w:rsidRDefault="005059B1" w:rsidP="00E55A74">
            <w:pPr>
              <w:tabs>
                <w:tab w:val="left" w:pos="540"/>
              </w:tabs>
              <w:autoSpaceDE w:val="0"/>
              <w:autoSpaceDN w:val="0"/>
              <w:adjustRightInd w:val="0"/>
              <w:jc w:val="both"/>
              <w:rPr>
                <w:b/>
                <w:sz w:val="16"/>
                <w:szCs w:val="16"/>
              </w:rPr>
            </w:pPr>
            <w:r w:rsidRPr="005059B1">
              <w:rPr>
                <w:b/>
                <w:sz w:val="16"/>
                <w:szCs w:val="16"/>
                <w:lang w:eastAsia="en-US"/>
              </w:rPr>
              <w:t>Итого:</w:t>
            </w:r>
          </w:p>
        </w:tc>
        <w:tc>
          <w:tcPr>
            <w:tcW w:w="992" w:type="dxa"/>
            <w:vAlign w:val="center"/>
          </w:tcPr>
          <w:p w:rsidR="005059B1" w:rsidRPr="005059B1" w:rsidRDefault="005059B1" w:rsidP="00E55A74">
            <w:pPr>
              <w:tabs>
                <w:tab w:val="left" w:pos="540"/>
              </w:tabs>
              <w:autoSpaceDE w:val="0"/>
              <w:autoSpaceDN w:val="0"/>
              <w:adjustRightInd w:val="0"/>
              <w:jc w:val="center"/>
              <w:rPr>
                <w:b/>
                <w:sz w:val="16"/>
                <w:szCs w:val="16"/>
                <w:lang w:eastAsia="en-US"/>
              </w:rPr>
            </w:pPr>
            <w:r w:rsidRPr="005059B1">
              <w:rPr>
                <w:b/>
                <w:sz w:val="16"/>
                <w:szCs w:val="16"/>
                <w:lang w:eastAsia="en-US"/>
              </w:rPr>
              <w:t>1157,0</w:t>
            </w:r>
          </w:p>
        </w:tc>
        <w:tc>
          <w:tcPr>
            <w:tcW w:w="1134" w:type="dxa"/>
            <w:vAlign w:val="center"/>
          </w:tcPr>
          <w:p w:rsidR="005059B1" w:rsidRPr="005059B1" w:rsidRDefault="005059B1" w:rsidP="00E55A74">
            <w:pPr>
              <w:jc w:val="center"/>
              <w:rPr>
                <w:sz w:val="16"/>
                <w:szCs w:val="16"/>
              </w:rPr>
            </w:pPr>
            <w:r w:rsidRPr="005059B1">
              <w:rPr>
                <w:b/>
                <w:sz w:val="16"/>
                <w:szCs w:val="16"/>
                <w:lang w:eastAsia="en-US"/>
              </w:rPr>
              <w:t>1157,0</w:t>
            </w:r>
          </w:p>
        </w:tc>
        <w:tc>
          <w:tcPr>
            <w:tcW w:w="992" w:type="dxa"/>
            <w:vAlign w:val="center"/>
          </w:tcPr>
          <w:p w:rsidR="005059B1" w:rsidRPr="005059B1" w:rsidRDefault="005059B1" w:rsidP="00E55A74">
            <w:pPr>
              <w:tabs>
                <w:tab w:val="left" w:pos="540"/>
              </w:tabs>
              <w:autoSpaceDE w:val="0"/>
              <w:autoSpaceDN w:val="0"/>
              <w:adjustRightInd w:val="0"/>
              <w:jc w:val="center"/>
              <w:rPr>
                <w:b/>
                <w:sz w:val="16"/>
                <w:szCs w:val="16"/>
                <w:lang w:eastAsia="en-US"/>
              </w:rPr>
            </w:pPr>
            <w:r w:rsidRPr="005059B1">
              <w:rPr>
                <w:b/>
                <w:sz w:val="16"/>
                <w:szCs w:val="16"/>
                <w:lang w:eastAsia="en-US"/>
              </w:rPr>
              <w:t>0,0</w:t>
            </w:r>
          </w:p>
        </w:tc>
        <w:tc>
          <w:tcPr>
            <w:tcW w:w="992" w:type="dxa"/>
            <w:vAlign w:val="center"/>
          </w:tcPr>
          <w:p w:rsidR="005059B1" w:rsidRPr="005059B1" w:rsidRDefault="005059B1" w:rsidP="00E55A74">
            <w:pPr>
              <w:jc w:val="center"/>
              <w:rPr>
                <w:sz w:val="16"/>
                <w:szCs w:val="16"/>
              </w:rPr>
            </w:pPr>
            <w:r w:rsidRPr="005059B1">
              <w:rPr>
                <w:b/>
                <w:sz w:val="16"/>
                <w:szCs w:val="16"/>
                <w:lang w:eastAsia="en-US"/>
              </w:rPr>
              <w:t>0,0</w:t>
            </w:r>
          </w:p>
        </w:tc>
        <w:tc>
          <w:tcPr>
            <w:tcW w:w="992" w:type="dxa"/>
          </w:tcPr>
          <w:p w:rsidR="005059B1" w:rsidRPr="005059B1" w:rsidRDefault="005059B1" w:rsidP="00E55A74">
            <w:pPr>
              <w:tabs>
                <w:tab w:val="left" w:pos="540"/>
              </w:tabs>
              <w:autoSpaceDE w:val="0"/>
              <w:autoSpaceDN w:val="0"/>
              <w:adjustRightInd w:val="0"/>
              <w:jc w:val="center"/>
              <w:rPr>
                <w:sz w:val="16"/>
                <w:szCs w:val="16"/>
                <w:lang w:eastAsia="en-US"/>
              </w:rPr>
            </w:pPr>
          </w:p>
        </w:tc>
      </w:tr>
      <w:tr w:rsidR="005059B1" w:rsidRPr="005059B1" w:rsidTr="006453B3">
        <w:tc>
          <w:tcPr>
            <w:tcW w:w="5496" w:type="dxa"/>
            <w:gridSpan w:val="5"/>
          </w:tcPr>
          <w:p w:rsidR="005059B1" w:rsidRPr="005059B1" w:rsidRDefault="005059B1" w:rsidP="00E55A74">
            <w:pPr>
              <w:tabs>
                <w:tab w:val="left" w:pos="540"/>
              </w:tabs>
              <w:autoSpaceDE w:val="0"/>
              <w:autoSpaceDN w:val="0"/>
              <w:adjustRightInd w:val="0"/>
              <w:jc w:val="both"/>
              <w:rPr>
                <w:sz w:val="16"/>
                <w:szCs w:val="16"/>
              </w:rPr>
            </w:pPr>
            <w:r w:rsidRPr="005059B1">
              <w:rPr>
                <w:sz w:val="16"/>
                <w:szCs w:val="16"/>
              </w:rPr>
              <w:t>в том числе: по источникам финансирования</w:t>
            </w:r>
          </w:p>
        </w:tc>
        <w:tc>
          <w:tcPr>
            <w:tcW w:w="992" w:type="dxa"/>
            <w:vAlign w:val="center"/>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1157,0</w:t>
            </w:r>
          </w:p>
        </w:tc>
        <w:tc>
          <w:tcPr>
            <w:tcW w:w="1134" w:type="dxa"/>
            <w:vAlign w:val="center"/>
          </w:tcPr>
          <w:p w:rsidR="005059B1" w:rsidRPr="005059B1" w:rsidRDefault="005059B1" w:rsidP="00E55A74">
            <w:pPr>
              <w:jc w:val="center"/>
              <w:rPr>
                <w:sz w:val="16"/>
                <w:szCs w:val="16"/>
              </w:rPr>
            </w:pPr>
            <w:r w:rsidRPr="005059B1">
              <w:rPr>
                <w:sz w:val="16"/>
                <w:szCs w:val="16"/>
                <w:lang w:eastAsia="en-US"/>
              </w:rPr>
              <w:t>1157,0</w:t>
            </w:r>
          </w:p>
        </w:tc>
        <w:tc>
          <w:tcPr>
            <w:tcW w:w="992" w:type="dxa"/>
            <w:vAlign w:val="center"/>
          </w:tcPr>
          <w:p w:rsidR="005059B1" w:rsidRPr="005059B1" w:rsidRDefault="005059B1" w:rsidP="00E55A74">
            <w:pPr>
              <w:jc w:val="center"/>
              <w:rPr>
                <w:sz w:val="16"/>
                <w:szCs w:val="16"/>
              </w:rPr>
            </w:pPr>
            <w:r w:rsidRPr="005059B1">
              <w:rPr>
                <w:sz w:val="16"/>
                <w:szCs w:val="16"/>
                <w:lang w:eastAsia="en-US"/>
              </w:rPr>
              <w:t>0,0</w:t>
            </w:r>
          </w:p>
        </w:tc>
        <w:tc>
          <w:tcPr>
            <w:tcW w:w="992" w:type="dxa"/>
            <w:vAlign w:val="center"/>
          </w:tcPr>
          <w:p w:rsidR="005059B1" w:rsidRPr="005059B1" w:rsidRDefault="005059B1" w:rsidP="00E55A74">
            <w:pPr>
              <w:jc w:val="center"/>
              <w:rPr>
                <w:sz w:val="16"/>
                <w:szCs w:val="16"/>
              </w:rPr>
            </w:pPr>
            <w:r w:rsidRPr="005059B1">
              <w:rPr>
                <w:sz w:val="16"/>
                <w:szCs w:val="16"/>
                <w:lang w:eastAsia="en-US"/>
              </w:rPr>
              <w:t>0,0</w:t>
            </w:r>
          </w:p>
        </w:tc>
        <w:tc>
          <w:tcPr>
            <w:tcW w:w="992"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МБ</w:t>
            </w:r>
          </w:p>
        </w:tc>
      </w:tr>
      <w:tr w:rsidR="005059B1" w:rsidRPr="005059B1" w:rsidTr="006453B3">
        <w:tc>
          <w:tcPr>
            <w:tcW w:w="5496" w:type="dxa"/>
            <w:gridSpan w:val="5"/>
          </w:tcPr>
          <w:p w:rsidR="005059B1" w:rsidRPr="005059B1" w:rsidRDefault="005059B1" w:rsidP="00E55A74">
            <w:pPr>
              <w:tabs>
                <w:tab w:val="left" w:pos="540"/>
              </w:tabs>
              <w:autoSpaceDE w:val="0"/>
              <w:autoSpaceDN w:val="0"/>
              <w:adjustRightInd w:val="0"/>
              <w:jc w:val="both"/>
              <w:rPr>
                <w:b/>
                <w:sz w:val="16"/>
                <w:szCs w:val="16"/>
              </w:rPr>
            </w:pPr>
            <w:r w:rsidRPr="005059B1">
              <w:rPr>
                <w:b/>
                <w:sz w:val="16"/>
                <w:szCs w:val="16"/>
              </w:rPr>
              <w:t>Всего по подпрограмме:</w:t>
            </w:r>
          </w:p>
        </w:tc>
        <w:tc>
          <w:tcPr>
            <w:tcW w:w="992" w:type="dxa"/>
            <w:vAlign w:val="center"/>
          </w:tcPr>
          <w:p w:rsidR="005059B1" w:rsidRPr="005059B1" w:rsidRDefault="005059B1" w:rsidP="00E55A74">
            <w:pPr>
              <w:tabs>
                <w:tab w:val="left" w:pos="540"/>
              </w:tabs>
              <w:autoSpaceDE w:val="0"/>
              <w:autoSpaceDN w:val="0"/>
              <w:adjustRightInd w:val="0"/>
              <w:jc w:val="center"/>
              <w:rPr>
                <w:b/>
                <w:sz w:val="16"/>
                <w:szCs w:val="16"/>
                <w:lang w:eastAsia="en-US"/>
              </w:rPr>
            </w:pPr>
            <w:r w:rsidRPr="005059B1">
              <w:rPr>
                <w:b/>
                <w:sz w:val="16"/>
                <w:szCs w:val="16"/>
                <w:lang w:eastAsia="en-US"/>
              </w:rPr>
              <w:t>1157,0</w:t>
            </w:r>
          </w:p>
        </w:tc>
        <w:tc>
          <w:tcPr>
            <w:tcW w:w="1134" w:type="dxa"/>
            <w:vAlign w:val="center"/>
          </w:tcPr>
          <w:p w:rsidR="005059B1" w:rsidRPr="005059B1" w:rsidRDefault="005059B1" w:rsidP="00E55A74">
            <w:pPr>
              <w:jc w:val="center"/>
              <w:rPr>
                <w:sz w:val="16"/>
                <w:szCs w:val="16"/>
              </w:rPr>
            </w:pPr>
            <w:r w:rsidRPr="005059B1">
              <w:rPr>
                <w:b/>
                <w:sz w:val="16"/>
                <w:szCs w:val="16"/>
                <w:lang w:eastAsia="en-US"/>
              </w:rPr>
              <w:t>1157,0</w:t>
            </w:r>
          </w:p>
        </w:tc>
        <w:tc>
          <w:tcPr>
            <w:tcW w:w="992" w:type="dxa"/>
            <w:vAlign w:val="center"/>
          </w:tcPr>
          <w:p w:rsidR="005059B1" w:rsidRPr="005059B1" w:rsidRDefault="005059B1" w:rsidP="00E55A74">
            <w:pPr>
              <w:jc w:val="center"/>
              <w:rPr>
                <w:sz w:val="16"/>
                <w:szCs w:val="16"/>
              </w:rPr>
            </w:pPr>
            <w:r w:rsidRPr="005059B1">
              <w:rPr>
                <w:b/>
                <w:sz w:val="16"/>
                <w:szCs w:val="16"/>
                <w:lang w:eastAsia="en-US"/>
              </w:rPr>
              <w:t>0,0</w:t>
            </w:r>
          </w:p>
        </w:tc>
        <w:tc>
          <w:tcPr>
            <w:tcW w:w="992" w:type="dxa"/>
            <w:vAlign w:val="center"/>
          </w:tcPr>
          <w:p w:rsidR="005059B1" w:rsidRPr="005059B1" w:rsidRDefault="005059B1" w:rsidP="00E55A74">
            <w:pPr>
              <w:jc w:val="center"/>
              <w:rPr>
                <w:sz w:val="16"/>
                <w:szCs w:val="16"/>
              </w:rPr>
            </w:pPr>
            <w:r w:rsidRPr="005059B1">
              <w:rPr>
                <w:b/>
                <w:sz w:val="16"/>
                <w:szCs w:val="16"/>
                <w:lang w:eastAsia="en-US"/>
              </w:rPr>
              <w:t>0,0</w:t>
            </w:r>
          </w:p>
        </w:tc>
        <w:tc>
          <w:tcPr>
            <w:tcW w:w="992" w:type="dxa"/>
          </w:tcPr>
          <w:p w:rsidR="005059B1" w:rsidRPr="005059B1" w:rsidRDefault="005059B1" w:rsidP="00E55A74">
            <w:pPr>
              <w:tabs>
                <w:tab w:val="left" w:pos="540"/>
              </w:tabs>
              <w:autoSpaceDE w:val="0"/>
              <w:autoSpaceDN w:val="0"/>
              <w:adjustRightInd w:val="0"/>
              <w:jc w:val="center"/>
              <w:rPr>
                <w:sz w:val="16"/>
                <w:szCs w:val="16"/>
                <w:lang w:eastAsia="en-US"/>
              </w:rPr>
            </w:pPr>
          </w:p>
        </w:tc>
      </w:tr>
    </w:tbl>
    <w:p w:rsidR="005059B1" w:rsidRPr="007B0FC2" w:rsidRDefault="005059B1" w:rsidP="005059B1">
      <w:pPr>
        <w:pStyle w:val="ConsPlusNormal"/>
        <w:ind w:firstLine="755"/>
        <w:jc w:val="both"/>
        <w:rPr>
          <w:rFonts w:ascii="Times New Roman" w:hAnsi="Times New Roman" w:cs="Times New Roman"/>
          <w:sz w:val="12"/>
          <w:szCs w:val="12"/>
        </w:rPr>
      </w:pPr>
      <w:r w:rsidRPr="007B0FC2">
        <w:rPr>
          <w:rFonts w:ascii="Times New Roman" w:hAnsi="Times New Roman" w:cs="Times New Roman"/>
          <w:sz w:val="12"/>
          <w:szCs w:val="12"/>
        </w:rPr>
        <w:t>Примечание. Используемые сокращения:</w:t>
      </w:r>
    </w:p>
    <w:p w:rsidR="005059B1" w:rsidRPr="007B0FC2" w:rsidRDefault="005059B1" w:rsidP="005059B1">
      <w:pPr>
        <w:pStyle w:val="ConsPlusNormal"/>
        <w:ind w:firstLine="0"/>
        <w:jc w:val="both"/>
        <w:rPr>
          <w:rFonts w:ascii="Times New Roman" w:hAnsi="Times New Roman" w:cs="Times New Roman"/>
          <w:sz w:val="12"/>
          <w:szCs w:val="12"/>
        </w:rPr>
      </w:pPr>
      <w:r w:rsidRPr="007B0FC2">
        <w:rPr>
          <w:rFonts w:ascii="Times New Roman" w:hAnsi="Times New Roman" w:cs="Times New Roman"/>
          <w:sz w:val="12"/>
          <w:szCs w:val="12"/>
        </w:rPr>
        <w:t>&lt;Администрация Шокинского с/</w:t>
      </w:r>
      <w:proofErr w:type="spellStart"/>
      <w:proofErr w:type="gramStart"/>
      <w:r w:rsidRPr="007B0FC2">
        <w:rPr>
          <w:rFonts w:ascii="Times New Roman" w:hAnsi="Times New Roman" w:cs="Times New Roman"/>
          <w:sz w:val="12"/>
          <w:szCs w:val="12"/>
        </w:rPr>
        <w:t>п</w:t>
      </w:r>
      <w:proofErr w:type="spellEnd"/>
      <w:proofErr w:type="gramEnd"/>
      <w:r w:rsidRPr="007B0FC2">
        <w:rPr>
          <w:rFonts w:ascii="Times New Roman" w:hAnsi="Times New Roman" w:cs="Times New Roman"/>
          <w:sz w:val="12"/>
          <w:szCs w:val="12"/>
        </w:rPr>
        <w:t>&gt; Администрация Шокинского сельского поселения Кардымовского района Смоленской области</w:t>
      </w:r>
    </w:p>
    <w:p w:rsidR="005059B1" w:rsidRPr="007B0FC2" w:rsidRDefault="005059B1" w:rsidP="005059B1">
      <w:pPr>
        <w:pStyle w:val="ConsPlusNormal"/>
        <w:ind w:firstLine="0"/>
        <w:jc w:val="both"/>
        <w:rPr>
          <w:rFonts w:ascii="Times New Roman" w:hAnsi="Times New Roman" w:cs="Times New Roman"/>
          <w:sz w:val="12"/>
          <w:szCs w:val="12"/>
        </w:rPr>
      </w:pPr>
      <w:r w:rsidRPr="007B0FC2">
        <w:rPr>
          <w:rFonts w:ascii="Times New Roman" w:hAnsi="Times New Roman" w:cs="Times New Roman"/>
          <w:sz w:val="12"/>
          <w:szCs w:val="12"/>
        </w:rPr>
        <w:t xml:space="preserve">&lt;ФБ&gt; федеральный бюджет </w:t>
      </w:r>
    </w:p>
    <w:p w:rsidR="005059B1" w:rsidRPr="007B0FC2" w:rsidRDefault="005059B1" w:rsidP="005059B1">
      <w:pPr>
        <w:pStyle w:val="ConsPlusNormal"/>
        <w:ind w:firstLine="0"/>
        <w:jc w:val="both"/>
        <w:rPr>
          <w:rFonts w:ascii="Times New Roman" w:hAnsi="Times New Roman" w:cs="Times New Roman"/>
          <w:sz w:val="12"/>
          <w:szCs w:val="12"/>
        </w:rPr>
      </w:pPr>
      <w:r w:rsidRPr="007B0FC2">
        <w:rPr>
          <w:rFonts w:ascii="Times New Roman" w:hAnsi="Times New Roman" w:cs="Times New Roman"/>
          <w:sz w:val="12"/>
          <w:szCs w:val="12"/>
        </w:rPr>
        <w:t xml:space="preserve">&lt;ОБ&gt; федеральный бюджет </w:t>
      </w:r>
    </w:p>
    <w:p w:rsidR="005059B1" w:rsidRPr="007B0FC2" w:rsidRDefault="005059B1" w:rsidP="005059B1">
      <w:pPr>
        <w:pStyle w:val="ConsPlusNormal"/>
        <w:ind w:firstLine="0"/>
        <w:jc w:val="both"/>
        <w:rPr>
          <w:rFonts w:ascii="Times New Roman" w:hAnsi="Times New Roman" w:cs="Times New Roman"/>
          <w:sz w:val="12"/>
          <w:szCs w:val="12"/>
        </w:rPr>
      </w:pPr>
      <w:r w:rsidRPr="007B0FC2">
        <w:rPr>
          <w:rFonts w:ascii="Times New Roman" w:hAnsi="Times New Roman" w:cs="Times New Roman"/>
          <w:sz w:val="12"/>
          <w:szCs w:val="12"/>
        </w:rPr>
        <w:t>&lt;МБ&gt; местный бюджет сельского поселения»</w:t>
      </w:r>
    </w:p>
    <w:p w:rsidR="005059B1" w:rsidRPr="005059B1" w:rsidRDefault="005059B1" w:rsidP="005059B1">
      <w:pPr>
        <w:ind w:firstLine="709"/>
        <w:jc w:val="both"/>
        <w:rPr>
          <w:sz w:val="16"/>
          <w:szCs w:val="16"/>
        </w:rPr>
      </w:pPr>
    </w:p>
    <w:p w:rsidR="005059B1" w:rsidRPr="005059B1" w:rsidRDefault="005059B1" w:rsidP="005059B1">
      <w:pPr>
        <w:pStyle w:val="ConsPlusNormal"/>
        <w:widowControl/>
        <w:ind w:firstLine="709"/>
        <w:jc w:val="both"/>
        <w:rPr>
          <w:rFonts w:ascii="Times New Roman" w:hAnsi="Times New Roman" w:cs="Times New Roman"/>
          <w:sz w:val="16"/>
          <w:szCs w:val="16"/>
        </w:rPr>
      </w:pPr>
      <w:r w:rsidRPr="005059B1">
        <w:rPr>
          <w:rFonts w:ascii="Times New Roman" w:hAnsi="Times New Roman" w:cs="Times New Roman"/>
          <w:sz w:val="16"/>
          <w:szCs w:val="16"/>
          <w:lang w:eastAsia="en-US"/>
        </w:rPr>
        <w:t>1.6.3. Раздел 3.4 «</w:t>
      </w:r>
      <w:r w:rsidRPr="005059B1">
        <w:rPr>
          <w:rFonts w:ascii="Times New Roman" w:hAnsi="Times New Roman" w:cs="Times New Roman"/>
          <w:sz w:val="16"/>
          <w:szCs w:val="16"/>
        </w:rPr>
        <w:t xml:space="preserve">Обоснование ресурсного обеспечения подпрограммы» </w:t>
      </w:r>
      <w:r w:rsidRPr="005059B1">
        <w:rPr>
          <w:rFonts w:ascii="Times New Roman" w:hAnsi="Times New Roman" w:cs="Times New Roman"/>
          <w:sz w:val="16"/>
          <w:szCs w:val="16"/>
          <w:lang w:eastAsia="en-US"/>
        </w:rPr>
        <w:t>изложить в следующей редакции:</w:t>
      </w:r>
    </w:p>
    <w:p w:rsidR="005059B1" w:rsidRPr="005059B1" w:rsidRDefault="005059B1" w:rsidP="005059B1">
      <w:pPr>
        <w:pStyle w:val="ConsPlusNormal"/>
        <w:widowControl/>
        <w:spacing w:line="276" w:lineRule="auto"/>
        <w:ind w:left="735" w:firstLine="0"/>
        <w:rPr>
          <w:rFonts w:ascii="Times New Roman" w:hAnsi="Times New Roman" w:cs="Times New Roman"/>
          <w:b/>
          <w:sz w:val="16"/>
          <w:szCs w:val="16"/>
        </w:rPr>
      </w:pPr>
      <w:r w:rsidRPr="005059B1">
        <w:rPr>
          <w:rFonts w:ascii="Times New Roman" w:hAnsi="Times New Roman" w:cs="Times New Roman"/>
          <w:b/>
          <w:sz w:val="16"/>
          <w:szCs w:val="16"/>
        </w:rPr>
        <w:t>«3.4 Обоснование ресурсного обеспечения подпрограммы</w:t>
      </w:r>
    </w:p>
    <w:p w:rsidR="005059B1" w:rsidRPr="005059B1" w:rsidRDefault="005059B1" w:rsidP="005059B1">
      <w:pPr>
        <w:ind w:firstLine="709"/>
        <w:jc w:val="both"/>
        <w:rPr>
          <w:sz w:val="16"/>
          <w:szCs w:val="16"/>
          <w:lang w:eastAsia="en-US"/>
        </w:rPr>
      </w:pPr>
      <w:r w:rsidRPr="005059B1">
        <w:rPr>
          <w:sz w:val="16"/>
          <w:szCs w:val="16"/>
          <w:lang w:eastAsia="en-US"/>
        </w:rPr>
        <w:t>Общий объем финансирования Подпрограммы – 1157,0 тыс. рублей, в том числе:</w:t>
      </w:r>
    </w:p>
    <w:p w:rsidR="005059B1" w:rsidRPr="005059B1" w:rsidRDefault="005059B1" w:rsidP="005059B1">
      <w:pPr>
        <w:ind w:firstLine="709"/>
        <w:jc w:val="both"/>
        <w:rPr>
          <w:sz w:val="16"/>
          <w:szCs w:val="16"/>
          <w:lang w:eastAsia="en-US"/>
        </w:rPr>
      </w:pPr>
      <w:r w:rsidRPr="005059B1">
        <w:rPr>
          <w:sz w:val="16"/>
          <w:szCs w:val="16"/>
          <w:lang w:eastAsia="en-US"/>
        </w:rPr>
        <w:t>за счет средств бюджета Шокинского сельского поселения 1157,0 тыс. рублей.</w:t>
      </w:r>
    </w:p>
    <w:p w:rsidR="005059B1" w:rsidRPr="005059B1" w:rsidRDefault="005059B1" w:rsidP="005059B1">
      <w:pPr>
        <w:ind w:firstLine="709"/>
        <w:jc w:val="both"/>
        <w:rPr>
          <w:sz w:val="16"/>
          <w:szCs w:val="16"/>
        </w:rPr>
      </w:pPr>
      <w:r w:rsidRPr="005059B1">
        <w:rPr>
          <w:sz w:val="16"/>
          <w:szCs w:val="16"/>
        </w:rPr>
        <w:t>Объем финансирования по годам:</w:t>
      </w:r>
    </w:p>
    <w:p w:rsidR="005059B1" w:rsidRPr="005059B1" w:rsidRDefault="005059B1" w:rsidP="005059B1">
      <w:pPr>
        <w:ind w:firstLine="709"/>
        <w:jc w:val="both"/>
        <w:rPr>
          <w:sz w:val="16"/>
          <w:szCs w:val="16"/>
          <w:lang w:eastAsia="en-US"/>
        </w:rPr>
      </w:pPr>
      <w:r w:rsidRPr="005059B1">
        <w:rPr>
          <w:sz w:val="16"/>
          <w:szCs w:val="16"/>
          <w:lang w:eastAsia="en-US"/>
        </w:rPr>
        <w:t xml:space="preserve">2020 год – 1157,0 тыс. рублей, </w:t>
      </w:r>
    </w:p>
    <w:p w:rsidR="005059B1" w:rsidRPr="005059B1" w:rsidRDefault="005059B1" w:rsidP="005059B1">
      <w:pPr>
        <w:ind w:firstLine="709"/>
        <w:jc w:val="both"/>
        <w:rPr>
          <w:sz w:val="16"/>
          <w:szCs w:val="16"/>
          <w:lang w:eastAsia="en-US"/>
        </w:rPr>
      </w:pPr>
      <w:r w:rsidRPr="005059B1">
        <w:rPr>
          <w:sz w:val="16"/>
          <w:szCs w:val="16"/>
          <w:lang w:eastAsia="en-US"/>
        </w:rPr>
        <w:t>из них средства местного бюджета – 1157,0  тыс. руб.,</w:t>
      </w:r>
    </w:p>
    <w:p w:rsidR="005059B1" w:rsidRPr="005059B1" w:rsidRDefault="005059B1" w:rsidP="005059B1">
      <w:pPr>
        <w:ind w:firstLine="709"/>
        <w:jc w:val="both"/>
        <w:rPr>
          <w:sz w:val="16"/>
          <w:szCs w:val="16"/>
          <w:lang w:eastAsia="en-US"/>
        </w:rPr>
      </w:pPr>
      <w:r w:rsidRPr="005059B1">
        <w:rPr>
          <w:sz w:val="16"/>
          <w:szCs w:val="16"/>
          <w:lang w:eastAsia="en-US"/>
        </w:rPr>
        <w:t xml:space="preserve">           средства областного бюджета -     0,0  тыс. руб.,</w:t>
      </w:r>
    </w:p>
    <w:p w:rsidR="005059B1" w:rsidRPr="005059B1" w:rsidRDefault="005059B1" w:rsidP="005059B1">
      <w:pPr>
        <w:ind w:firstLine="709"/>
        <w:jc w:val="both"/>
        <w:rPr>
          <w:sz w:val="16"/>
          <w:szCs w:val="16"/>
          <w:lang w:eastAsia="en-US"/>
        </w:rPr>
      </w:pPr>
      <w:r w:rsidRPr="005059B1">
        <w:rPr>
          <w:sz w:val="16"/>
          <w:szCs w:val="16"/>
          <w:lang w:eastAsia="en-US"/>
        </w:rPr>
        <w:t xml:space="preserve">           средства федерального бюджета -   0,0  тыс</w:t>
      </w:r>
      <w:proofErr w:type="gramStart"/>
      <w:r w:rsidRPr="005059B1">
        <w:rPr>
          <w:sz w:val="16"/>
          <w:szCs w:val="16"/>
          <w:lang w:eastAsia="en-US"/>
        </w:rPr>
        <w:t>.р</w:t>
      </w:r>
      <w:proofErr w:type="gramEnd"/>
      <w:r w:rsidRPr="005059B1">
        <w:rPr>
          <w:sz w:val="16"/>
          <w:szCs w:val="16"/>
          <w:lang w:eastAsia="en-US"/>
        </w:rPr>
        <w:t>уб.,</w:t>
      </w:r>
    </w:p>
    <w:p w:rsidR="005059B1" w:rsidRPr="005059B1" w:rsidRDefault="005059B1" w:rsidP="005059B1">
      <w:pPr>
        <w:ind w:firstLine="709"/>
        <w:jc w:val="both"/>
        <w:rPr>
          <w:sz w:val="16"/>
          <w:szCs w:val="16"/>
        </w:rPr>
      </w:pPr>
      <w:r w:rsidRPr="005059B1">
        <w:rPr>
          <w:sz w:val="16"/>
          <w:szCs w:val="16"/>
        </w:rPr>
        <w:t>2021 год –   0,0 тыс. руб.,</w:t>
      </w:r>
    </w:p>
    <w:p w:rsidR="005059B1" w:rsidRPr="005059B1" w:rsidRDefault="005059B1" w:rsidP="005059B1">
      <w:pPr>
        <w:ind w:firstLine="709"/>
        <w:jc w:val="both"/>
        <w:rPr>
          <w:sz w:val="16"/>
          <w:szCs w:val="16"/>
        </w:rPr>
      </w:pPr>
      <w:r w:rsidRPr="005059B1">
        <w:rPr>
          <w:sz w:val="16"/>
          <w:szCs w:val="16"/>
        </w:rPr>
        <w:t>из них средства местного бюджета – 0,0 тыс. руб.,</w:t>
      </w:r>
    </w:p>
    <w:p w:rsidR="005059B1" w:rsidRPr="005059B1" w:rsidRDefault="005059B1" w:rsidP="005059B1">
      <w:pPr>
        <w:ind w:firstLine="709"/>
        <w:jc w:val="both"/>
        <w:rPr>
          <w:sz w:val="16"/>
          <w:szCs w:val="16"/>
        </w:rPr>
      </w:pPr>
      <w:r w:rsidRPr="005059B1">
        <w:rPr>
          <w:sz w:val="16"/>
          <w:szCs w:val="16"/>
        </w:rPr>
        <w:t xml:space="preserve">            средства областного бюджета - 0,0 тыс. руб.,</w:t>
      </w:r>
    </w:p>
    <w:p w:rsidR="005059B1" w:rsidRPr="005059B1" w:rsidRDefault="005059B1" w:rsidP="005059B1">
      <w:pPr>
        <w:ind w:firstLine="709"/>
        <w:jc w:val="both"/>
        <w:rPr>
          <w:sz w:val="16"/>
          <w:szCs w:val="16"/>
        </w:rPr>
      </w:pPr>
      <w:r w:rsidRPr="005059B1">
        <w:rPr>
          <w:sz w:val="16"/>
          <w:szCs w:val="16"/>
        </w:rPr>
        <w:t xml:space="preserve">            средства федерального бюджета - 0,0 тыс. руб.,</w:t>
      </w:r>
    </w:p>
    <w:p w:rsidR="005059B1" w:rsidRPr="005059B1" w:rsidRDefault="005059B1" w:rsidP="005059B1">
      <w:pPr>
        <w:ind w:firstLine="709"/>
        <w:jc w:val="both"/>
        <w:rPr>
          <w:sz w:val="16"/>
          <w:szCs w:val="16"/>
        </w:rPr>
      </w:pPr>
      <w:r w:rsidRPr="005059B1">
        <w:rPr>
          <w:sz w:val="16"/>
          <w:szCs w:val="16"/>
        </w:rPr>
        <w:t xml:space="preserve">2022 год – 0,0 тыс. руб.      </w:t>
      </w:r>
    </w:p>
    <w:p w:rsidR="005059B1" w:rsidRPr="005059B1" w:rsidRDefault="005059B1" w:rsidP="005059B1">
      <w:pPr>
        <w:ind w:firstLine="709"/>
        <w:jc w:val="both"/>
        <w:rPr>
          <w:sz w:val="16"/>
          <w:szCs w:val="16"/>
        </w:rPr>
      </w:pPr>
      <w:r w:rsidRPr="005059B1">
        <w:rPr>
          <w:sz w:val="16"/>
          <w:szCs w:val="16"/>
        </w:rPr>
        <w:t>из них средства местного бюджета – 0,0 тыс. руб.,</w:t>
      </w:r>
    </w:p>
    <w:p w:rsidR="005059B1" w:rsidRPr="005059B1" w:rsidRDefault="005059B1" w:rsidP="005059B1">
      <w:pPr>
        <w:ind w:firstLine="709"/>
        <w:jc w:val="both"/>
        <w:rPr>
          <w:sz w:val="16"/>
          <w:szCs w:val="16"/>
        </w:rPr>
      </w:pPr>
      <w:r w:rsidRPr="005059B1">
        <w:rPr>
          <w:sz w:val="16"/>
          <w:szCs w:val="16"/>
        </w:rPr>
        <w:t xml:space="preserve">            средства областного бюджета - 0,0 тыс. руб.,</w:t>
      </w:r>
    </w:p>
    <w:p w:rsidR="005059B1" w:rsidRPr="005059B1" w:rsidRDefault="005059B1" w:rsidP="005059B1">
      <w:pPr>
        <w:ind w:firstLine="709"/>
        <w:jc w:val="both"/>
        <w:rPr>
          <w:sz w:val="16"/>
          <w:szCs w:val="16"/>
          <w:lang w:eastAsia="en-US"/>
        </w:rPr>
      </w:pPr>
      <w:r w:rsidRPr="005059B1">
        <w:rPr>
          <w:sz w:val="16"/>
          <w:szCs w:val="16"/>
        </w:rPr>
        <w:t xml:space="preserve">            средства федерального бюджета - 0,0  тыс. руб.</w:t>
      </w:r>
    </w:p>
    <w:p w:rsidR="005059B1" w:rsidRPr="005059B1" w:rsidRDefault="005059B1" w:rsidP="005059B1">
      <w:pPr>
        <w:tabs>
          <w:tab w:val="left" w:pos="540"/>
        </w:tabs>
        <w:autoSpaceDE w:val="0"/>
        <w:autoSpaceDN w:val="0"/>
        <w:adjustRightInd w:val="0"/>
        <w:ind w:firstLine="709"/>
        <w:jc w:val="both"/>
        <w:rPr>
          <w:sz w:val="16"/>
          <w:szCs w:val="16"/>
          <w:lang w:eastAsia="en-US"/>
        </w:rPr>
      </w:pPr>
    </w:p>
    <w:p w:rsidR="005059B1" w:rsidRPr="005059B1" w:rsidRDefault="005059B1" w:rsidP="00C15FCE">
      <w:pPr>
        <w:pStyle w:val="ConsPlusNormal"/>
        <w:widowControl/>
        <w:numPr>
          <w:ilvl w:val="1"/>
          <w:numId w:val="7"/>
        </w:numPr>
        <w:ind w:left="0" w:firstLine="709"/>
        <w:jc w:val="both"/>
        <w:rPr>
          <w:rFonts w:ascii="Times New Roman" w:hAnsi="Times New Roman" w:cs="Times New Roman"/>
          <w:sz w:val="16"/>
          <w:szCs w:val="16"/>
          <w:lang w:eastAsia="en-US"/>
        </w:rPr>
      </w:pPr>
      <w:r w:rsidRPr="005059B1">
        <w:rPr>
          <w:rFonts w:ascii="Times New Roman" w:hAnsi="Times New Roman" w:cs="Times New Roman"/>
          <w:sz w:val="16"/>
          <w:szCs w:val="16"/>
        </w:rPr>
        <w:t>Дополнить  программу подпрограммой 5 «</w:t>
      </w:r>
      <w:r w:rsidRPr="005059B1">
        <w:rPr>
          <w:rFonts w:ascii="Times New Roman" w:hAnsi="Times New Roman" w:cs="Times New Roman"/>
          <w:sz w:val="16"/>
          <w:szCs w:val="16"/>
          <w:lang w:eastAsia="en-US"/>
        </w:rPr>
        <w:t xml:space="preserve">Оформление объектов муниципальной собственности» </w:t>
      </w:r>
      <w:r w:rsidRPr="005059B1">
        <w:rPr>
          <w:rFonts w:ascii="Times New Roman" w:hAnsi="Times New Roman" w:cs="Times New Roman"/>
          <w:sz w:val="16"/>
          <w:szCs w:val="16"/>
        </w:rPr>
        <w:t xml:space="preserve"> </w:t>
      </w:r>
      <w:r w:rsidRPr="005059B1">
        <w:rPr>
          <w:rFonts w:ascii="Times New Roman" w:hAnsi="Times New Roman" w:cs="Times New Roman"/>
          <w:sz w:val="16"/>
          <w:szCs w:val="16"/>
          <w:lang w:eastAsia="en-US"/>
        </w:rPr>
        <w:t>в следующей редакции:</w:t>
      </w:r>
    </w:p>
    <w:p w:rsidR="005059B1" w:rsidRPr="005059B1" w:rsidRDefault="005059B1" w:rsidP="005059B1">
      <w:pPr>
        <w:pStyle w:val="ConsPlusNormal"/>
        <w:widowControl/>
        <w:spacing w:line="276" w:lineRule="auto"/>
        <w:rPr>
          <w:rFonts w:ascii="Times New Roman" w:hAnsi="Times New Roman" w:cs="Times New Roman"/>
          <w:b/>
          <w:sz w:val="16"/>
          <w:szCs w:val="16"/>
        </w:rPr>
      </w:pPr>
      <w:r w:rsidRPr="005059B1">
        <w:rPr>
          <w:rFonts w:ascii="Times New Roman" w:hAnsi="Times New Roman" w:cs="Times New Roman"/>
          <w:b/>
          <w:sz w:val="16"/>
          <w:szCs w:val="16"/>
        </w:rPr>
        <w:t xml:space="preserve">«Подпрограмма 5 </w:t>
      </w:r>
    </w:p>
    <w:p w:rsidR="005059B1" w:rsidRPr="005059B1" w:rsidRDefault="005059B1" w:rsidP="005059B1">
      <w:pPr>
        <w:pStyle w:val="ConsPlusNormal"/>
        <w:widowControl/>
        <w:spacing w:line="276" w:lineRule="auto"/>
        <w:ind w:left="1069" w:firstLine="0"/>
        <w:rPr>
          <w:rFonts w:ascii="Times New Roman" w:hAnsi="Times New Roman" w:cs="Times New Roman"/>
          <w:b/>
          <w:i/>
          <w:sz w:val="16"/>
          <w:szCs w:val="16"/>
          <w:lang w:eastAsia="en-US"/>
        </w:rPr>
      </w:pPr>
      <w:r w:rsidRPr="005059B1">
        <w:rPr>
          <w:rFonts w:ascii="Times New Roman" w:hAnsi="Times New Roman" w:cs="Times New Roman"/>
          <w:b/>
          <w:i/>
          <w:sz w:val="16"/>
          <w:szCs w:val="16"/>
          <w:lang w:eastAsia="en-US"/>
        </w:rPr>
        <w:t>Оформление объектов муниципальной собственности</w:t>
      </w:r>
    </w:p>
    <w:p w:rsidR="005059B1" w:rsidRPr="005059B1" w:rsidRDefault="005059B1" w:rsidP="005059B1">
      <w:pPr>
        <w:ind w:left="1069"/>
        <w:jc w:val="center"/>
        <w:rPr>
          <w:b/>
          <w:sz w:val="16"/>
          <w:szCs w:val="16"/>
        </w:rPr>
      </w:pPr>
      <w:r w:rsidRPr="005059B1">
        <w:rPr>
          <w:b/>
          <w:sz w:val="16"/>
          <w:szCs w:val="16"/>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8045"/>
      </w:tblGrid>
      <w:tr w:rsidR="005059B1" w:rsidRPr="005059B1" w:rsidTr="00E55A74">
        <w:tc>
          <w:tcPr>
            <w:tcW w:w="2376" w:type="dxa"/>
          </w:tcPr>
          <w:p w:rsidR="005059B1" w:rsidRPr="006453B3" w:rsidRDefault="005059B1" w:rsidP="006453B3">
            <w:pPr>
              <w:rPr>
                <w:sz w:val="16"/>
                <w:szCs w:val="16"/>
                <w:lang w:eastAsia="en-US"/>
              </w:rPr>
            </w:pPr>
            <w:r w:rsidRPr="006453B3">
              <w:rPr>
                <w:sz w:val="16"/>
                <w:szCs w:val="16"/>
                <w:lang w:eastAsia="en-US"/>
              </w:rPr>
              <w:t>Наименование Подпрограммы</w:t>
            </w:r>
          </w:p>
        </w:tc>
        <w:tc>
          <w:tcPr>
            <w:tcW w:w="8045" w:type="dxa"/>
          </w:tcPr>
          <w:p w:rsidR="005059B1" w:rsidRPr="006453B3" w:rsidRDefault="005059B1" w:rsidP="00E55A74">
            <w:pPr>
              <w:pStyle w:val="ConsPlusNormal"/>
              <w:widowControl/>
              <w:spacing w:line="276" w:lineRule="auto"/>
              <w:ind w:firstLine="0"/>
              <w:jc w:val="both"/>
              <w:rPr>
                <w:rFonts w:ascii="Times New Roman" w:hAnsi="Times New Roman" w:cs="Times New Roman"/>
                <w:sz w:val="16"/>
                <w:szCs w:val="16"/>
                <w:lang w:eastAsia="en-US"/>
              </w:rPr>
            </w:pPr>
            <w:r w:rsidRPr="006453B3">
              <w:rPr>
                <w:rFonts w:ascii="Times New Roman" w:hAnsi="Times New Roman" w:cs="Times New Roman"/>
                <w:bCs/>
                <w:sz w:val="16"/>
                <w:szCs w:val="16"/>
                <w:lang w:eastAsia="en-US"/>
              </w:rPr>
              <w:t>Подпрограмма «</w:t>
            </w:r>
            <w:r w:rsidRPr="006453B3">
              <w:rPr>
                <w:rFonts w:ascii="Times New Roman" w:hAnsi="Times New Roman" w:cs="Times New Roman"/>
                <w:sz w:val="16"/>
                <w:szCs w:val="16"/>
                <w:lang w:eastAsia="en-US"/>
              </w:rPr>
              <w:t xml:space="preserve">Оформление объектов муниципальной собственности» </w:t>
            </w:r>
          </w:p>
        </w:tc>
      </w:tr>
      <w:tr w:rsidR="005059B1" w:rsidRPr="005059B1" w:rsidTr="00E55A74">
        <w:tc>
          <w:tcPr>
            <w:tcW w:w="2376" w:type="dxa"/>
          </w:tcPr>
          <w:p w:rsidR="005059B1" w:rsidRPr="006453B3" w:rsidRDefault="005059B1" w:rsidP="006453B3">
            <w:pPr>
              <w:rPr>
                <w:sz w:val="16"/>
                <w:szCs w:val="16"/>
                <w:lang w:eastAsia="en-US"/>
              </w:rPr>
            </w:pPr>
            <w:r w:rsidRPr="006453B3">
              <w:rPr>
                <w:sz w:val="16"/>
                <w:szCs w:val="16"/>
                <w:lang w:eastAsia="en-US"/>
              </w:rPr>
              <w:t xml:space="preserve">Цели и задачи Подпрограммы                   </w:t>
            </w:r>
          </w:p>
        </w:tc>
        <w:tc>
          <w:tcPr>
            <w:tcW w:w="8045" w:type="dxa"/>
          </w:tcPr>
          <w:p w:rsidR="005059B1" w:rsidRPr="006453B3" w:rsidRDefault="005059B1" w:rsidP="006453B3">
            <w:pPr>
              <w:pStyle w:val="ConsPlusNormal"/>
              <w:widowControl/>
              <w:ind w:firstLine="0"/>
              <w:rPr>
                <w:rFonts w:ascii="Times New Roman" w:hAnsi="Times New Roman" w:cs="Times New Roman"/>
                <w:sz w:val="16"/>
                <w:szCs w:val="16"/>
                <w:lang w:eastAsia="en-US"/>
              </w:rPr>
            </w:pPr>
            <w:r w:rsidRPr="006453B3">
              <w:rPr>
                <w:rFonts w:ascii="Times New Roman" w:hAnsi="Times New Roman" w:cs="Times New Roman"/>
                <w:sz w:val="16"/>
                <w:szCs w:val="16"/>
                <w:u w:val="single"/>
                <w:lang w:eastAsia="en-US"/>
              </w:rPr>
              <w:t xml:space="preserve">Цель: </w:t>
            </w:r>
            <w:r w:rsidR="006453B3" w:rsidRPr="006453B3">
              <w:rPr>
                <w:rFonts w:ascii="Times New Roman" w:hAnsi="Times New Roman" w:cs="Times New Roman"/>
                <w:sz w:val="16"/>
                <w:szCs w:val="16"/>
                <w:u w:val="single"/>
                <w:lang w:eastAsia="en-US"/>
              </w:rPr>
              <w:t xml:space="preserve"> о</w:t>
            </w:r>
            <w:r w:rsidRPr="006453B3">
              <w:rPr>
                <w:rFonts w:ascii="Times New Roman" w:hAnsi="Times New Roman" w:cs="Times New Roman"/>
                <w:sz w:val="16"/>
                <w:szCs w:val="16"/>
              </w:rPr>
              <w:t>формление объектов муниципальной собственности</w:t>
            </w:r>
          </w:p>
          <w:p w:rsidR="005059B1" w:rsidRPr="006453B3" w:rsidRDefault="005059B1" w:rsidP="006453B3">
            <w:pPr>
              <w:pStyle w:val="ConsPlusNormal"/>
              <w:widowControl/>
              <w:ind w:firstLine="0"/>
              <w:jc w:val="both"/>
              <w:rPr>
                <w:rFonts w:ascii="Times New Roman" w:hAnsi="Times New Roman" w:cs="Times New Roman"/>
                <w:sz w:val="16"/>
                <w:szCs w:val="16"/>
              </w:rPr>
            </w:pPr>
            <w:r w:rsidRPr="006453B3">
              <w:rPr>
                <w:rFonts w:ascii="Times New Roman" w:hAnsi="Times New Roman" w:cs="Times New Roman"/>
                <w:sz w:val="16"/>
                <w:szCs w:val="16"/>
                <w:u w:val="single"/>
                <w:lang w:eastAsia="en-US"/>
              </w:rPr>
              <w:t>Задача:</w:t>
            </w:r>
            <w:r w:rsidR="006453B3" w:rsidRPr="006453B3">
              <w:rPr>
                <w:rFonts w:ascii="Times New Roman" w:hAnsi="Times New Roman" w:cs="Times New Roman"/>
                <w:sz w:val="16"/>
                <w:szCs w:val="16"/>
                <w:u w:val="single"/>
                <w:lang w:eastAsia="en-US"/>
              </w:rPr>
              <w:t xml:space="preserve"> о</w:t>
            </w:r>
            <w:r w:rsidRPr="006453B3">
              <w:rPr>
                <w:rFonts w:ascii="Times New Roman" w:hAnsi="Times New Roman" w:cs="Times New Roman"/>
                <w:sz w:val="16"/>
                <w:szCs w:val="16"/>
              </w:rPr>
              <w:t>существление государственной регистрации права собственности муниципального образования на объекты недвижимости, инвентаризация, постановка на кадастровый учёт объектов недвижимости</w:t>
            </w:r>
          </w:p>
        </w:tc>
      </w:tr>
      <w:tr w:rsidR="005059B1" w:rsidRPr="005059B1" w:rsidTr="00E55A74">
        <w:tc>
          <w:tcPr>
            <w:tcW w:w="2376" w:type="dxa"/>
          </w:tcPr>
          <w:p w:rsidR="005059B1" w:rsidRPr="005059B1" w:rsidRDefault="005059B1" w:rsidP="006453B3">
            <w:pPr>
              <w:rPr>
                <w:sz w:val="16"/>
                <w:szCs w:val="16"/>
                <w:lang w:eastAsia="en-US"/>
              </w:rPr>
            </w:pPr>
            <w:r w:rsidRPr="005059B1">
              <w:rPr>
                <w:sz w:val="16"/>
                <w:szCs w:val="16"/>
                <w:lang w:eastAsia="en-US"/>
              </w:rPr>
              <w:t xml:space="preserve">Название мероприятий Подпрограммы </w:t>
            </w:r>
          </w:p>
        </w:tc>
        <w:tc>
          <w:tcPr>
            <w:tcW w:w="8045" w:type="dxa"/>
          </w:tcPr>
          <w:p w:rsidR="005059B1" w:rsidRPr="005059B1" w:rsidRDefault="005059B1" w:rsidP="00E55A74">
            <w:pPr>
              <w:pStyle w:val="ConsPlusNormal"/>
              <w:widowControl/>
              <w:ind w:firstLine="125"/>
              <w:jc w:val="both"/>
              <w:rPr>
                <w:rFonts w:ascii="Times New Roman" w:hAnsi="Times New Roman" w:cs="Times New Roman"/>
                <w:sz w:val="16"/>
                <w:szCs w:val="16"/>
              </w:rPr>
            </w:pPr>
            <w:r w:rsidRPr="005059B1">
              <w:rPr>
                <w:rFonts w:ascii="Times New Roman" w:hAnsi="Times New Roman" w:cs="Times New Roman"/>
                <w:sz w:val="16"/>
                <w:szCs w:val="16"/>
              </w:rPr>
              <w:t>Оформление объектов муниципальной собственности:</w:t>
            </w:r>
          </w:p>
          <w:p w:rsidR="005059B1" w:rsidRPr="005059B1" w:rsidRDefault="005059B1" w:rsidP="00E55A74">
            <w:pPr>
              <w:pStyle w:val="ConsPlusNormal"/>
              <w:widowControl/>
              <w:spacing w:line="276" w:lineRule="auto"/>
              <w:ind w:firstLine="0"/>
              <w:jc w:val="both"/>
              <w:rPr>
                <w:rFonts w:ascii="Times New Roman" w:hAnsi="Times New Roman" w:cs="Times New Roman"/>
                <w:sz w:val="16"/>
                <w:szCs w:val="16"/>
                <w:lang w:eastAsia="en-US"/>
              </w:rPr>
            </w:pPr>
            <w:r w:rsidRPr="005059B1">
              <w:rPr>
                <w:rFonts w:ascii="Times New Roman" w:hAnsi="Times New Roman" w:cs="Times New Roman"/>
                <w:sz w:val="16"/>
                <w:szCs w:val="16"/>
                <w:lang w:eastAsia="en-US"/>
              </w:rPr>
              <w:t>- регистрация прав на объекты муниципальной собственности Шокинского сельского поселения</w:t>
            </w:r>
          </w:p>
        </w:tc>
      </w:tr>
      <w:tr w:rsidR="005059B1" w:rsidRPr="005059B1" w:rsidTr="00E55A74">
        <w:tc>
          <w:tcPr>
            <w:tcW w:w="2376" w:type="dxa"/>
          </w:tcPr>
          <w:p w:rsidR="005059B1" w:rsidRPr="005059B1" w:rsidRDefault="005059B1" w:rsidP="006453B3">
            <w:pPr>
              <w:rPr>
                <w:sz w:val="16"/>
                <w:szCs w:val="16"/>
                <w:lang w:eastAsia="en-US"/>
              </w:rPr>
            </w:pPr>
            <w:r w:rsidRPr="005059B1">
              <w:rPr>
                <w:sz w:val="16"/>
                <w:szCs w:val="16"/>
                <w:lang w:eastAsia="en-US"/>
              </w:rPr>
              <w:t xml:space="preserve">Целевые показатели </w:t>
            </w:r>
            <w:r w:rsidRPr="005059B1">
              <w:rPr>
                <w:sz w:val="16"/>
                <w:szCs w:val="16"/>
                <w:lang w:eastAsia="en-US"/>
              </w:rPr>
              <w:lastRenderedPageBreak/>
              <w:t>Подпрограммы</w:t>
            </w:r>
          </w:p>
        </w:tc>
        <w:tc>
          <w:tcPr>
            <w:tcW w:w="8045" w:type="dxa"/>
          </w:tcPr>
          <w:p w:rsidR="005059B1" w:rsidRPr="005059B1" w:rsidRDefault="005059B1" w:rsidP="00E55A74">
            <w:pPr>
              <w:spacing w:line="276" w:lineRule="auto"/>
              <w:jc w:val="both"/>
              <w:rPr>
                <w:sz w:val="16"/>
                <w:szCs w:val="16"/>
                <w:lang w:eastAsia="en-US"/>
              </w:rPr>
            </w:pPr>
            <w:r w:rsidRPr="005059B1">
              <w:rPr>
                <w:sz w:val="16"/>
                <w:szCs w:val="16"/>
              </w:rPr>
              <w:lastRenderedPageBreak/>
              <w:t>- количество кадастровых паспортов на объекты   муниципальной собственности</w:t>
            </w:r>
          </w:p>
        </w:tc>
      </w:tr>
      <w:tr w:rsidR="005059B1" w:rsidRPr="005059B1" w:rsidTr="006453B3">
        <w:trPr>
          <w:trHeight w:val="377"/>
        </w:trPr>
        <w:tc>
          <w:tcPr>
            <w:tcW w:w="2376" w:type="dxa"/>
          </w:tcPr>
          <w:p w:rsidR="005059B1" w:rsidRPr="005059B1" w:rsidRDefault="005059B1" w:rsidP="006453B3">
            <w:pPr>
              <w:rPr>
                <w:sz w:val="16"/>
                <w:szCs w:val="16"/>
                <w:lang w:eastAsia="en-US"/>
              </w:rPr>
            </w:pPr>
            <w:r w:rsidRPr="005059B1">
              <w:rPr>
                <w:sz w:val="16"/>
                <w:szCs w:val="16"/>
                <w:lang w:eastAsia="en-US"/>
              </w:rPr>
              <w:lastRenderedPageBreak/>
              <w:t>Сроки и этапы       реализации</w:t>
            </w:r>
            <w:r w:rsidRPr="005059B1">
              <w:rPr>
                <w:sz w:val="16"/>
                <w:szCs w:val="16"/>
                <w:lang w:eastAsia="en-US"/>
              </w:rPr>
              <w:br/>
              <w:t xml:space="preserve">Подпрограммы      </w:t>
            </w:r>
          </w:p>
        </w:tc>
        <w:tc>
          <w:tcPr>
            <w:tcW w:w="8045" w:type="dxa"/>
          </w:tcPr>
          <w:p w:rsidR="005059B1" w:rsidRPr="005059B1" w:rsidRDefault="005059B1" w:rsidP="00E55A74">
            <w:pPr>
              <w:spacing w:line="276" w:lineRule="auto"/>
              <w:rPr>
                <w:sz w:val="16"/>
                <w:szCs w:val="16"/>
                <w:lang w:eastAsia="en-US"/>
              </w:rPr>
            </w:pPr>
            <w:r w:rsidRPr="005059B1">
              <w:rPr>
                <w:sz w:val="16"/>
                <w:szCs w:val="16"/>
                <w:lang w:eastAsia="en-US"/>
              </w:rPr>
              <w:t>2020 год</w:t>
            </w:r>
          </w:p>
          <w:p w:rsidR="005059B1" w:rsidRPr="005059B1" w:rsidRDefault="005059B1" w:rsidP="00E55A74">
            <w:pPr>
              <w:spacing w:after="100" w:afterAutospacing="1" w:line="276" w:lineRule="auto"/>
              <w:jc w:val="both"/>
              <w:rPr>
                <w:sz w:val="16"/>
                <w:szCs w:val="16"/>
                <w:lang w:eastAsia="en-US"/>
              </w:rPr>
            </w:pPr>
          </w:p>
        </w:tc>
      </w:tr>
      <w:tr w:rsidR="005059B1" w:rsidRPr="005059B1" w:rsidTr="00E55A74">
        <w:trPr>
          <w:trHeight w:val="416"/>
        </w:trPr>
        <w:tc>
          <w:tcPr>
            <w:tcW w:w="2376" w:type="dxa"/>
          </w:tcPr>
          <w:p w:rsidR="005059B1" w:rsidRPr="005059B1" w:rsidRDefault="005059B1" w:rsidP="006453B3">
            <w:pPr>
              <w:rPr>
                <w:sz w:val="16"/>
                <w:szCs w:val="16"/>
                <w:lang w:eastAsia="en-US"/>
              </w:rPr>
            </w:pPr>
            <w:r w:rsidRPr="005059B1">
              <w:rPr>
                <w:sz w:val="16"/>
                <w:szCs w:val="16"/>
                <w:lang w:eastAsia="en-US"/>
              </w:rPr>
              <w:t xml:space="preserve">Объемы и источники             </w:t>
            </w:r>
            <w:r w:rsidRPr="005059B1">
              <w:rPr>
                <w:sz w:val="16"/>
                <w:szCs w:val="16"/>
                <w:lang w:eastAsia="en-US"/>
              </w:rPr>
              <w:br/>
              <w:t xml:space="preserve">финансирования        </w:t>
            </w:r>
            <w:r w:rsidRPr="005059B1">
              <w:rPr>
                <w:sz w:val="16"/>
                <w:szCs w:val="16"/>
                <w:lang w:eastAsia="en-US"/>
              </w:rPr>
              <w:br/>
              <w:t xml:space="preserve">подпрограммы             </w:t>
            </w:r>
          </w:p>
        </w:tc>
        <w:tc>
          <w:tcPr>
            <w:tcW w:w="8045" w:type="dxa"/>
          </w:tcPr>
          <w:p w:rsidR="005059B1" w:rsidRPr="005059B1" w:rsidRDefault="005059B1" w:rsidP="00E55A74">
            <w:pPr>
              <w:ind w:firstLine="176"/>
              <w:jc w:val="both"/>
              <w:rPr>
                <w:sz w:val="16"/>
                <w:szCs w:val="16"/>
                <w:lang w:eastAsia="en-US"/>
              </w:rPr>
            </w:pPr>
            <w:r w:rsidRPr="005059B1">
              <w:rPr>
                <w:sz w:val="16"/>
                <w:szCs w:val="16"/>
                <w:lang w:eastAsia="en-US"/>
              </w:rPr>
              <w:t>Общий объем финансирования подпрограммы – 100,0  тыс. рублей, в том числе:</w:t>
            </w:r>
          </w:p>
          <w:p w:rsidR="005059B1" w:rsidRPr="005059B1" w:rsidRDefault="005059B1" w:rsidP="00E55A74">
            <w:pPr>
              <w:ind w:firstLine="176"/>
              <w:jc w:val="both"/>
              <w:rPr>
                <w:sz w:val="16"/>
                <w:szCs w:val="16"/>
                <w:lang w:eastAsia="en-US"/>
              </w:rPr>
            </w:pPr>
            <w:r w:rsidRPr="005059B1">
              <w:rPr>
                <w:sz w:val="16"/>
                <w:szCs w:val="16"/>
                <w:lang w:eastAsia="en-US"/>
              </w:rPr>
              <w:t xml:space="preserve"> за счет средств бюджета Шокинского сельского поселения 100,0 тыс. рублей.</w:t>
            </w:r>
          </w:p>
          <w:p w:rsidR="005059B1" w:rsidRPr="005059B1" w:rsidRDefault="005059B1" w:rsidP="00E55A74">
            <w:pPr>
              <w:ind w:firstLine="176"/>
              <w:jc w:val="both"/>
              <w:rPr>
                <w:sz w:val="16"/>
                <w:szCs w:val="16"/>
              </w:rPr>
            </w:pPr>
            <w:r w:rsidRPr="005059B1">
              <w:rPr>
                <w:sz w:val="16"/>
                <w:szCs w:val="16"/>
              </w:rPr>
              <w:t>Объем финансирования по годам:</w:t>
            </w:r>
          </w:p>
          <w:p w:rsidR="005059B1" w:rsidRPr="005059B1" w:rsidRDefault="005059B1" w:rsidP="00E55A74">
            <w:pPr>
              <w:ind w:firstLine="176"/>
              <w:jc w:val="both"/>
              <w:rPr>
                <w:sz w:val="16"/>
                <w:szCs w:val="16"/>
                <w:lang w:eastAsia="en-US"/>
              </w:rPr>
            </w:pPr>
            <w:r w:rsidRPr="005059B1">
              <w:rPr>
                <w:sz w:val="16"/>
                <w:szCs w:val="16"/>
                <w:lang w:eastAsia="en-US"/>
              </w:rPr>
              <w:t xml:space="preserve">2020 год –100,0 тыс. рублей, </w:t>
            </w:r>
          </w:p>
          <w:p w:rsidR="005059B1" w:rsidRPr="005059B1" w:rsidRDefault="005059B1" w:rsidP="00E55A74">
            <w:pPr>
              <w:ind w:firstLine="176"/>
              <w:jc w:val="both"/>
              <w:rPr>
                <w:sz w:val="16"/>
                <w:szCs w:val="16"/>
                <w:lang w:eastAsia="en-US"/>
              </w:rPr>
            </w:pPr>
            <w:r w:rsidRPr="005059B1">
              <w:rPr>
                <w:sz w:val="16"/>
                <w:szCs w:val="16"/>
                <w:lang w:eastAsia="en-US"/>
              </w:rPr>
              <w:t>из них средства местного бюджета – 100,0 тыс. руб.,</w:t>
            </w:r>
          </w:p>
          <w:p w:rsidR="005059B1" w:rsidRPr="005059B1" w:rsidRDefault="005059B1" w:rsidP="00E55A74">
            <w:pPr>
              <w:ind w:firstLine="176"/>
              <w:jc w:val="both"/>
              <w:rPr>
                <w:sz w:val="16"/>
                <w:szCs w:val="16"/>
                <w:lang w:eastAsia="en-US"/>
              </w:rPr>
            </w:pPr>
            <w:r w:rsidRPr="005059B1">
              <w:rPr>
                <w:sz w:val="16"/>
                <w:szCs w:val="16"/>
                <w:lang w:eastAsia="en-US"/>
              </w:rPr>
              <w:t xml:space="preserve">           средства областного бюджета -  0,0  тыс. руб.,</w:t>
            </w:r>
          </w:p>
          <w:p w:rsidR="005059B1" w:rsidRPr="005059B1" w:rsidRDefault="005059B1" w:rsidP="00E55A74">
            <w:pPr>
              <w:ind w:firstLine="176"/>
              <w:jc w:val="both"/>
              <w:rPr>
                <w:sz w:val="16"/>
                <w:szCs w:val="16"/>
                <w:lang w:eastAsia="en-US"/>
              </w:rPr>
            </w:pPr>
            <w:r w:rsidRPr="005059B1">
              <w:rPr>
                <w:sz w:val="16"/>
                <w:szCs w:val="16"/>
                <w:lang w:eastAsia="en-US"/>
              </w:rPr>
              <w:t xml:space="preserve">           средства федерального бюджета -  0,0  тыс</w:t>
            </w:r>
            <w:proofErr w:type="gramStart"/>
            <w:r w:rsidRPr="005059B1">
              <w:rPr>
                <w:sz w:val="16"/>
                <w:szCs w:val="16"/>
                <w:lang w:eastAsia="en-US"/>
              </w:rPr>
              <w:t>.р</w:t>
            </w:r>
            <w:proofErr w:type="gramEnd"/>
            <w:r w:rsidRPr="005059B1">
              <w:rPr>
                <w:sz w:val="16"/>
                <w:szCs w:val="16"/>
                <w:lang w:eastAsia="en-US"/>
              </w:rPr>
              <w:t>уб.</w:t>
            </w:r>
          </w:p>
          <w:p w:rsidR="005059B1" w:rsidRPr="005059B1" w:rsidRDefault="005059B1" w:rsidP="00E55A74">
            <w:pPr>
              <w:ind w:firstLine="176"/>
              <w:jc w:val="both"/>
              <w:rPr>
                <w:sz w:val="16"/>
                <w:szCs w:val="16"/>
                <w:lang w:eastAsia="en-US"/>
              </w:rPr>
            </w:pPr>
            <w:r w:rsidRPr="005059B1">
              <w:rPr>
                <w:sz w:val="16"/>
                <w:szCs w:val="16"/>
                <w:lang w:eastAsia="en-US"/>
              </w:rPr>
              <w:t>2021 год –  0,0 тыс. руб.,</w:t>
            </w:r>
          </w:p>
          <w:p w:rsidR="005059B1" w:rsidRPr="005059B1" w:rsidRDefault="005059B1" w:rsidP="00E55A74">
            <w:pPr>
              <w:ind w:firstLine="176"/>
              <w:jc w:val="both"/>
              <w:rPr>
                <w:sz w:val="16"/>
                <w:szCs w:val="16"/>
                <w:lang w:eastAsia="en-US"/>
              </w:rPr>
            </w:pPr>
            <w:r w:rsidRPr="005059B1">
              <w:rPr>
                <w:sz w:val="16"/>
                <w:szCs w:val="16"/>
                <w:lang w:eastAsia="en-US"/>
              </w:rPr>
              <w:t>из них средства местного бюджета - 0,0 тыс. руб.,</w:t>
            </w:r>
          </w:p>
          <w:p w:rsidR="005059B1" w:rsidRPr="005059B1" w:rsidRDefault="005059B1" w:rsidP="00E55A74">
            <w:pPr>
              <w:ind w:firstLine="176"/>
              <w:jc w:val="both"/>
              <w:rPr>
                <w:sz w:val="16"/>
                <w:szCs w:val="16"/>
                <w:lang w:eastAsia="en-US"/>
              </w:rPr>
            </w:pPr>
            <w:r w:rsidRPr="005059B1">
              <w:rPr>
                <w:sz w:val="16"/>
                <w:szCs w:val="16"/>
                <w:lang w:eastAsia="en-US"/>
              </w:rPr>
              <w:t xml:space="preserve">            средства областного бюджета -     0,0  тыс. руб.,</w:t>
            </w:r>
          </w:p>
          <w:p w:rsidR="005059B1" w:rsidRPr="005059B1" w:rsidRDefault="005059B1" w:rsidP="00E55A74">
            <w:pPr>
              <w:ind w:firstLine="176"/>
              <w:jc w:val="both"/>
              <w:rPr>
                <w:sz w:val="16"/>
                <w:szCs w:val="16"/>
                <w:lang w:eastAsia="en-US"/>
              </w:rPr>
            </w:pPr>
            <w:r w:rsidRPr="005059B1">
              <w:rPr>
                <w:sz w:val="16"/>
                <w:szCs w:val="16"/>
                <w:lang w:eastAsia="en-US"/>
              </w:rPr>
              <w:t xml:space="preserve">            средства федерального бюджета -   0,0  тыс. руб.</w:t>
            </w:r>
          </w:p>
          <w:p w:rsidR="005059B1" w:rsidRPr="005059B1" w:rsidRDefault="005059B1" w:rsidP="00E55A74">
            <w:pPr>
              <w:ind w:firstLine="176"/>
              <w:jc w:val="both"/>
              <w:rPr>
                <w:sz w:val="16"/>
                <w:szCs w:val="16"/>
                <w:lang w:eastAsia="en-US"/>
              </w:rPr>
            </w:pPr>
            <w:r w:rsidRPr="005059B1">
              <w:rPr>
                <w:sz w:val="16"/>
                <w:szCs w:val="16"/>
                <w:lang w:eastAsia="en-US"/>
              </w:rPr>
              <w:t xml:space="preserve">2022 год –  0,0 тыс. руб.      </w:t>
            </w:r>
          </w:p>
          <w:p w:rsidR="005059B1" w:rsidRPr="005059B1" w:rsidRDefault="005059B1" w:rsidP="00E55A74">
            <w:pPr>
              <w:ind w:firstLine="176"/>
              <w:jc w:val="both"/>
              <w:rPr>
                <w:sz w:val="16"/>
                <w:szCs w:val="16"/>
                <w:lang w:eastAsia="en-US"/>
              </w:rPr>
            </w:pPr>
            <w:r w:rsidRPr="005059B1">
              <w:rPr>
                <w:sz w:val="16"/>
                <w:szCs w:val="16"/>
                <w:lang w:eastAsia="en-US"/>
              </w:rPr>
              <w:t>из них средства местного бюджета -  0,0 тыс. руб.,</w:t>
            </w:r>
          </w:p>
          <w:p w:rsidR="005059B1" w:rsidRPr="005059B1" w:rsidRDefault="005059B1" w:rsidP="00E55A74">
            <w:pPr>
              <w:ind w:firstLine="176"/>
              <w:jc w:val="both"/>
              <w:rPr>
                <w:sz w:val="16"/>
                <w:szCs w:val="16"/>
                <w:lang w:eastAsia="en-US"/>
              </w:rPr>
            </w:pPr>
            <w:r w:rsidRPr="005059B1">
              <w:rPr>
                <w:sz w:val="16"/>
                <w:szCs w:val="16"/>
                <w:lang w:eastAsia="en-US"/>
              </w:rPr>
              <w:t xml:space="preserve">            средства областного бюджета -  0,0   тыс. руб.,</w:t>
            </w:r>
          </w:p>
          <w:p w:rsidR="005059B1" w:rsidRPr="005059B1" w:rsidRDefault="005059B1" w:rsidP="00E55A74">
            <w:pPr>
              <w:ind w:firstLine="176"/>
              <w:jc w:val="both"/>
              <w:rPr>
                <w:sz w:val="16"/>
                <w:szCs w:val="16"/>
                <w:lang w:eastAsia="en-US"/>
              </w:rPr>
            </w:pPr>
            <w:r w:rsidRPr="005059B1">
              <w:rPr>
                <w:sz w:val="16"/>
                <w:szCs w:val="16"/>
                <w:lang w:eastAsia="en-US"/>
              </w:rPr>
              <w:t xml:space="preserve">            средства федерального бюджета - 0,0  тыс. руб.</w:t>
            </w:r>
          </w:p>
        </w:tc>
      </w:tr>
    </w:tbl>
    <w:p w:rsidR="005059B1" w:rsidRPr="005059B1" w:rsidRDefault="005059B1" w:rsidP="005059B1">
      <w:pPr>
        <w:pStyle w:val="formattexttopleveltext"/>
        <w:spacing w:before="0" w:beforeAutospacing="0" w:after="0" w:afterAutospacing="0"/>
        <w:ind w:firstLine="720"/>
        <w:jc w:val="center"/>
        <w:rPr>
          <w:b/>
          <w:sz w:val="16"/>
          <w:szCs w:val="16"/>
        </w:rPr>
      </w:pPr>
      <w:r w:rsidRPr="005059B1">
        <w:rPr>
          <w:b/>
          <w:sz w:val="16"/>
          <w:szCs w:val="16"/>
        </w:rPr>
        <w:t>Раздел 1. Содержание проблемы и обоснование необходимости ее решения программными методами</w:t>
      </w:r>
    </w:p>
    <w:p w:rsidR="005059B1" w:rsidRPr="005059B1" w:rsidRDefault="000B4EED" w:rsidP="006453B3">
      <w:pPr>
        <w:pStyle w:val="formattexttopleveltext"/>
        <w:spacing w:before="0" w:beforeAutospacing="0" w:after="0" w:afterAutospacing="0"/>
        <w:ind w:firstLine="709"/>
        <w:jc w:val="both"/>
        <w:rPr>
          <w:sz w:val="16"/>
          <w:szCs w:val="16"/>
        </w:rPr>
      </w:pPr>
      <w:hyperlink r:id="rId13" w:history="1">
        <w:r w:rsidR="005059B1" w:rsidRPr="006E090E">
          <w:rPr>
            <w:rStyle w:val="ab"/>
            <w:color w:val="auto"/>
            <w:sz w:val="16"/>
            <w:szCs w:val="16"/>
            <w:u w:val="none"/>
          </w:rPr>
          <w:t>Федеральным законом от 6 октября 2003 года № 131-ФЗ «Об общих принципах организации местного самоуправления в Российской Федерации</w:t>
        </w:r>
      </w:hyperlink>
      <w:r w:rsidR="005059B1" w:rsidRPr="006E090E">
        <w:rPr>
          <w:sz w:val="16"/>
          <w:szCs w:val="16"/>
        </w:rPr>
        <w:t>»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осуществления отдельных государственных полномочий, переданных в случаях, установленных федеральными законами и законами субъектов Российской Федерации, путем наиболее целесообразного использования собственного имущества м</w:t>
      </w:r>
      <w:r w:rsidR="005059B1" w:rsidRPr="005059B1">
        <w:rPr>
          <w:sz w:val="16"/>
          <w:szCs w:val="16"/>
        </w:rPr>
        <w:t>униципальным образованием.</w:t>
      </w:r>
    </w:p>
    <w:p w:rsidR="005059B1" w:rsidRPr="005059B1" w:rsidRDefault="005059B1" w:rsidP="006453B3">
      <w:pPr>
        <w:pStyle w:val="formattexttopleveltext"/>
        <w:spacing w:before="0" w:beforeAutospacing="0" w:after="0" w:afterAutospacing="0"/>
        <w:ind w:firstLine="709"/>
        <w:jc w:val="both"/>
        <w:rPr>
          <w:sz w:val="16"/>
          <w:szCs w:val="16"/>
        </w:rPr>
      </w:pPr>
      <w:r w:rsidRPr="005059B1">
        <w:rPr>
          <w:sz w:val="16"/>
          <w:szCs w:val="16"/>
        </w:rPr>
        <w:t>Эффективное использование муниципального имущества включает в себя обеспечение его сохранности,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5059B1" w:rsidRPr="005059B1" w:rsidRDefault="005059B1" w:rsidP="006453B3">
      <w:pPr>
        <w:pStyle w:val="formattexttopleveltext"/>
        <w:spacing w:before="0" w:beforeAutospacing="0" w:after="0" w:afterAutospacing="0"/>
        <w:ind w:firstLine="709"/>
        <w:jc w:val="both"/>
        <w:rPr>
          <w:sz w:val="16"/>
          <w:szCs w:val="16"/>
        </w:rPr>
      </w:pPr>
      <w:r w:rsidRPr="005059B1">
        <w:rPr>
          <w:sz w:val="16"/>
          <w:szCs w:val="16"/>
        </w:rPr>
        <w:t xml:space="preserve">Основной проблемой, связанной с использованием муниципального имущества, является отсутствие правоустанавливающих и правоудостоверяющих документов на объекты недвижимости. Процедура оформления права собственности на такие объекты долговременна и требует значительных затрат. Отсутствие документов не позволяет эффективно использовать муниципальное имущество. Также актуальной проблемой в сфере земельно-имущественных отношений является реализация законодательства, регулирующего вопросы государственного кадастрового учета.  </w:t>
      </w:r>
    </w:p>
    <w:p w:rsidR="005059B1" w:rsidRPr="005059B1" w:rsidRDefault="005059B1" w:rsidP="006453B3">
      <w:pPr>
        <w:pStyle w:val="formattexttopleveltext"/>
        <w:spacing w:before="0" w:beforeAutospacing="0" w:after="0" w:afterAutospacing="0"/>
        <w:ind w:firstLine="709"/>
        <w:jc w:val="both"/>
        <w:rPr>
          <w:rStyle w:val="blk"/>
          <w:sz w:val="16"/>
          <w:szCs w:val="16"/>
        </w:rPr>
      </w:pPr>
      <w:r w:rsidRPr="005059B1">
        <w:rPr>
          <w:rStyle w:val="blk"/>
          <w:sz w:val="16"/>
          <w:szCs w:val="16"/>
        </w:rPr>
        <w:t xml:space="preserve">С 1 января 2017 года государственный кадастровый учет недвижимого имущества, а также государственная регистрация права собственности осуществляется в порядке, установленном </w:t>
      </w:r>
      <w:r w:rsidRPr="005059B1">
        <w:rPr>
          <w:sz w:val="16"/>
          <w:szCs w:val="16"/>
        </w:rPr>
        <w:t xml:space="preserve">Федеральным законом от </w:t>
      </w:r>
      <w:r w:rsidRPr="005059B1">
        <w:rPr>
          <w:rStyle w:val="blk"/>
          <w:sz w:val="16"/>
          <w:szCs w:val="16"/>
        </w:rPr>
        <w:t>13</w:t>
      </w:r>
      <w:r w:rsidRPr="005059B1">
        <w:rPr>
          <w:rStyle w:val="nobr"/>
          <w:sz w:val="16"/>
          <w:szCs w:val="16"/>
        </w:rPr>
        <w:t> </w:t>
      </w:r>
      <w:r w:rsidRPr="005059B1">
        <w:rPr>
          <w:rStyle w:val="blk"/>
          <w:sz w:val="16"/>
          <w:szCs w:val="16"/>
        </w:rPr>
        <w:t>июля</w:t>
      </w:r>
      <w:r w:rsidRPr="005059B1">
        <w:rPr>
          <w:rStyle w:val="nobr"/>
          <w:sz w:val="16"/>
          <w:szCs w:val="16"/>
        </w:rPr>
        <w:t> </w:t>
      </w:r>
      <w:r w:rsidRPr="005059B1">
        <w:rPr>
          <w:rStyle w:val="blk"/>
          <w:sz w:val="16"/>
          <w:szCs w:val="16"/>
        </w:rPr>
        <w:t>2015</w:t>
      </w:r>
      <w:r w:rsidRPr="005059B1">
        <w:rPr>
          <w:rStyle w:val="nobr"/>
          <w:sz w:val="16"/>
          <w:szCs w:val="16"/>
        </w:rPr>
        <w:t> </w:t>
      </w:r>
      <w:r w:rsidRPr="005059B1">
        <w:rPr>
          <w:rStyle w:val="blk"/>
          <w:sz w:val="16"/>
          <w:szCs w:val="16"/>
        </w:rPr>
        <w:t>года №</w:t>
      </w:r>
      <w:r w:rsidRPr="005059B1">
        <w:rPr>
          <w:rStyle w:val="nobr"/>
          <w:sz w:val="16"/>
          <w:szCs w:val="16"/>
        </w:rPr>
        <w:t> </w:t>
      </w:r>
      <w:r w:rsidRPr="005059B1">
        <w:rPr>
          <w:rStyle w:val="blk"/>
          <w:sz w:val="16"/>
          <w:szCs w:val="16"/>
        </w:rPr>
        <w:t xml:space="preserve">218-ФЗ </w:t>
      </w:r>
      <w:r w:rsidRPr="005059B1">
        <w:rPr>
          <w:sz w:val="16"/>
          <w:szCs w:val="16"/>
        </w:rPr>
        <w:t>«О государственной регистрации недвижимости», согласно которому единственным доказательством существования зарегистрированного права является г</w:t>
      </w:r>
      <w:r w:rsidRPr="005059B1">
        <w:rPr>
          <w:rStyle w:val="blk"/>
          <w:sz w:val="16"/>
          <w:szCs w:val="16"/>
        </w:rPr>
        <w:t>осударственная регистрация права в Едином государственном реестре недвижимости.</w:t>
      </w:r>
    </w:p>
    <w:p w:rsidR="005059B1" w:rsidRPr="005059B1" w:rsidRDefault="005059B1" w:rsidP="006453B3">
      <w:pPr>
        <w:pStyle w:val="formattexttopleveltext"/>
        <w:spacing w:before="0" w:beforeAutospacing="0" w:after="0" w:afterAutospacing="0"/>
        <w:ind w:firstLine="709"/>
        <w:jc w:val="both"/>
        <w:rPr>
          <w:sz w:val="16"/>
          <w:szCs w:val="16"/>
        </w:rPr>
      </w:pPr>
      <w:r w:rsidRPr="005059B1">
        <w:rPr>
          <w:sz w:val="16"/>
          <w:szCs w:val="16"/>
        </w:rPr>
        <w:t>Таким образом, для последующей регистрации права муниципальной собственности на объекты недвижимости муниципальной собственности муниципального образования Шокинского сельского поселения Кардымовского района Смоленской области (далее – муниципальной собственности) необходимо проведение кадастровых работ для постановки на государственный кадастровый учет муниципального имущества, в том числе земельных участков под объектами муниципальной собственности.</w:t>
      </w:r>
    </w:p>
    <w:p w:rsidR="005059B1" w:rsidRPr="005059B1" w:rsidRDefault="005059B1" w:rsidP="005059B1">
      <w:pPr>
        <w:ind w:firstLine="567"/>
        <w:jc w:val="center"/>
        <w:rPr>
          <w:b/>
          <w:sz w:val="16"/>
          <w:szCs w:val="16"/>
        </w:rPr>
      </w:pPr>
    </w:p>
    <w:p w:rsidR="005059B1" w:rsidRPr="005059B1" w:rsidRDefault="005059B1" w:rsidP="005059B1">
      <w:pPr>
        <w:jc w:val="center"/>
        <w:rPr>
          <w:b/>
          <w:sz w:val="16"/>
          <w:szCs w:val="16"/>
        </w:rPr>
      </w:pPr>
      <w:r w:rsidRPr="005059B1">
        <w:rPr>
          <w:b/>
          <w:sz w:val="16"/>
          <w:szCs w:val="16"/>
        </w:rPr>
        <w:t>Раздел 2. Цели, задачи и целевые показатели Подпрограммы</w:t>
      </w:r>
    </w:p>
    <w:p w:rsidR="005059B1" w:rsidRPr="005059B1" w:rsidRDefault="005059B1" w:rsidP="005059B1">
      <w:pPr>
        <w:pStyle w:val="ConsPlusNormal"/>
        <w:widowControl/>
        <w:ind w:firstLine="709"/>
        <w:jc w:val="both"/>
        <w:rPr>
          <w:rFonts w:ascii="Times New Roman" w:hAnsi="Times New Roman" w:cs="Times New Roman"/>
          <w:sz w:val="16"/>
          <w:szCs w:val="16"/>
          <w:lang w:eastAsia="en-US"/>
        </w:rPr>
      </w:pPr>
      <w:r w:rsidRPr="005059B1">
        <w:rPr>
          <w:rFonts w:ascii="Times New Roman" w:hAnsi="Times New Roman" w:cs="Times New Roman"/>
          <w:sz w:val="16"/>
          <w:szCs w:val="16"/>
        </w:rPr>
        <w:t>Цель Подпрограммы - оформление объектов муниципальной собственности.</w:t>
      </w:r>
    </w:p>
    <w:p w:rsidR="005059B1" w:rsidRPr="005059B1" w:rsidRDefault="005059B1" w:rsidP="005059B1">
      <w:pPr>
        <w:ind w:firstLine="709"/>
        <w:jc w:val="both"/>
        <w:rPr>
          <w:sz w:val="16"/>
          <w:szCs w:val="16"/>
        </w:rPr>
      </w:pPr>
      <w:r w:rsidRPr="005059B1">
        <w:rPr>
          <w:sz w:val="16"/>
          <w:szCs w:val="16"/>
        </w:rPr>
        <w:t>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5059B1" w:rsidRPr="005059B1" w:rsidRDefault="005059B1" w:rsidP="005059B1">
      <w:pPr>
        <w:ind w:firstLine="709"/>
        <w:jc w:val="both"/>
        <w:rPr>
          <w:sz w:val="16"/>
          <w:szCs w:val="16"/>
        </w:rPr>
      </w:pPr>
      <w:r w:rsidRPr="005059B1">
        <w:rPr>
          <w:sz w:val="16"/>
          <w:szCs w:val="16"/>
        </w:rPr>
        <w:t xml:space="preserve">Выполнение поставленных целей обусловлено успешным решением следующей задачи: </w:t>
      </w:r>
    </w:p>
    <w:p w:rsidR="005059B1" w:rsidRPr="005059B1" w:rsidRDefault="005059B1" w:rsidP="005059B1">
      <w:pPr>
        <w:ind w:firstLine="709"/>
        <w:jc w:val="both"/>
        <w:rPr>
          <w:sz w:val="16"/>
          <w:szCs w:val="16"/>
        </w:rPr>
      </w:pPr>
      <w:r w:rsidRPr="005059B1">
        <w:rPr>
          <w:sz w:val="16"/>
          <w:szCs w:val="16"/>
        </w:rPr>
        <w:t>- осуществление государственной регистрации права собственности муниципального образования на объекты недвижимости, инвентаризация, постановка на кадастровый учёт объектов недвижимости.</w:t>
      </w:r>
    </w:p>
    <w:p w:rsidR="005059B1" w:rsidRPr="005059B1" w:rsidRDefault="005059B1" w:rsidP="005059B1">
      <w:pPr>
        <w:ind w:firstLine="709"/>
        <w:jc w:val="both"/>
        <w:rPr>
          <w:sz w:val="16"/>
          <w:szCs w:val="16"/>
        </w:rPr>
      </w:pPr>
      <w:r w:rsidRPr="005059B1">
        <w:rPr>
          <w:sz w:val="16"/>
          <w:szCs w:val="16"/>
        </w:rPr>
        <w:t>Для решения задач Подпрограммы и достижения поставленных целей необходимо серьёзное внимание уделить контролю состояния и использованием муниципального имущества.</w:t>
      </w:r>
    </w:p>
    <w:p w:rsidR="005059B1" w:rsidRPr="005059B1" w:rsidRDefault="005059B1" w:rsidP="005059B1">
      <w:pPr>
        <w:ind w:left="705"/>
        <w:jc w:val="center"/>
        <w:rPr>
          <w:b/>
          <w:sz w:val="16"/>
          <w:szCs w:val="16"/>
        </w:rPr>
      </w:pPr>
      <w:r w:rsidRPr="005059B1">
        <w:rPr>
          <w:b/>
          <w:sz w:val="16"/>
          <w:szCs w:val="16"/>
        </w:rPr>
        <w:t xml:space="preserve">         Раздел 3. Перечень подпрограммных мероприятий</w:t>
      </w:r>
    </w:p>
    <w:p w:rsidR="005059B1" w:rsidRPr="005059B1" w:rsidRDefault="005059B1" w:rsidP="005059B1">
      <w:pPr>
        <w:pStyle w:val="ConsPlusNormal"/>
        <w:widowControl/>
        <w:ind w:firstLine="0"/>
        <w:jc w:val="right"/>
        <w:rPr>
          <w:rFonts w:ascii="Times New Roman" w:hAnsi="Times New Roman" w:cs="Times New Roman"/>
          <w:i/>
          <w:sz w:val="16"/>
          <w:szCs w:val="16"/>
        </w:rPr>
      </w:pPr>
      <w:r w:rsidRPr="005059B1">
        <w:rPr>
          <w:rFonts w:ascii="Times New Roman" w:hAnsi="Times New Roman" w:cs="Times New Roman"/>
          <w:i/>
          <w:sz w:val="16"/>
          <w:szCs w:val="16"/>
        </w:rPr>
        <w:t>Таблица 5</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3199"/>
        <w:gridCol w:w="709"/>
        <w:gridCol w:w="1417"/>
        <w:gridCol w:w="567"/>
        <w:gridCol w:w="1134"/>
        <w:gridCol w:w="1134"/>
        <w:gridCol w:w="141"/>
        <w:gridCol w:w="851"/>
        <w:gridCol w:w="141"/>
        <w:gridCol w:w="851"/>
      </w:tblGrid>
      <w:tr w:rsidR="005059B1" w:rsidRPr="005059B1" w:rsidTr="006E090E">
        <w:trPr>
          <w:trHeight w:val="523"/>
        </w:trPr>
        <w:tc>
          <w:tcPr>
            <w:tcW w:w="595" w:type="dxa"/>
            <w:vMerge w:val="restart"/>
          </w:tcPr>
          <w:p w:rsidR="005059B1" w:rsidRPr="005059B1" w:rsidRDefault="005059B1" w:rsidP="00E55A74">
            <w:pPr>
              <w:tabs>
                <w:tab w:val="left" w:pos="540"/>
              </w:tabs>
              <w:autoSpaceDE w:val="0"/>
              <w:autoSpaceDN w:val="0"/>
              <w:adjustRightInd w:val="0"/>
              <w:jc w:val="both"/>
              <w:rPr>
                <w:sz w:val="16"/>
                <w:szCs w:val="16"/>
                <w:lang w:eastAsia="en-US"/>
              </w:rPr>
            </w:pPr>
            <w:r w:rsidRPr="005059B1">
              <w:rPr>
                <w:sz w:val="16"/>
                <w:szCs w:val="16"/>
                <w:lang w:eastAsia="en-US"/>
              </w:rPr>
              <w:t xml:space="preserve">№ </w:t>
            </w:r>
            <w:proofErr w:type="spellStart"/>
            <w:proofErr w:type="gramStart"/>
            <w:r w:rsidRPr="005059B1">
              <w:rPr>
                <w:sz w:val="16"/>
                <w:szCs w:val="16"/>
                <w:lang w:eastAsia="en-US"/>
              </w:rPr>
              <w:t>п</w:t>
            </w:r>
            <w:proofErr w:type="spellEnd"/>
            <w:proofErr w:type="gramEnd"/>
            <w:r w:rsidRPr="005059B1">
              <w:rPr>
                <w:sz w:val="16"/>
                <w:szCs w:val="16"/>
                <w:lang w:eastAsia="en-US"/>
              </w:rPr>
              <w:t>/</w:t>
            </w:r>
            <w:proofErr w:type="spellStart"/>
            <w:r w:rsidRPr="005059B1">
              <w:rPr>
                <w:sz w:val="16"/>
                <w:szCs w:val="16"/>
                <w:lang w:eastAsia="en-US"/>
              </w:rPr>
              <w:t>п</w:t>
            </w:r>
            <w:proofErr w:type="spellEnd"/>
          </w:p>
        </w:tc>
        <w:tc>
          <w:tcPr>
            <w:tcW w:w="3199" w:type="dxa"/>
            <w:vMerge w:val="restart"/>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Мероприятия</w:t>
            </w:r>
          </w:p>
        </w:tc>
        <w:tc>
          <w:tcPr>
            <w:tcW w:w="709" w:type="dxa"/>
            <w:vMerge w:val="restart"/>
            <w:textDirection w:val="btLr"/>
          </w:tcPr>
          <w:p w:rsidR="005059B1" w:rsidRPr="005059B1" w:rsidRDefault="005059B1" w:rsidP="007B0FC2">
            <w:pPr>
              <w:pStyle w:val="14"/>
              <w:ind w:left="113" w:right="113"/>
              <w:jc w:val="center"/>
              <w:rPr>
                <w:sz w:val="16"/>
                <w:szCs w:val="16"/>
                <w:lang w:eastAsia="en-US"/>
              </w:rPr>
            </w:pPr>
            <w:r w:rsidRPr="005059B1">
              <w:rPr>
                <w:sz w:val="16"/>
                <w:szCs w:val="16"/>
                <w:lang w:eastAsia="en-US"/>
              </w:rPr>
              <w:t>Срок реализации</w:t>
            </w:r>
          </w:p>
        </w:tc>
        <w:tc>
          <w:tcPr>
            <w:tcW w:w="1417" w:type="dxa"/>
            <w:vMerge w:val="restart"/>
            <w:textDirection w:val="btLr"/>
          </w:tcPr>
          <w:p w:rsidR="005059B1" w:rsidRPr="005059B1" w:rsidRDefault="005059B1" w:rsidP="007B0FC2">
            <w:pPr>
              <w:pStyle w:val="14"/>
              <w:ind w:left="113" w:right="113"/>
              <w:jc w:val="center"/>
              <w:rPr>
                <w:sz w:val="16"/>
                <w:szCs w:val="16"/>
                <w:lang w:eastAsia="en-US"/>
              </w:rPr>
            </w:pPr>
            <w:r w:rsidRPr="005059B1">
              <w:rPr>
                <w:sz w:val="16"/>
                <w:szCs w:val="16"/>
                <w:lang w:eastAsia="en-US"/>
              </w:rPr>
              <w:t xml:space="preserve">Исполнитель </w:t>
            </w:r>
          </w:p>
          <w:p w:rsidR="005059B1" w:rsidRPr="005059B1" w:rsidRDefault="005059B1" w:rsidP="007B0FC2">
            <w:pPr>
              <w:pStyle w:val="14"/>
              <w:ind w:left="113" w:right="113"/>
              <w:jc w:val="both"/>
              <w:rPr>
                <w:sz w:val="16"/>
                <w:szCs w:val="16"/>
                <w:lang w:eastAsia="en-US"/>
              </w:rPr>
            </w:pPr>
          </w:p>
        </w:tc>
        <w:tc>
          <w:tcPr>
            <w:tcW w:w="4819" w:type="dxa"/>
            <w:gridSpan w:val="7"/>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Объемы и источники финансирования, (тыс. руб.)</w:t>
            </w:r>
          </w:p>
        </w:tc>
      </w:tr>
      <w:tr w:rsidR="005059B1" w:rsidRPr="005059B1" w:rsidTr="006E090E">
        <w:trPr>
          <w:trHeight w:val="349"/>
        </w:trPr>
        <w:tc>
          <w:tcPr>
            <w:tcW w:w="595" w:type="dxa"/>
            <w:vMerge/>
            <w:vAlign w:val="center"/>
          </w:tcPr>
          <w:p w:rsidR="005059B1" w:rsidRPr="005059B1" w:rsidRDefault="005059B1" w:rsidP="00E55A74">
            <w:pPr>
              <w:rPr>
                <w:sz w:val="16"/>
                <w:szCs w:val="16"/>
                <w:lang w:eastAsia="en-US"/>
              </w:rPr>
            </w:pPr>
          </w:p>
        </w:tc>
        <w:tc>
          <w:tcPr>
            <w:tcW w:w="3199" w:type="dxa"/>
            <w:vMerge/>
            <w:vAlign w:val="center"/>
          </w:tcPr>
          <w:p w:rsidR="005059B1" w:rsidRPr="005059B1" w:rsidRDefault="005059B1" w:rsidP="00E55A74">
            <w:pPr>
              <w:rPr>
                <w:sz w:val="16"/>
                <w:szCs w:val="16"/>
                <w:lang w:eastAsia="en-US"/>
              </w:rPr>
            </w:pPr>
          </w:p>
        </w:tc>
        <w:tc>
          <w:tcPr>
            <w:tcW w:w="709" w:type="dxa"/>
            <w:vMerge/>
          </w:tcPr>
          <w:p w:rsidR="005059B1" w:rsidRPr="005059B1" w:rsidRDefault="005059B1" w:rsidP="00E55A74">
            <w:pPr>
              <w:rPr>
                <w:sz w:val="16"/>
                <w:szCs w:val="16"/>
                <w:lang w:eastAsia="en-US"/>
              </w:rPr>
            </w:pPr>
          </w:p>
        </w:tc>
        <w:tc>
          <w:tcPr>
            <w:tcW w:w="1417" w:type="dxa"/>
            <w:vMerge/>
            <w:vAlign w:val="center"/>
          </w:tcPr>
          <w:p w:rsidR="005059B1" w:rsidRPr="005059B1" w:rsidRDefault="005059B1" w:rsidP="00E55A74">
            <w:pPr>
              <w:rPr>
                <w:sz w:val="16"/>
                <w:szCs w:val="16"/>
                <w:lang w:eastAsia="en-US"/>
              </w:rPr>
            </w:pPr>
          </w:p>
        </w:tc>
        <w:tc>
          <w:tcPr>
            <w:tcW w:w="567" w:type="dxa"/>
            <w:vMerge w:val="restart"/>
            <w:textDirection w:val="btLr"/>
            <w:vAlign w:val="center"/>
          </w:tcPr>
          <w:p w:rsidR="005059B1" w:rsidRPr="005059B1" w:rsidRDefault="005059B1" w:rsidP="006453B3">
            <w:pPr>
              <w:tabs>
                <w:tab w:val="left" w:pos="540"/>
              </w:tabs>
              <w:autoSpaceDE w:val="0"/>
              <w:autoSpaceDN w:val="0"/>
              <w:adjustRightInd w:val="0"/>
              <w:ind w:left="113" w:right="113"/>
              <w:jc w:val="center"/>
              <w:rPr>
                <w:sz w:val="16"/>
                <w:szCs w:val="16"/>
                <w:lang w:eastAsia="en-US"/>
              </w:rPr>
            </w:pPr>
            <w:r w:rsidRPr="005059B1">
              <w:rPr>
                <w:sz w:val="16"/>
                <w:szCs w:val="16"/>
                <w:lang w:eastAsia="en-US"/>
              </w:rPr>
              <w:t xml:space="preserve">Источники </w:t>
            </w:r>
            <w:proofErr w:type="spellStart"/>
            <w:proofErr w:type="gramStart"/>
            <w:r w:rsidRPr="005059B1">
              <w:rPr>
                <w:sz w:val="16"/>
                <w:szCs w:val="16"/>
                <w:lang w:eastAsia="en-US"/>
              </w:rPr>
              <w:t>финансиро</w:t>
            </w:r>
            <w:r w:rsidR="007B0FC2">
              <w:rPr>
                <w:sz w:val="16"/>
                <w:szCs w:val="16"/>
                <w:lang w:eastAsia="en-US"/>
              </w:rPr>
              <w:t>-</w:t>
            </w:r>
            <w:r w:rsidRPr="005059B1">
              <w:rPr>
                <w:sz w:val="16"/>
                <w:szCs w:val="16"/>
                <w:lang w:eastAsia="en-US"/>
              </w:rPr>
              <w:t>вания</w:t>
            </w:r>
            <w:proofErr w:type="spellEnd"/>
            <w:proofErr w:type="gramEnd"/>
          </w:p>
        </w:tc>
        <w:tc>
          <w:tcPr>
            <w:tcW w:w="1134" w:type="dxa"/>
            <w:vMerge w:val="restart"/>
          </w:tcPr>
          <w:p w:rsidR="005059B1" w:rsidRPr="005059B1" w:rsidRDefault="005059B1" w:rsidP="007B0FC2">
            <w:pPr>
              <w:tabs>
                <w:tab w:val="left" w:pos="540"/>
              </w:tabs>
              <w:autoSpaceDE w:val="0"/>
              <w:autoSpaceDN w:val="0"/>
              <w:adjustRightInd w:val="0"/>
              <w:jc w:val="center"/>
              <w:rPr>
                <w:sz w:val="16"/>
                <w:szCs w:val="16"/>
                <w:lang w:eastAsia="en-US"/>
              </w:rPr>
            </w:pPr>
            <w:r w:rsidRPr="005059B1">
              <w:rPr>
                <w:sz w:val="16"/>
                <w:szCs w:val="16"/>
                <w:lang w:eastAsia="en-US"/>
              </w:rPr>
              <w:t>Всего</w:t>
            </w:r>
          </w:p>
        </w:tc>
        <w:tc>
          <w:tcPr>
            <w:tcW w:w="3118" w:type="dxa"/>
            <w:gridSpan w:val="5"/>
          </w:tcPr>
          <w:p w:rsidR="005059B1" w:rsidRPr="005059B1" w:rsidRDefault="005059B1" w:rsidP="007B0FC2">
            <w:pPr>
              <w:tabs>
                <w:tab w:val="left" w:pos="540"/>
              </w:tabs>
              <w:autoSpaceDE w:val="0"/>
              <w:autoSpaceDN w:val="0"/>
              <w:adjustRightInd w:val="0"/>
              <w:jc w:val="center"/>
              <w:rPr>
                <w:sz w:val="16"/>
                <w:szCs w:val="16"/>
                <w:lang w:eastAsia="en-US"/>
              </w:rPr>
            </w:pPr>
            <w:r w:rsidRPr="005059B1">
              <w:rPr>
                <w:sz w:val="16"/>
                <w:szCs w:val="16"/>
                <w:lang w:eastAsia="en-US"/>
              </w:rPr>
              <w:t>в том числе по годам:</w:t>
            </w:r>
          </w:p>
        </w:tc>
      </w:tr>
      <w:tr w:rsidR="005059B1" w:rsidRPr="005059B1" w:rsidTr="006E090E">
        <w:trPr>
          <w:trHeight w:val="695"/>
        </w:trPr>
        <w:tc>
          <w:tcPr>
            <w:tcW w:w="595" w:type="dxa"/>
            <w:vMerge/>
            <w:vAlign w:val="center"/>
          </w:tcPr>
          <w:p w:rsidR="005059B1" w:rsidRPr="005059B1" w:rsidRDefault="005059B1" w:rsidP="00E55A74">
            <w:pPr>
              <w:rPr>
                <w:sz w:val="16"/>
                <w:szCs w:val="16"/>
                <w:lang w:eastAsia="en-US"/>
              </w:rPr>
            </w:pPr>
          </w:p>
        </w:tc>
        <w:tc>
          <w:tcPr>
            <w:tcW w:w="3199" w:type="dxa"/>
            <w:vMerge/>
            <w:vAlign w:val="center"/>
          </w:tcPr>
          <w:p w:rsidR="005059B1" w:rsidRPr="005059B1" w:rsidRDefault="005059B1" w:rsidP="00E55A74">
            <w:pPr>
              <w:rPr>
                <w:sz w:val="16"/>
                <w:szCs w:val="16"/>
                <w:lang w:eastAsia="en-US"/>
              </w:rPr>
            </w:pPr>
          </w:p>
        </w:tc>
        <w:tc>
          <w:tcPr>
            <w:tcW w:w="709" w:type="dxa"/>
            <w:vMerge/>
          </w:tcPr>
          <w:p w:rsidR="005059B1" w:rsidRPr="005059B1" w:rsidRDefault="005059B1" w:rsidP="00E55A74">
            <w:pPr>
              <w:rPr>
                <w:sz w:val="16"/>
                <w:szCs w:val="16"/>
                <w:lang w:eastAsia="en-US"/>
              </w:rPr>
            </w:pPr>
          </w:p>
        </w:tc>
        <w:tc>
          <w:tcPr>
            <w:tcW w:w="1417" w:type="dxa"/>
            <w:vMerge/>
            <w:vAlign w:val="center"/>
          </w:tcPr>
          <w:p w:rsidR="005059B1" w:rsidRPr="005059B1" w:rsidRDefault="005059B1" w:rsidP="00E55A74">
            <w:pPr>
              <w:rPr>
                <w:sz w:val="16"/>
                <w:szCs w:val="16"/>
                <w:lang w:eastAsia="en-US"/>
              </w:rPr>
            </w:pPr>
          </w:p>
        </w:tc>
        <w:tc>
          <w:tcPr>
            <w:tcW w:w="567" w:type="dxa"/>
            <w:vMerge/>
            <w:vAlign w:val="center"/>
          </w:tcPr>
          <w:p w:rsidR="005059B1" w:rsidRPr="005059B1" w:rsidRDefault="005059B1" w:rsidP="00E55A74">
            <w:pPr>
              <w:rPr>
                <w:sz w:val="16"/>
                <w:szCs w:val="16"/>
                <w:lang w:eastAsia="en-US"/>
              </w:rPr>
            </w:pPr>
          </w:p>
        </w:tc>
        <w:tc>
          <w:tcPr>
            <w:tcW w:w="1134" w:type="dxa"/>
            <w:vMerge/>
            <w:vAlign w:val="center"/>
          </w:tcPr>
          <w:p w:rsidR="005059B1" w:rsidRPr="005059B1" w:rsidRDefault="005059B1" w:rsidP="007B0FC2">
            <w:pPr>
              <w:jc w:val="center"/>
              <w:rPr>
                <w:sz w:val="16"/>
                <w:szCs w:val="16"/>
                <w:lang w:eastAsia="en-US"/>
              </w:rPr>
            </w:pPr>
          </w:p>
        </w:tc>
        <w:tc>
          <w:tcPr>
            <w:tcW w:w="1134" w:type="dxa"/>
          </w:tcPr>
          <w:p w:rsidR="005059B1" w:rsidRPr="005059B1" w:rsidRDefault="005059B1" w:rsidP="007B0FC2">
            <w:pPr>
              <w:tabs>
                <w:tab w:val="left" w:pos="540"/>
              </w:tabs>
              <w:autoSpaceDE w:val="0"/>
              <w:autoSpaceDN w:val="0"/>
              <w:adjustRightInd w:val="0"/>
              <w:jc w:val="center"/>
              <w:rPr>
                <w:sz w:val="16"/>
                <w:szCs w:val="16"/>
                <w:lang w:eastAsia="en-US"/>
              </w:rPr>
            </w:pPr>
            <w:r w:rsidRPr="005059B1">
              <w:rPr>
                <w:sz w:val="16"/>
                <w:szCs w:val="16"/>
                <w:lang w:eastAsia="en-US"/>
              </w:rPr>
              <w:t>2020</w:t>
            </w:r>
          </w:p>
          <w:p w:rsidR="005059B1" w:rsidRPr="005059B1" w:rsidRDefault="005059B1" w:rsidP="007B0FC2">
            <w:pPr>
              <w:tabs>
                <w:tab w:val="left" w:pos="540"/>
              </w:tabs>
              <w:autoSpaceDE w:val="0"/>
              <w:autoSpaceDN w:val="0"/>
              <w:adjustRightInd w:val="0"/>
              <w:jc w:val="center"/>
              <w:rPr>
                <w:sz w:val="16"/>
                <w:szCs w:val="16"/>
                <w:lang w:eastAsia="en-US"/>
              </w:rPr>
            </w:pPr>
            <w:r w:rsidRPr="005059B1">
              <w:rPr>
                <w:sz w:val="16"/>
                <w:szCs w:val="16"/>
                <w:lang w:eastAsia="en-US"/>
              </w:rPr>
              <w:t>год</w:t>
            </w:r>
          </w:p>
        </w:tc>
        <w:tc>
          <w:tcPr>
            <w:tcW w:w="992" w:type="dxa"/>
            <w:gridSpan w:val="2"/>
          </w:tcPr>
          <w:p w:rsidR="005059B1" w:rsidRPr="005059B1" w:rsidRDefault="005059B1" w:rsidP="007B0FC2">
            <w:pPr>
              <w:tabs>
                <w:tab w:val="left" w:pos="540"/>
              </w:tabs>
              <w:autoSpaceDE w:val="0"/>
              <w:autoSpaceDN w:val="0"/>
              <w:adjustRightInd w:val="0"/>
              <w:jc w:val="center"/>
              <w:rPr>
                <w:sz w:val="16"/>
                <w:szCs w:val="16"/>
                <w:lang w:eastAsia="en-US"/>
              </w:rPr>
            </w:pPr>
            <w:r w:rsidRPr="005059B1">
              <w:rPr>
                <w:sz w:val="16"/>
                <w:szCs w:val="16"/>
                <w:lang w:eastAsia="en-US"/>
              </w:rPr>
              <w:t>2021</w:t>
            </w:r>
          </w:p>
          <w:p w:rsidR="005059B1" w:rsidRPr="005059B1" w:rsidRDefault="005059B1" w:rsidP="007B0FC2">
            <w:pPr>
              <w:tabs>
                <w:tab w:val="left" w:pos="540"/>
              </w:tabs>
              <w:autoSpaceDE w:val="0"/>
              <w:autoSpaceDN w:val="0"/>
              <w:adjustRightInd w:val="0"/>
              <w:jc w:val="center"/>
              <w:rPr>
                <w:sz w:val="16"/>
                <w:szCs w:val="16"/>
                <w:lang w:eastAsia="en-US"/>
              </w:rPr>
            </w:pPr>
            <w:r w:rsidRPr="005059B1">
              <w:rPr>
                <w:sz w:val="16"/>
                <w:szCs w:val="16"/>
                <w:lang w:eastAsia="en-US"/>
              </w:rPr>
              <w:t>год</w:t>
            </w:r>
          </w:p>
        </w:tc>
        <w:tc>
          <w:tcPr>
            <w:tcW w:w="992" w:type="dxa"/>
            <w:gridSpan w:val="2"/>
          </w:tcPr>
          <w:p w:rsidR="007B0FC2" w:rsidRDefault="005059B1" w:rsidP="007B0FC2">
            <w:pPr>
              <w:tabs>
                <w:tab w:val="left" w:pos="540"/>
              </w:tabs>
              <w:autoSpaceDE w:val="0"/>
              <w:autoSpaceDN w:val="0"/>
              <w:adjustRightInd w:val="0"/>
              <w:jc w:val="center"/>
              <w:rPr>
                <w:sz w:val="16"/>
                <w:szCs w:val="16"/>
                <w:lang w:eastAsia="en-US"/>
              </w:rPr>
            </w:pPr>
            <w:r w:rsidRPr="005059B1">
              <w:rPr>
                <w:sz w:val="16"/>
                <w:szCs w:val="16"/>
                <w:lang w:eastAsia="en-US"/>
              </w:rPr>
              <w:t>2022</w:t>
            </w:r>
          </w:p>
          <w:p w:rsidR="005059B1" w:rsidRPr="005059B1" w:rsidRDefault="005059B1" w:rsidP="007B0FC2">
            <w:pPr>
              <w:tabs>
                <w:tab w:val="left" w:pos="540"/>
              </w:tabs>
              <w:autoSpaceDE w:val="0"/>
              <w:autoSpaceDN w:val="0"/>
              <w:adjustRightInd w:val="0"/>
              <w:jc w:val="center"/>
              <w:rPr>
                <w:sz w:val="16"/>
                <w:szCs w:val="16"/>
                <w:lang w:eastAsia="en-US"/>
              </w:rPr>
            </w:pPr>
            <w:r w:rsidRPr="005059B1">
              <w:rPr>
                <w:sz w:val="16"/>
                <w:szCs w:val="16"/>
                <w:lang w:eastAsia="en-US"/>
              </w:rPr>
              <w:t xml:space="preserve"> год</w:t>
            </w:r>
          </w:p>
        </w:tc>
      </w:tr>
      <w:tr w:rsidR="005059B1" w:rsidRPr="005059B1" w:rsidTr="006E090E">
        <w:trPr>
          <w:trHeight w:val="141"/>
        </w:trPr>
        <w:tc>
          <w:tcPr>
            <w:tcW w:w="595" w:type="dxa"/>
            <w:vAlign w:val="center"/>
          </w:tcPr>
          <w:p w:rsidR="005059B1" w:rsidRPr="005059B1" w:rsidRDefault="005059B1" w:rsidP="00E55A74">
            <w:pPr>
              <w:jc w:val="center"/>
              <w:rPr>
                <w:sz w:val="16"/>
                <w:szCs w:val="16"/>
                <w:lang w:eastAsia="en-US"/>
              </w:rPr>
            </w:pPr>
            <w:r w:rsidRPr="005059B1">
              <w:rPr>
                <w:sz w:val="16"/>
                <w:szCs w:val="16"/>
                <w:lang w:eastAsia="en-US"/>
              </w:rPr>
              <w:t>1</w:t>
            </w:r>
          </w:p>
        </w:tc>
        <w:tc>
          <w:tcPr>
            <w:tcW w:w="3199" w:type="dxa"/>
            <w:vAlign w:val="center"/>
          </w:tcPr>
          <w:p w:rsidR="005059B1" w:rsidRPr="005059B1" w:rsidRDefault="005059B1" w:rsidP="00E55A74">
            <w:pPr>
              <w:jc w:val="center"/>
              <w:rPr>
                <w:sz w:val="16"/>
                <w:szCs w:val="16"/>
                <w:lang w:eastAsia="en-US"/>
              </w:rPr>
            </w:pPr>
            <w:r w:rsidRPr="005059B1">
              <w:rPr>
                <w:sz w:val="16"/>
                <w:szCs w:val="16"/>
                <w:lang w:eastAsia="en-US"/>
              </w:rPr>
              <w:t>2</w:t>
            </w:r>
          </w:p>
        </w:tc>
        <w:tc>
          <w:tcPr>
            <w:tcW w:w="709" w:type="dxa"/>
          </w:tcPr>
          <w:p w:rsidR="005059B1" w:rsidRPr="005059B1" w:rsidRDefault="005059B1" w:rsidP="00E55A74">
            <w:pPr>
              <w:jc w:val="center"/>
              <w:rPr>
                <w:sz w:val="16"/>
                <w:szCs w:val="16"/>
                <w:lang w:eastAsia="en-US"/>
              </w:rPr>
            </w:pPr>
            <w:r w:rsidRPr="005059B1">
              <w:rPr>
                <w:sz w:val="16"/>
                <w:szCs w:val="16"/>
                <w:lang w:eastAsia="en-US"/>
              </w:rPr>
              <w:t>3</w:t>
            </w:r>
          </w:p>
        </w:tc>
        <w:tc>
          <w:tcPr>
            <w:tcW w:w="1417" w:type="dxa"/>
          </w:tcPr>
          <w:p w:rsidR="005059B1" w:rsidRPr="005059B1" w:rsidRDefault="005059B1" w:rsidP="00E55A74">
            <w:pPr>
              <w:jc w:val="center"/>
              <w:rPr>
                <w:sz w:val="16"/>
                <w:szCs w:val="16"/>
                <w:lang w:eastAsia="en-US"/>
              </w:rPr>
            </w:pPr>
            <w:r w:rsidRPr="005059B1">
              <w:rPr>
                <w:sz w:val="16"/>
                <w:szCs w:val="16"/>
                <w:lang w:eastAsia="en-US"/>
              </w:rPr>
              <w:t>4</w:t>
            </w:r>
          </w:p>
        </w:tc>
        <w:tc>
          <w:tcPr>
            <w:tcW w:w="567" w:type="dxa"/>
            <w:vAlign w:val="center"/>
          </w:tcPr>
          <w:p w:rsidR="005059B1" w:rsidRPr="005059B1" w:rsidRDefault="005059B1" w:rsidP="00E55A74">
            <w:pPr>
              <w:jc w:val="center"/>
              <w:rPr>
                <w:sz w:val="16"/>
                <w:szCs w:val="16"/>
                <w:lang w:eastAsia="en-US"/>
              </w:rPr>
            </w:pPr>
            <w:r w:rsidRPr="005059B1">
              <w:rPr>
                <w:sz w:val="16"/>
                <w:szCs w:val="16"/>
                <w:lang w:eastAsia="en-US"/>
              </w:rPr>
              <w:t>5</w:t>
            </w:r>
          </w:p>
        </w:tc>
        <w:tc>
          <w:tcPr>
            <w:tcW w:w="1134" w:type="dxa"/>
            <w:vAlign w:val="center"/>
          </w:tcPr>
          <w:p w:rsidR="005059B1" w:rsidRPr="005059B1" w:rsidRDefault="005059B1" w:rsidP="007B0FC2">
            <w:pPr>
              <w:jc w:val="center"/>
              <w:rPr>
                <w:sz w:val="16"/>
                <w:szCs w:val="16"/>
                <w:lang w:eastAsia="en-US"/>
              </w:rPr>
            </w:pPr>
            <w:r w:rsidRPr="005059B1">
              <w:rPr>
                <w:sz w:val="16"/>
                <w:szCs w:val="16"/>
                <w:lang w:eastAsia="en-US"/>
              </w:rPr>
              <w:t>6</w:t>
            </w:r>
          </w:p>
        </w:tc>
        <w:tc>
          <w:tcPr>
            <w:tcW w:w="1134" w:type="dxa"/>
          </w:tcPr>
          <w:p w:rsidR="005059B1" w:rsidRPr="005059B1" w:rsidRDefault="005059B1" w:rsidP="007B0FC2">
            <w:pPr>
              <w:tabs>
                <w:tab w:val="left" w:pos="540"/>
              </w:tabs>
              <w:autoSpaceDE w:val="0"/>
              <w:autoSpaceDN w:val="0"/>
              <w:adjustRightInd w:val="0"/>
              <w:jc w:val="center"/>
              <w:rPr>
                <w:sz w:val="16"/>
                <w:szCs w:val="16"/>
                <w:lang w:eastAsia="en-US"/>
              </w:rPr>
            </w:pPr>
            <w:r w:rsidRPr="005059B1">
              <w:rPr>
                <w:sz w:val="16"/>
                <w:szCs w:val="16"/>
                <w:lang w:eastAsia="en-US"/>
              </w:rPr>
              <w:t>7</w:t>
            </w:r>
          </w:p>
        </w:tc>
        <w:tc>
          <w:tcPr>
            <w:tcW w:w="992" w:type="dxa"/>
            <w:gridSpan w:val="2"/>
          </w:tcPr>
          <w:p w:rsidR="005059B1" w:rsidRPr="005059B1" w:rsidRDefault="005059B1" w:rsidP="007B0FC2">
            <w:pPr>
              <w:tabs>
                <w:tab w:val="left" w:pos="540"/>
              </w:tabs>
              <w:autoSpaceDE w:val="0"/>
              <w:autoSpaceDN w:val="0"/>
              <w:adjustRightInd w:val="0"/>
              <w:jc w:val="center"/>
              <w:rPr>
                <w:sz w:val="16"/>
                <w:szCs w:val="16"/>
                <w:lang w:eastAsia="en-US"/>
              </w:rPr>
            </w:pPr>
            <w:r w:rsidRPr="005059B1">
              <w:rPr>
                <w:sz w:val="16"/>
                <w:szCs w:val="16"/>
                <w:lang w:eastAsia="en-US"/>
              </w:rPr>
              <w:t>8</w:t>
            </w:r>
          </w:p>
        </w:tc>
        <w:tc>
          <w:tcPr>
            <w:tcW w:w="992" w:type="dxa"/>
            <w:gridSpan w:val="2"/>
          </w:tcPr>
          <w:p w:rsidR="005059B1" w:rsidRPr="005059B1" w:rsidRDefault="005059B1" w:rsidP="007B0FC2">
            <w:pPr>
              <w:tabs>
                <w:tab w:val="left" w:pos="540"/>
              </w:tabs>
              <w:autoSpaceDE w:val="0"/>
              <w:autoSpaceDN w:val="0"/>
              <w:adjustRightInd w:val="0"/>
              <w:ind w:hanging="100"/>
              <w:jc w:val="center"/>
              <w:rPr>
                <w:sz w:val="16"/>
                <w:szCs w:val="16"/>
                <w:lang w:eastAsia="en-US"/>
              </w:rPr>
            </w:pPr>
            <w:r w:rsidRPr="005059B1">
              <w:rPr>
                <w:sz w:val="16"/>
                <w:szCs w:val="16"/>
                <w:lang w:eastAsia="en-US"/>
              </w:rPr>
              <w:t>9</w:t>
            </w:r>
          </w:p>
        </w:tc>
      </w:tr>
      <w:tr w:rsidR="005059B1" w:rsidRPr="005059B1" w:rsidTr="006E090E">
        <w:trPr>
          <w:trHeight w:val="146"/>
        </w:trPr>
        <w:tc>
          <w:tcPr>
            <w:tcW w:w="10739" w:type="dxa"/>
            <w:gridSpan w:val="11"/>
          </w:tcPr>
          <w:p w:rsidR="005059B1" w:rsidRPr="005059B1" w:rsidRDefault="005059B1" w:rsidP="007B0FC2">
            <w:pPr>
              <w:pStyle w:val="ConsPlusNormal"/>
              <w:widowControl/>
              <w:ind w:firstLine="0"/>
              <w:jc w:val="both"/>
              <w:rPr>
                <w:rFonts w:ascii="Times New Roman" w:hAnsi="Times New Roman" w:cs="Times New Roman"/>
                <w:sz w:val="16"/>
                <w:szCs w:val="16"/>
                <w:lang w:eastAsia="en-US"/>
              </w:rPr>
            </w:pPr>
            <w:r w:rsidRPr="005059B1">
              <w:rPr>
                <w:rFonts w:ascii="Times New Roman" w:hAnsi="Times New Roman" w:cs="Times New Roman"/>
                <w:b/>
                <w:sz w:val="16"/>
                <w:szCs w:val="16"/>
                <w:lang w:eastAsia="en-US"/>
              </w:rPr>
              <w:t>Цель</w:t>
            </w:r>
            <w:r w:rsidRPr="005059B1">
              <w:rPr>
                <w:rFonts w:ascii="Times New Roman" w:hAnsi="Times New Roman" w:cs="Times New Roman"/>
                <w:sz w:val="16"/>
                <w:szCs w:val="16"/>
                <w:lang w:eastAsia="en-US"/>
              </w:rPr>
              <w:t xml:space="preserve">: </w:t>
            </w:r>
            <w:r w:rsidRPr="005059B1">
              <w:rPr>
                <w:rFonts w:ascii="Times New Roman" w:hAnsi="Times New Roman" w:cs="Times New Roman"/>
                <w:sz w:val="16"/>
                <w:szCs w:val="16"/>
              </w:rPr>
              <w:t>оформление объектов муниципальной собственности</w:t>
            </w:r>
          </w:p>
        </w:tc>
      </w:tr>
      <w:tr w:rsidR="005059B1" w:rsidRPr="005059B1" w:rsidTr="006E090E">
        <w:trPr>
          <w:trHeight w:val="233"/>
        </w:trPr>
        <w:tc>
          <w:tcPr>
            <w:tcW w:w="10739" w:type="dxa"/>
            <w:gridSpan w:val="11"/>
          </w:tcPr>
          <w:p w:rsidR="005059B1" w:rsidRPr="005059B1" w:rsidRDefault="005059B1" w:rsidP="007B0FC2">
            <w:pPr>
              <w:tabs>
                <w:tab w:val="left" w:pos="1134"/>
                <w:tab w:val="left" w:pos="8194"/>
              </w:tabs>
              <w:jc w:val="both"/>
              <w:rPr>
                <w:b/>
                <w:i/>
                <w:sz w:val="16"/>
                <w:szCs w:val="16"/>
                <w:lang w:eastAsia="en-US"/>
              </w:rPr>
            </w:pPr>
            <w:r w:rsidRPr="005059B1">
              <w:rPr>
                <w:b/>
                <w:sz w:val="16"/>
                <w:szCs w:val="16"/>
              </w:rPr>
              <w:t>Задача</w:t>
            </w:r>
            <w:r w:rsidRPr="005059B1">
              <w:rPr>
                <w:sz w:val="16"/>
                <w:szCs w:val="16"/>
              </w:rPr>
              <w:t xml:space="preserve">: осуществление государственной регистрации права собственности муниципального образования на объекты недвижимости, </w:t>
            </w:r>
            <w:r w:rsidR="007B0FC2">
              <w:rPr>
                <w:sz w:val="16"/>
                <w:szCs w:val="16"/>
              </w:rPr>
              <w:t>и</w:t>
            </w:r>
            <w:r w:rsidRPr="005059B1">
              <w:rPr>
                <w:sz w:val="16"/>
                <w:szCs w:val="16"/>
              </w:rPr>
              <w:t>нвентаризация, постановка на кадастровый учёт объектов недвижимости</w:t>
            </w:r>
          </w:p>
        </w:tc>
      </w:tr>
      <w:tr w:rsidR="005059B1" w:rsidRPr="005059B1" w:rsidTr="006E090E">
        <w:tc>
          <w:tcPr>
            <w:tcW w:w="595" w:type="dxa"/>
          </w:tcPr>
          <w:p w:rsidR="005059B1" w:rsidRPr="005059B1" w:rsidRDefault="005059B1" w:rsidP="00E55A74">
            <w:pPr>
              <w:tabs>
                <w:tab w:val="left" w:pos="540"/>
              </w:tabs>
              <w:autoSpaceDE w:val="0"/>
              <w:autoSpaceDN w:val="0"/>
              <w:adjustRightInd w:val="0"/>
              <w:jc w:val="both"/>
              <w:rPr>
                <w:sz w:val="16"/>
                <w:szCs w:val="16"/>
                <w:lang w:eastAsia="en-US"/>
              </w:rPr>
            </w:pPr>
            <w:r w:rsidRPr="005059B1">
              <w:rPr>
                <w:sz w:val="16"/>
                <w:szCs w:val="16"/>
                <w:lang w:eastAsia="en-US"/>
              </w:rPr>
              <w:t>1.</w:t>
            </w:r>
          </w:p>
        </w:tc>
        <w:tc>
          <w:tcPr>
            <w:tcW w:w="3199" w:type="dxa"/>
          </w:tcPr>
          <w:p w:rsidR="005059B1" w:rsidRPr="005059B1" w:rsidRDefault="005059B1" w:rsidP="00E55A74">
            <w:pPr>
              <w:tabs>
                <w:tab w:val="left" w:pos="540"/>
              </w:tabs>
              <w:autoSpaceDE w:val="0"/>
              <w:autoSpaceDN w:val="0"/>
              <w:adjustRightInd w:val="0"/>
              <w:jc w:val="both"/>
              <w:rPr>
                <w:sz w:val="16"/>
                <w:szCs w:val="16"/>
                <w:lang w:eastAsia="en-US"/>
              </w:rPr>
            </w:pPr>
            <w:r w:rsidRPr="005059B1">
              <w:rPr>
                <w:bCs/>
                <w:sz w:val="16"/>
                <w:szCs w:val="16"/>
              </w:rPr>
              <w:t>Основное мероприятие «Регистрация прав на объекты муниципальной собственности Шокинского сельского поселения»</w:t>
            </w:r>
          </w:p>
        </w:tc>
        <w:tc>
          <w:tcPr>
            <w:tcW w:w="709" w:type="dxa"/>
          </w:tcPr>
          <w:p w:rsidR="005059B1" w:rsidRPr="005059B1" w:rsidRDefault="005059B1" w:rsidP="007B0FC2">
            <w:pPr>
              <w:jc w:val="center"/>
              <w:rPr>
                <w:sz w:val="16"/>
                <w:szCs w:val="16"/>
              </w:rPr>
            </w:pPr>
            <w:r w:rsidRPr="005059B1">
              <w:rPr>
                <w:sz w:val="16"/>
                <w:szCs w:val="16"/>
              </w:rPr>
              <w:t>2020</w:t>
            </w:r>
          </w:p>
        </w:tc>
        <w:tc>
          <w:tcPr>
            <w:tcW w:w="1417"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Администрация Шокинского с/</w:t>
            </w:r>
            <w:proofErr w:type="spellStart"/>
            <w:proofErr w:type="gramStart"/>
            <w:r w:rsidRPr="005059B1">
              <w:rPr>
                <w:sz w:val="16"/>
                <w:szCs w:val="16"/>
                <w:lang w:eastAsia="en-US"/>
              </w:rPr>
              <w:t>п</w:t>
            </w:r>
            <w:proofErr w:type="spellEnd"/>
            <w:proofErr w:type="gramEnd"/>
          </w:p>
        </w:tc>
        <w:tc>
          <w:tcPr>
            <w:tcW w:w="567" w:type="dxa"/>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lang w:eastAsia="en-US"/>
              </w:rPr>
              <w:t>МБ</w:t>
            </w:r>
          </w:p>
        </w:tc>
        <w:tc>
          <w:tcPr>
            <w:tcW w:w="1134" w:type="dxa"/>
          </w:tcPr>
          <w:p w:rsidR="005059B1" w:rsidRPr="005059B1" w:rsidRDefault="005059B1" w:rsidP="007B0FC2">
            <w:pPr>
              <w:tabs>
                <w:tab w:val="left" w:pos="540"/>
              </w:tabs>
              <w:autoSpaceDE w:val="0"/>
              <w:autoSpaceDN w:val="0"/>
              <w:adjustRightInd w:val="0"/>
              <w:jc w:val="center"/>
              <w:rPr>
                <w:sz w:val="16"/>
                <w:szCs w:val="16"/>
                <w:lang w:eastAsia="en-US"/>
              </w:rPr>
            </w:pPr>
            <w:r w:rsidRPr="005059B1">
              <w:rPr>
                <w:sz w:val="16"/>
                <w:szCs w:val="16"/>
                <w:lang w:eastAsia="en-US"/>
              </w:rPr>
              <w:t>100,0</w:t>
            </w:r>
          </w:p>
        </w:tc>
        <w:tc>
          <w:tcPr>
            <w:tcW w:w="1275" w:type="dxa"/>
            <w:gridSpan w:val="2"/>
          </w:tcPr>
          <w:p w:rsidR="005059B1" w:rsidRPr="005059B1" w:rsidRDefault="005059B1" w:rsidP="007B0FC2">
            <w:pPr>
              <w:tabs>
                <w:tab w:val="left" w:pos="540"/>
              </w:tabs>
              <w:autoSpaceDE w:val="0"/>
              <w:autoSpaceDN w:val="0"/>
              <w:adjustRightInd w:val="0"/>
              <w:jc w:val="center"/>
              <w:rPr>
                <w:sz w:val="16"/>
                <w:szCs w:val="16"/>
                <w:lang w:val="en-US" w:eastAsia="en-US"/>
              </w:rPr>
            </w:pPr>
            <w:r w:rsidRPr="005059B1">
              <w:rPr>
                <w:sz w:val="16"/>
                <w:szCs w:val="16"/>
                <w:lang w:eastAsia="en-US"/>
              </w:rPr>
              <w:t>100,0</w:t>
            </w:r>
          </w:p>
        </w:tc>
        <w:tc>
          <w:tcPr>
            <w:tcW w:w="992" w:type="dxa"/>
            <w:gridSpan w:val="2"/>
          </w:tcPr>
          <w:p w:rsidR="005059B1" w:rsidRPr="005059B1" w:rsidRDefault="005059B1" w:rsidP="007B0FC2">
            <w:pPr>
              <w:tabs>
                <w:tab w:val="left" w:pos="540"/>
              </w:tabs>
              <w:autoSpaceDE w:val="0"/>
              <w:autoSpaceDN w:val="0"/>
              <w:adjustRightInd w:val="0"/>
              <w:jc w:val="center"/>
              <w:rPr>
                <w:sz w:val="16"/>
                <w:szCs w:val="16"/>
                <w:lang w:val="en-US" w:eastAsia="en-US"/>
              </w:rPr>
            </w:pPr>
            <w:r w:rsidRPr="005059B1">
              <w:rPr>
                <w:sz w:val="16"/>
                <w:szCs w:val="16"/>
                <w:lang w:eastAsia="en-US"/>
              </w:rPr>
              <w:t>0,0</w:t>
            </w:r>
          </w:p>
        </w:tc>
        <w:tc>
          <w:tcPr>
            <w:tcW w:w="851" w:type="dxa"/>
          </w:tcPr>
          <w:p w:rsidR="005059B1" w:rsidRPr="005059B1" w:rsidRDefault="005059B1" w:rsidP="007B0FC2">
            <w:pPr>
              <w:tabs>
                <w:tab w:val="left" w:pos="540"/>
              </w:tabs>
              <w:autoSpaceDE w:val="0"/>
              <w:autoSpaceDN w:val="0"/>
              <w:adjustRightInd w:val="0"/>
              <w:jc w:val="center"/>
              <w:rPr>
                <w:sz w:val="16"/>
                <w:szCs w:val="16"/>
                <w:lang w:val="en-US" w:eastAsia="en-US"/>
              </w:rPr>
            </w:pPr>
            <w:r w:rsidRPr="005059B1">
              <w:rPr>
                <w:sz w:val="16"/>
                <w:szCs w:val="16"/>
                <w:lang w:eastAsia="en-US"/>
              </w:rPr>
              <w:t>0,0</w:t>
            </w:r>
          </w:p>
        </w:tc>
      </w:tr>
      <w:tr w:rsidR="005059B1" w:rsidRPr="005059B1" w:rsidTr="006E090E">
        <w:tc>
          <w:tcPr>
            <w:tcW w:w="6487" w:type="dxa"/>
            <w:gridSpan w:val="5"/>
          </w:tcPr>
          <w:p w:rsidR="005059B1" w:rsidRPr="005059B1" w:rsidRDefault="005059B1" w:rsidP="00E55A74">
            <w:pPr>
              <w:tabs>
                <w:tab w:val="left" w:pos="540"/>
              </w:tabs>
              <w:autoSpaceDE w:val="0"/>
              <w:autoSpaceDN w:val="0"/>
              <w:adjustRightInd w:val="0"/>
              <w:rPr>
                <w:sz w:val="16"/>
                <w:szCs w:val="16"/>
                <w:lang w:eastAsia="en-US"/>
              </w:rPr>
            </w:pPr>
            <w:r w:rsidRPr="005059B1">
              <w:rPr>
                <w:b/>
                <w:sz w:val="16"/>
                <w:szCs w:val="16"/>
                <w:lang w:eastAsia="en-US"/>
              </w:rPr>
              <w:t>Итого:</w:t>
            </w:r>
          </w:p>
        </w:tc>
        <w:tc>
          <w:tcPr>
            <w:tcW w:w="1134" w:type="dxa"/>
          </w:tcPr>
          <w:p w:rsidR="005059B1" w:rsidRPr="005059B1" w:rsidRDefault="005059B1" w:rsidP="007B0FC2">
            <w:pPr>
              <w:tabs>
                <w:tab w:val="left" w:pos="540"/>
              </w:tabs>
              <w:autoSpaceDE w:val="0"/>
              <w:autoSpaceDN w:val="0"/>
              <w:adjustRightInd w:val="0"/>
              <w:jc w:val="center"/>
              <w:rPr>
                <w:b/>
                <w:sz w:val="16"/>
                <w:szCs w:val="16"/>
                <w:lang w:eastAsia="en-US"/>
              </w:rPr>
            </w:pPr>
            <w:r w:rsidRPr="005059B1">
              <w:rPr>
                <w:b/>
                <w:sz w:val="16"/>
                <w:szCs w:val="16"/>
                <w:lang w:eastAsia="en-US"/>
              </w:rPr>
              <w:t>100,0</w:t>
            </w:r>
          </w:p>
        </w:tc>
        <w:tc>
          <w:tcPr>
            <w:tcW w:w="1275" w:type="dxa"/>
            <w:gridSpan w:val="2"/>
          </w:tcPr>
          <w:p w:rsidR="005059B1" w:rsidRPr="005059B1" w:rsidRDefault="005059B1" w:rsidP="007B0FC2">
            <w:pPr>
              <w:tabs>
                <w:tab w:val="left" w:pos="540"/>
              </w:tabs>
              <w:autoSpaceDE w:val="0"/>
              <w:autoSpaceDN w:val="0"/>
              <w:adjustRightInd w:val="0"/>
              <w:jc w:val="center"/>
              <w:rPr>
                <w:b/>
                <w:sz w:val="16"/>
                <w:szCs w:val="16"/>
                <w:lang w:eastAsia="en-US"/>
              </w:rPr>
            </w:pPr>
            <w:r w:rsidRPr="005059B1">
              <w:rPr>
                <w:b/>
                <w:sz w:val="16"/>
                <w:szCs w:val="16"/>
                <w:lang w:eastAsia="en-US"/>
              </w:rPr>
              <w:t>100,0</w:t>
            </w:r>
          </w:p>
        </w:tc>
        <w:tc>
          <w:tcPr>
            <w:tcW w:w="992" w:type="dxa"/>
            <w:gridSpan w:val="2"/>
          </w:tcPr>
          <w:p w:rsidR="005059B1" w:rsidRPr="005059B1" w:rsidRDefault="005059B1" w:rsidP="007B0FC2">
            <w:pPr>
              <w:tabs>
                <w:tab w:val="left" w:pos="540"/>
              </w:tabs>
              <w:autoSpaceDE w:val="0"/>
              <w:autoSpaceDN w:val="0"/>
              <w:adjustRightInd w:val="0"/>
              <w:jc w:val="center"/>
              <w:rPr>
                <w:b/>
                <w:sz w:val="16"/>
                <w:szCs w:val="16"/>
                <w:lang w:val="en-US" w:eastAsia="en-US"/>
              </w:rPr>
            </w:pPr>
            <w:r w:rsidRPr="005059B1">
              <w:rPr>
                <w:b/>
                <w:sz w:val="16"/>
                <w:szCs w:val="16"/>
                <w:lang w:eastAsia="en-US"/>
              </w:rPr>
              <w:t>0,0</w:t>
            </w:r>
          </w:p>
        </w:tc>
        <w:tc>
          <w:tcPr>
            <w:tcW w:w="851" w:type="dxa"/>
          </w:tcPr>
          <w:p w:rsidR="005059B1" w:rsidRPr="005059B1" w:rsidRDefault="005059B1" w:rsidP="007B0FC2">
            <w:pPr>
              <w:tabs>
                <w:tab w:val="left" w:pos="540"/>
              </w:tabs>
              <w:autoSpaceDE w:val="0"/>
              <w:autoSpaceDN w:val="0"/>
              <w:adjustRightInd w:val="0"/>
              <w:jc w:val="center"/>
              <w:rPr>
                <w:b/>
                <w:sz w:val="16"/>
                <w:szCs w:val="16"/>
                <w:lang w:val="en-US" w:eastAsia="en-US"/>
              </w:rPr>
            </w:pPr>
            <w:r w:rsidRPr="005059B1">
              <w:rPr>
                <w:b/>
                <w:sz w:val="16"/>
                <w:szCs w:val="16"/>
                <w:lang w:eastAsia="en-US"/>
              </w:rPr>
              <w:t>0,0</w:t>
            </w:r>
          </w:p>
        </w:tc>
      </w:tr>
      <w:tr w:rsidR="005059B1" w:rsidRPr="005059B1" w:rsidTr="006E090E">
        <w:tc>
          <w:tcPr>
            <w:tcW w:w="6487" w:type="dxa"/>
            <w:gridSpan w:val="5"/>
          </w:tcPr>
          <w:p w:rsidR="005059B1" w:rsidRPr="005059B1" w:rsidRDefault="005059B1" w:rsidP="00E55A74">
            <w:pPr>
              <w:tabs>
                <w:tab w:val="left" w:pos="540"/>
              </w:tabs>
              <w:autoSpaceDE w:val="0"/>
              <w:autoSpaceDN w:val="0"/>
              <w:adjustRightInd w:val="0"/>
              <w:jc w:val="center"/>
              <w:rPr>
                <w:sz w:val="16"/>
                <w:szCs w:val="16"/>
                <w:lang w:eastAsia="en-US"/>
              </w:rPr>
            </w:pPr>
            <w:r w:rsidRPr="005059B1">
              <w:rPr>
                <w:sz w:val="16"/>
                <w:szCs w:val="16"/>
              </w:rPr>
              <w:t>в том числе: по источникам финансирования</w:t>
            </w:r>
          </w:p>
        </w:tc>
        <w:tc>
          <w:tcPr>
            <w:tcW w:w="1134" w:type="dxa"/>
          </w:tcPr>
          <w:p w:rsidR="005059B1" w:rsidRPr="005059B1" w:rsidRDefault="005059B1" w:rsidP="007B0FC2">
            <w:pPr>
              <w:tabs>
                <w:tab w:val="left" w:pos="540"/>
              </w:tabs>
              <w:autoSpaceDE w:val="0"/>
              <w:autoSpaceDN w:val="0"/>
              <w:adjustRightInd w:val="0"/>
              <w:jc w:val="center"/>
              <w:rPr>
                <w:sz w:val="16"/>
                <w:szCs w:val="16"/>
                <w:lang w:val="en-US" w:eastAsia="en-US"/>
              </w:rPr>
            </w:pPr>
            <w:r w:rsidRPr="005059B1">
              <w:rPr>
                <w:sz w:val="16"/>
                <w:szCs w:val="16"/>
                <w:lang w:eastAsia="en-US"/>
              </w:rPr>
              <w:t>100,0</w:t>
            </w:r>
          </w:p>
        </w:tc>
        <w:tc>
          <w:tcPr>
            <w:tcW w:w="1275" w:type="dxa"/>
            <w:gridSpan w:val="2"/>
          </w:tcPr>
          <w:p w:rsidR="005059B1" w:rsidRPr="005059B1" w:rsidRDefault="005059B1" w:rsidP="007B0FC2">
            <w:pPr>
              <w:tabs>
                <w:tab w:val="left" w:pos="540"/>
              </w:tabs>
              <w:autoSpaceDE w:val="0"/>
              <w:autoSpaceDN w:val="0"/>
              <w:adjustRightInd w:val="0"/>
              <w:jc w:val="center"/>
              <w:rPr>
                <w:sz w:val="16"/>
                <w:szCs w:val="16"/>
                <w:lang w:val="en-US" w:eastAsia="en-US"/>
              </w:rPr>
            </w:pPr>
            <w:r w:rsidRPr="005059B1">
              <w:rPr>
                <w:sz w:val="16"/>
                <w:szCs w:val="16"/>
                <w:lang w:eastAsia="en-US"/>
              </w:rPr>
              <w:t>100,0</w:t>
            </w:r>
          </w:p>
        </w:tc>
        <w:tc>
          <w:tcPr>
            <w:tcW w:w="992" w:type="dxa"/>
            <w:gridSpan w:val="2"/>
          </w:tcPr>
          <w:p w:rsidR="005059B1" w:rsidRPr="005059B1" w:rsidRDefault="005059B1" w:rsidP="007B0FC2">
            <w:pPr>
              <w:tabs>
                <w:tab w:val="left" w:pos="540"/>
              </w:tabs>
              <w:autoSpaceDE w:val="0"/>
              <w:autoSpaceDN w:val="0"/>
              <w:adjustRightInd w:val="0"/>
              <w:jc w:val="center"/>
              <w:rPr>
                <w:sz w:val="16"/>
                <w:szCs w:val="16"/>
                <w:lang w:val="en-US" w:eastAsia="en-US"/>
              </w:rPr>
            </w:pPr>
            <w:r w:rsidRPr="005059B1">
              <w:rPr>
                <w:sz w:val="16"/>
                <w:szCs w:val="16"/>
                <w:lang w:eastAsia="en-US"/>
              </w:rPr>
              <w:t>0,0</w:t>
            </w:r>
          </w:p>
        </w:tc>
        <w:tc>
          <w:tcPr>
            <w:tcW w:w="851" w:type="dxa"/>
          </w:tcPr>
          <w:p w:rsidR="005059B1" w:rsidRPr="005059B1" w:rsidRDefault="005059B1" w:rsidP="007B0FC2">
            <w:pPr>
              <w:tabs>
                <w:tab w:val="left" w:pos="540"/>
              </w:tabs>
              <w:autoSpaceDE w:val="0"/>
              <w:autoSpaceDN w:val="0"/>
              <w:adjustRightInd w:val="0"/>
              <w:jc w:val="center"/>
              <w:rPr>
                <w:sz w:val="16"/>
                <w:szCs w:val="16"/>
                <w:lang w:eastAsia="en-US"/>
              </w:rPr>
            </w:pPr>
            <w:r w:rsidRPr="005059B1">
              <w:rPr>
                <w:sz w:val="16"/>
                <w:szCs w:val="16"/>
                <w:lang w:eastAsia="en-US"/>
              </w:rPr>
              <w:t>0,0</w:t>
            </w:r>
          </w:p>
        </w:tc>
      </w:tr>
      <w:tr w:rsidR="005059B1" w:rsidRPr="005059B1" w:rsidTr="006E090E">
        <w:tc>
          <w:tcPr>
            <w:tcW w:w="6487" w:type="dxa"/>
            <w:gridSpan w:val="5"/>
          </w:tcPr>
          <w:p w:rsidR="005059B1" w:rsidRPr="005059B1" w:rsidRDefault="005059B1" w:rsidP="00E55A74">
            <w:pPr>
              <w:tabs>
                <w:tab w:val="left" w:pos="540"/>
              </w:tabs>
              <w:autoSpaceDE w:val="0"/>
              <w:autoSpaceDN w:val="0"/>
              <w:adjustRightInd w:val="0"/>
              <w:rPr>
                <w:sz w:val="16"/>
                <w:szCs w:val="16"/>
                <w:lang w:eastAsia="en-US"/>
              </w:rPr>
            </w:pPr>
            <w:r w:rsidRPr="005059B1">
              <w:rPr>
                <w:b/>
                <w:sz w:val="16"/>
                <w:szCs w:val="16"/>
              </w:rPr>
              <w:t>Всего по подпрограмме:</w:t>
            </w:r>
          </w:p>
        </w:tc>
        <w:tc>
          <w:tcPr>
            <w:tcW w:w="1134" w:type="dxa"/>
          </w:tcPr>
          <w:p w:rsidR="005059B1" w:rsidRPr="005059B1" w:rsidRDefault="005059B1" w:rsidP="007B0FC2">
            <w:pPr>
              <w:tabs>
                <w:tab w:val="left" w:pos="540"/>
              </w:tabs>
              <w:autoSpaceDE w:val="0"/>
              <w:autoSpaceDN w:val="0"/>
              <w:adjustRightInd w:val="0"/>
              <w:jc w:val="center"/>
              <w:rPr>
                <w:b/>
                <w:sz w:val="16"/>
                <w:szCs w:val="16"/>
                <w:lang w:eastAsia="en-US"/>
              </w:rPr>
            </w:pPr>
            <w:r w:rsidRPr="005059B1">
              <w:rPr>
                <w:b/>
                <w:sz w:val="16"/>
                <w:szCs w:val="16"/>
                <w:lang w:eastAsia="en-US"/>
              </w:rPr>
              <w:t>100,0</w:t>
            </w:r>
          </w:p>
        </w:tc>
        <w:tc>
          <w:tcPr>
            <w:tcW w:w="1275" w:type="dxa"/>
            <w:gridSpan w:val="2"/>
          </w:tcPr>
          <w:p w:rsidR="005059B1" w:rsidRPr="005059B1" w:rsidRDefault="005059B1" w:rsidP="007B0FC2">
            <w:pPr>
              <w:tabs>
                <w:tab w:val="left" w:pos="540"/>
              </w:tabs>
              <w:autoSpaceDE w:val="0"/>
              <w:autoSpaceDN w:val="0"/>
              <w:adjustRightInd w:val="0"/>
              <w:jc w:val="center"/>
              <w:rPr>
                <w:b/>
                <w:sz w:val="16"/>
                <w:szCs w:val="16"/>
                <w:lang w:eastAsia="en-US"/>
              </w:rPr>
            </w:pPr>
            <w:r w:rsidRPr="005059B1">
              <w:rPr>
                <w:b/>
                <w:sz w:val="16"/>
                <w:szCs w:val="16"/>
                <w:lang w:eastAsia="en-US"/>
              </w:rPr>
              <w:t>100,0</w:t>
            </w:r>
          </w:p>
        </w:tc>
        <w:tc>
          <w:tcPr>
            <w:tcW w:w="992" w:type="dxa"/>
            <w:gridSpan w:val="2"/>
          </w:tcPr>
          <w:p w:rsidR="005059B1" w:rsidRPr="005059B1" w:rsidRDefault="005059B1" w:rsidP="007B0FC2">
            <w:pPr>
              <w:tabs>
                <w:tab w:val="left" w:pos="540"/>
              </w:tabs>
              <w:autoSpaceDE w:val="0"/>
              <w:autoSpaceDN w:val="0"/>
              <w:adjustRightInd w:val="0"/>
              <w:jc w:val="center"/>
              <w:rPr>
                <w:b/>
                <w:sz w:val="16"/>
                <w:szCs w:val="16"/>
                <w:lang w:val="en-US" w:eastAsia="en-US"/>
              </w:rPr>
            </w:pPr>
            <w:r w:rsidRPr="005059B1">
              <w:rPr>
                <w:b/>
                <w:sz w:val="16"/>
                <w:szCs w:val="16"/>
                <w:lang w:eastAsia="en-US"/>
              </w:rPr>
              <w:t>0,0</w:t>
            </w:r>
          </w:p>
        </w:tc>
        <w:tc>
          <w:tcPr>
            <w:tcW w:w="851" w:type="dxa"/>
          </w:tcPr>
          <w:p w:rsidR="005059B1" w:rsidRPr="005059B1" w:rsidRDefault="005059B1" w:rsidP="007B0FC2">
            <w:pPr>
              <w:tabs>
                <w:tab w:val="left" w:pos="540"/>
              </w:tabs>
              <w:autoSpaceDE w:val="0"/>
              <w:autoSpaceDN w:val="0"/>
              <w:adjustRightInd w:val="0"/>
              <w:jc w:val="center"/>
              <w:rPr>
                <w:b/>
                <w:sz w:val="16"/>
                <w:szCs w:val="16"/>
                <w:lang w:val="en-US" w:eastAsia="en-US"/>
              </w:rPr>
            </w:pPr>
            <w:r w:rsidRPr="005059B1">
              <w:rPr>
                <w:b/>
                <w:sz w:val="16"/>
                <w:szCs w:val="16"/>
                <w:lang w:eastAsia="en-US"/>
              </w:rPr>
              <w:t>0,0</w:t>
            </w:r>
          </w:p>
        </w:tc>
      </w:tr>
    </w:tbl>
    <w:p w:rsidR="005059B1" w:rsidRPr="007B0FC2" w:rsidRDefault="005059B1" w:rsidP="005059B1">
      <w:pPr>
        <w:pStyle w:val="ConsPlusNormal"/>
        <w:ind w:firstLine="755"/>
        <w:jc w:val="both"/>
        <w:rPr>
          <w:rFonts w:ascii="Times New Roman" w:hAnsi="Times New Roman" w:cs="Times New Roman"/>
          <w:sz w:val="12"/>
          <w:szCs w:val="12"/>
        </w:rPr>
      </w:pPr>
      <w:r w:rsidRPr="007B0FC2">
        <w:rPr>
          <w:rFonts w:ascii="Times New Roman" w:hAnsi="Times New Roman" w:cs="Times New Roman"/>
          <w:sz w:val="12"/>
          <w:szCs w:val="12"/>
        </w:rPr>
        <w:t>Примечание. Используемые сокращения:</w:t>
      </w:r>
    </w:p>
    <w:p w:rsidR="005059B1" w:rsidRPr="007B0FC2" w:rsidRDefault="005059B1" w:rsidP="005059B1">
      <w:pPr>
        <w:pStyle w:val="ConsPlusNormal"/>
        <w:ind w:firstLine="0"/>
        <w:jc w:val="both"/>
        <w:rPr>
          <w:rFonts w:ascii="Times New Roman" w:hAnsi="Times New Roman" w:cs="Times New Roman"/>
          <w:sz w:val="12"/>
          <w:szCs w:val="12"/>
        </w:rPr>
      </w:pPr>
      <w:r w:rsidRPr="007B0FC2">
        <w:rPr>
          <w:rFonts w:ascii="Times New Roman" w:hAnsi="Times New Roman" w:cs="Times New Roman"/>
          <w:sz w:val="12"/>
          <w:szCs w:val="12"/>
        </w:rPr>
        <w:t>&lt;Администрация Шокинского с/</w:t>
      </w:r>
      <w:proofErr w:type="spellStart"/>
      <w:proofErr w:type="gramStart"/>
      <w:r w:rsidRPr="007B0FC2">
        <w:rPr>
          <w:rFonts w:ascii="Times New Roman" w:hAnsi="Times New Roman" w:cs="Times New Roman"/>
          <w:sz w:val="12"/>
          <w:szCs w:val="12"/>
        </w:rPr>
        <w:t>п</w:t>
      </w:r>
      <w:proofErr w:type="spellEnd"/>
      <w:proofErr w:type="gramEnd"/>
      <w:r w:rsidRPr="007B0FC2">
        <w:rPr>
          <w:rFonts w:ascii="Times New Roman" w:hAnsi="Times New Roman" w:cs="Times New Roman"/>
          <w:sz w:val="12"/>
          <w:szCs w:val="12"/>
        </w:rPr>
        <w:t>&gt; Администрация Шокинского сельского поселения Кардымовского района Смоленской области</w:t>
      </w:r>
    </w:p>
    <w:p w:rsidR="005059B1" w:rsidRPr="007B0FC2" w:rsidRDefault="005059B1" w:rsidP="005059B1">
      <w:pPr>
        <w:pStyle w:val="ConsPlusNormal"/>
        <w:ind w:firstLine="0"/>
        <w:jc w:val="both"/>
        <w:rPr>
          <w:rFonts w:ascii="Times New Roman" w:hAnsi="Times New Roman" w:cs="Times New Roman"/>
          <w:sz w:val="12"/>
          <w:szCs w:val="12"/>
        </w:rPr>
      </w:pPr>
      <w:r w:rsidRPr="007B0FC2">
        <w:rPr>
          <w:rFonts w:ascii="Times New Roman" w:hAnsi="Times New Roman" w:cs="Times New Roman"/>
          <w:sz w:val="12"/>
          <w:szCs w:val="12"/>
        </w:rPr>
        <w:t xml:space="preserve">&lt;ФБ&gt; федеральный бюджет </w:t>
      </w:r>
    </w:p>
    <w:p w:rsidR="005059B1" w:rsidRPr="007B0FC2" w:rsidRDefault="005059B1" w:rsidP="005059B1">
      <w:pPr>
        <w:pStyle w:val="ConsPlusNormal"/>
        <w:ind w:firstLine="0"/>
        <w:jc w:val="both"/>
        <w:rPr>
          <w:rFonts w:ascii="Times New Roman" w:hAnsi="Times New Roman" w:cs="Times New Roman"/>
          <w:sz w:val="12"/>
          <w:szCs w:val="12"/>
        </w:rPr>
      </w:pPr>
      <w:r w:rsidRPr="007B0FC2">
        <w:rPr>
          <w:rFonts w:ascii="Times New Roman" w:hAnsi="Times New Roman" w:cs="Times New Roman"/>
          <w:sz w:val="12"/>
          <w:szCs w:val="12"/>
        </w:rPr>
        <w:t xml:space="preserve">&lt;ОБ&gt; федеральный бюджет </w:t>
      </w:r>
    </w:p>
    <w:p w:rsidR="005059B1" w:rsidRPr="007B0FC2" w:rsidRDefault="005059B1" w:rsidP="005059B1">
      <w:pPr>
        <w:pStyle w:val="ConsPlusNormal"/>
        <w:ind w:firstLine="0"/>
        <w:jc w:val="both"/>
        <w:rPr>
          <w:rFonts w:ascii="Times New Roman" w:hAnsi="Times New Roman" w:cs="Times New Roman"/>
          <w:sz w:val="12"/>
          <w:szCs w:val="12"/>
        </w:rPr>
      </w:pPr>
      <w:r w:rsidRPr="007B0FC2">
        <w:rPr>
          <w:rFonts w:ascii="Times New Roman" w:hAnsi="Times New Roman" w:cs="Times New Roman"/>
          <w:sz w:val="12"/>
          <w:szCs w:val="12"/>
        </w:rPr>
        <w:t>&lt;МБ&gt; местный бюджет сельского поселения</w:t>
      </w:r>
    </w:p>
    <w:p w:rsidR="005059B1" w:rsidRPr="005059B1" w:rsidRDefault="005059B1" w:rsidP="005059B1">
      <w:pPr>
        <w:jc w:val="center"/>
        <w:rPr>
          <w:b/>
          <w:sz w:val="16"/>
          <w:szCs w:val="16"/>
        </w:rPr>
      </w:pPr>
      <w:r w:rsidRPr="005059B1">
        <w:rPr>
          <w:b/>
          <w:sz w:val="16"/>
          <w:szCs w:val="16"/>
        </w:rPr>
        <w:t>Раздел 4. Обоснование ресурсного обеспечения  Подпрограммы</w:t>
      </w:r>
    </w:p>
    <w:p w:rsidR="005059B1" w:rsidRPr="005059B1" w:rsidRDefault="005059B1" w:rsidP="007B0FC2">
      <w:pPr>
        <w:ind w:firstLine="709"/>
        <w:jc w:val="both"/>
        <w:rPr>
          <w:sz w:val="16"/>
          <w:szCs w:val="16"/>
        </w:rPr>
      </w:pPr>
      <w:r w:rsidRPr="005059B1">
        <w:rPr>
          <w:sz w:val="16"/>
          <w:szCs w:val="16"/>
        </w:rPr>
        <w:t>Объем денежных средств, необходимых для проведения надлежащего оформления и регистрации прав на муниципальное имущество Шокинского сельского поселения Кардымовского района Смоленской области, формируется за счет средств бюджета Шокинского сельского поселения Кардымовского района Смоленской области.</w:t>
      </w:r>
    </w:p>
    <w:p w:rsidR="005059B1" w:rsidRPr="005059B1" w:rsidRDefault="005059B1" w:rsidP="007B0FC2">
      <w:pPr>
        <w:ind w:firstLine="709"/>
        <w:jc w:val="both"/>
        <w:rPr>
          <w:sz w:val="16"/>
          <w:szCs w:val="16"/>
        </w:rPr>
      </w:pPr>
      <w:r w:rsidRPr="005059B1">
        <w:rPr>
          <w:sz w:val="16"/>
          <w:szCs w:val="16"/>
        </w:rPr>
        <w:t>Объем расходов на выполнение мероприятий Подпрограммы подлежит ежегодному уточнению в процессе исполнения бюджета сельского поселения и при формировании бюджета.</w:t>
      </w:r>
    </w:p>
    <w:p w:rsidR="005059B1" w:rsidRPr="005059B1" w:rsidRDefault="005059B1" w:rsidP="007B0FC2">
      <w:pPr>
        <w:ind w:firstLine="709"/>
        <w:jc w:val="both"/>
        <w:rPr>
          <w:sz w:val="16"/>
          <w:szCs w:val="16"/>
          <w:lang w:eastAsia="en-US"/>
        </w:rPr>
      </w:pPr>
      <w:r w:rsidRPr="005059B1">
        <w:rPr>
          <w:sz w:val="16"/>
          <w:szCs w:val="16"/>
          <w:lang w:eastAsia="en-US"/>
        </w:rPr>
        <w:t>Общий объем финансирования подпрограммы – 100,0  тыс. рублей, в том числе:</w:t>
      </w:r>
    </w:p>
    <w:p w:rsidR="005059B1" w:rsidRPr="005059B1" w:rsidRDefault="005059B1" w:rsidP="007B0FC2">
      <w:pPr>
        <w:ind w:firstLine="709"/>
        <w:jc w:val="both"/>
        <w:rPr>
          <w:sz w:val="16"/>
          <w:szCs w:val="16"/>
          <w:lang w:eastAsia="en-US"/>
        </w:rPr>
      </w:pPr>
      <w:r w:rsidRPr="005059B1">
        <w:rPr>
          <w:sz w:val="16"/>
          <w:szCs w:val="16"/>
          <w:lang w:eastAsia="en-US"/>
        </w:rPr>
        <w:t xml:space="preserve"> за счет средств бюджета Шокинского сельского поселения 100,0 тыс. рублей.</w:t>
      </w:r>
    </w:p>
    <w:p w:rsidR="005059B1" w:rsidRPr="005059B1" w:rsidRDefault="005059B1" w:rsidP="007B0FC2">
      <w:pPr>
        <w:ind w:firstLine="709"/>
        <w:jc w:val="both"/>
        <w:rPr>
          <w:sz w:val="16"/>
          <w:szCs w:val="16"/>
        </w:rPr>
      </w:pPr>
      <w:r w:rsidRPr="005059B1">
        <w:rPr>
          <w:sz w:val="16"/>
          <w:szCs w:val="16"/>
        </w:rPr>
        <w:lastRenderedPageBreak/>
        <w:t>Объем финансирования по годам:</w:t>
      </w:r>
    </w:p>
    <w:p w:rsidR="005059B1" w:rsidRPr="005059B1" w:rsidRDefault="005059B1" w:rsidP="007B0FC2">
      <w:pPr>
        <w:ind w:firstLine="709"/>
        <w:jc w:val="both"/>
        <w:rPr>
          <w:sz w:val="16"/>
          <w:szCs w:val="16"/>
          <w:lang w:eastAsia="en-US"/>
        </w:rPr>
      </w:pPr>
      <w:r w:rsidRPr="005059B1">
        <w:rPr>
          <w:sz w:val="16"/>
          <w:szCs w:val="16"/>
          <w:lang w:eastAsia="en-US"/>
        </w:rPr>
        <w:t xml:space="preserve">2020 год – 100,0 тыс. рублей, </w:t>
      </w:r>
    </w:p>
    <w:p w:rsidR="005059B1" w:rsidRPr="005059B1" w:rsidRDefault="005059B1" w:rsidP="007B0FC2">
      <w:pPr>
        <w:ind w:firstLine="709"/>
        <w:jc w:val="both"/>
        <w:rPr>
          <w:sz w:val="16"/>
          <w:szCs w:val="16"/>
          <w:lang w:eastAsia="en-US"/>
        </w:rPr>
      </w:pPr>
      <w:r w:rsidRPr="005059B1">
        <w:rPr>
          <w:sz w:val="16"/>
          <w:szCs w:val="16"/>
          <w:lang w:eastAsia="en-US"/>
        </w:rPr>
        <w:t>из них средства местного бюджета – 100,0 тыс. руб.,</w:t>
      </w:r>
    </w:p>
    <w:p w:rsidR="005059B1" w:rsidRPr="005059B1" w:rsidRDefault="005059B1" w:rsidP="007B0FC2">
      <w:pPr>
        <w:ind w:firstLine="709"/>
        <w:jc w:val="both"/>
        <w:rPr>
          <w:sz w:val="16"/>
          <w:szCs w:val="16"/>
          <w:lang w:eastAsia="en-US"/>
        </w:rPr>
      </w:pPr>
      <w:r w:rsidRPr="005059B1">
        <w:rPr>
          <w:sz w:val="16"/>
          <w:szCs w:val="16"/>
          <w:lang w:eastAsia="en-US"/>
        </w:rPr>
        <w:t xml:space="preserve">           средства областного бюджета -  0,0  тыс. руб.,</w:t>
      </w:r>
    </w:p>
    <w:p w:rsidR="005059B1" w:rsidRPr="005059B1" w:rsidRDefault="005059B1" w:rsidP="007B0FC2">
      <w:pPr>
        <w:ind w:firstLine="709"/>
        <w:jc w:val="both"/>
        <w:rPr>
          <w:sz w:val="16"/>
          <w:szCs w:val="16"/>
          <w:lang w:eastAsia="en-US"/>
        </w:rPr>
      </w:pPr>
      <w:r w:rsidRPr="005059B1">
        <w:rPr>
          <w:sz w:val="16"/>
          <w:szCs w:val="16"/>
          <w:lang w:eastAsia="en-US"/>
        </w:rPr>
        <w:t xml:space="preserve">           средства федерального бюджета -  0,0  тыс</w:t>
      </w:r>
      <w:proofErr w:type="gramStart"/>
      <w:r w:rsidRPr="005059B1">
        <w:rPr>
          <w:sz w:val="16"/>
          <w:szCs w:val="16"/>
          <w:lang w:eastAsia="en-US"/>
        </w:rPr>
        <w:t>.р</w:t>
      </w:r>
      <w:proofErr w:type="gramEnd"/>
      <w:r w:rsidRPr="005059B1">
        <w:rPr>
          <w:sz w:val="16"/>
          <w:szCs w:val="16"/>
          <w:lang w:eastAsia="en-US"/>
        </w:rPr>
        <w:t>уб.</w:t>
      </w:r>
    </w:p>
    <w:p w:rsidR="005059B1" w:rsidRPr="005059B1" w:rsidRDefault="005059B1" w:rsidP="007B0FC2">
      <w:pPr>
        <w:ind w:firstLine="709"/>
        <w:jc w:val="both"/>
        <w:rPr>
          <w:sz w:val="16"/>
          <w:szCs w:val="16"/>
          <w:lang w:eastAsia="en-US"/>
        </w:rPr>
      </w:pPr>
      <w:r w:rsidRPr="005059B1">
        <w:rPr>
          <w:sz w:val="16"/>
          <w:szCs w:val="16"/>
          <w:lang w:eastAsia="en-US"/>
        </w:rPr>
        <w:t>2021 год –  0,0 тыс. руб.,</w:t>
      </w:r>
    </w:p>
    <w:p w:rsidR="005059B1" w:rsidRPr="005059B1" w:rsidRDefault="005059B1" w:rsidP="007B0FC2">
      <w:pPr>
        <w:ind w:firstLine="709"/>
        <w:jc w:val="both"/>
        <w:rPr>
          <w:sz w:val="16"/>
          <w:szCs w:val="16"/>
          <w:lang w:eastAsia="en-US"/>
        </w:rPr>
      </w:pPr>
      <w:r w:rsidRPr="005059B1">
        <w:rPr>
          <w:sz w:val="16"/>
          <w:szCs w:val="16"/>
          <w:lang w:eastAsia="en-US"/>
        </w:rPr>
        <w:t>из них средства местного бюджета - 0,0 тыс. руб.,</w:t>
      </w:r>
    </w:p>
    <w:p w:rsidR="005059B1" w:rsidRPr="005059B1" w:rsidRDefault="005059B1" w:rsidP="007B0FC2">
      <w:pPr>
        <w:ind w:firstLine="709"/>
        <w:jc w:val="both"/>
        <w:rPr>
          <w:sz w:val="16"/>
          <w:szCs w:val="16"/>
          <w:lang w:eastAsia="en-US"/>
        </w:rPr>
      </w:pPr>
      <w:r w:rsidRPr="005059B1">
        <w:rPr>
          <w:sz w:val="16"/>
          <w:szCs w:val="16"/>
          <w:lang w:eastAsia="en-US"/>
        </w:rPr>
        <w:t xml:space="preserve">            средства областного бюджета -     0,0  тыс. руб.,</w:t>
      </w:r>
    </w:p>
    <w:p w:rsidR="005059B1" w:rsidRPr="005059B1" w:rsidRDefault="005059B1" w:rsidP="007B0FC2">
      <w:pPr>
        <w:ind w:firstLine="709"/>
        <w:jc w:val="both"/>
        <w:rPr>
          <w:sz w:val="16"/>
          <w:szCs w:val="16"/>
          <w:lang w:eastAsia="en-US"/>
        </w:rPr>
      </w:pPr>
      <w:r w:rsidRPr="005059B1">
        <w:rPr>
          <w:sz w:val="16"/>
          <w:szCs w:val="16"/>
          <w:lang w:eastAsia="en-US"/>
        </w:rPr>
        <w:t xml:space="preserve">            средства федерального бюджета -   0,0  тыс. руб.</w:t>
      </w:r>
    </w:p>
    <w:p w:rsidR="005059B1" w:rsidRPr="005059B1" w:rsidRDefault="005059B1" w:rsidP="007B0FC2">
      <w:pPr>
        <w:ind w:firstLine="709"/>
        <w:jc w:val="both"/>
        <w:rPr>
          <w:sz w:val="16"/>
          <w:szCs w:val="16"/>
          <w:lang w:eastAsia="en-US"/>
        </w:rPr>
      </w:pPr>
      <w:r w:rsidRPr="005059B1">
        <w:rPr>
          <w:sz w:val="16"/>
          <w:szCs w:val="16"/>
          <w:lang w:eastAsia="en-US"/>
        </w:rPr>
        <w:t xml:space="preserve">2022 год –  0,0 тыс. руб.      </w:t>
      </w:r>
    </w:p>
    <w:p w:rsidR="005059B1" w:rsidRPr="005059B1" w:rsidRDefault="005059B1" w:rsidP="007B0FC2">
      <w:pPr>
        <w:ind w:firstLine="709"/>
        <w:jc w:val="both"/>
        <w:rPr>
          <w:sz w:val="16"/>
          <w:szCs w:val="16"/>
          <w:lang w:eastAsia="en-US"/>
        </w:rPr>
      </w:pPr>
      <w:r w:rsidRPr="005059B1">
        <w:rPr>
          <w:sz w:val="16"/>
          <w:szCs w:val="16"/>
          <w:lang w:eastAsia="en-US"/>
        </w:rPr>
        <w:t>из них средства местного бюджета -  0,0 тыс. руб.,</w:t>
      </w:r>
    </w:p>
    <w:p w:rsidR="005059B1" w:rsidRPr="005059B1" w:rsidRDefault="005059B1" w:rsidP="007B0FC2">
      <w:pPr>
        <w:ind w:firstLine="709"/>
        <w:jc w:val="both"/>
        <w:rPr>
          <w:sz w:val="16"/>
          <w:szCs w:val="16"/>
          <w:lang w:eastAsia="en-US"/>
        </w:rPr>
      </w:pPr>
      <w:r w:rsidRPr="005059B1">
        <w:rPr>
          <w:sz w:val="16"/>
          <w:szCs w:val="16"/>
          <w:lang w:eastAsia="en-US"/>
        </w:rPr>
        <w:t xml:space="preserve">            средства областного бюджета -  0,0   тыс. руб.,</w:t>
      </w:r>
    </w:p>
    <w:p w:rsidR="005059B1" w:rsidRPr="005059B1" w:rsidRDefault="005059B1" w:rsidP="007B0FC2">
      <w:pPr>
        <w:ind w:firstLine="709"/>
        <w:jc w:val="both"/>
        <w:rPr>
          <w:sz w:val="16"/>
          <w:szCs w:val="16"/>
          <w:lang w:eastAsia="en-US"/>
        </w:rPr>
      </w:pPr>
      <w:r w:rsidRPr="005059B1">
        <w:rPr>
          <w:sz w:val="16"/>
          <w:szCs w:val="16"/>
          <w:lang w:eastAsia="en-US"/>
        </w:rPr>
        <w:t xml:space="preserve">            средства федерального бюджета - 0,0  тыс. руб.</w:t>
      </w:r>
    </w:p>
    <w:p w:rsidR="005059B1" w:rsidRPr="005059B1" w:rsidRDefault="005059B1" w:rsidP="005059B1">
      <w:pPr>
        <w:jc w:val="center"/>
        <w:rPr>
          <w:b/>
          <w:sz w:val="16"/>
          <w:szCs w:val="16"/>
        </w:rPr>
      </w:pPr>
    </w:p>
    <w:p w:rsidR="005059B1" w:rsidRPr="005059B1" w:rsidRDefault="005059B1" w:rsidP="005059B1">
      <w:pPr>
        <w:jc w:val="center"/>
        <w:rPr>
          <w:b/>
          <w:sz w:val="16"/>
          <w:szCs w:val="16"/>
        </w:rPr>
      </w:pPr>
      <w:r w:rsidRPr="005059B1">
        <w:rPr>
          <w:b/>
          <w:sz w:val="16"/>
          <w:szCs w:val="16"/>
        </w:rPr>
        <w:t>Раздел 5. Механизм  реализации  Подпрограммы</w:t>
      </w:r>
    </w:p>
    <w:p w:rsidR="005059B1" w:rsidRPr="005059B1" w:rsidRDefault="005059B1" w:rsidP="007B0FC2">
      <w:pPr>
        <w:pStyle w:val="af1"/>
        <w:spacing w:before="0" w:beforeAutospacing="0" w:after="0" w:afterAutospacing="0"/>
        <w:ind w:firstLine="709"/>
        <w:jc w:val="both"/>
        <w:rPr>
          <w:sz w:val="16"/>
          <w:szCs w:val="16"/>
        </w:rPr>
      </w:pPr>
      <w:r w:rsidRPr="005059B1">
        <w:rPr>
          <w:sz w:val="16"/>
          <w:szCs w:val="16"/>
        </w:rPr>
        <w:t>Механизм реализации Подпрограммы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программы.</w:t>
      </w:r>
    </w:p>
    <w:p w:rsidR="005059B1" w:rsidRPr="005059B1" w:rsidRDefault="005059B1" w:rsidP="007B0FC2">
      <w:pPr>
        <w:ind w:firstLine="709"/>
        <w:jc w:val="both"/>
        <w:rPr>
          <w:b/>
          <w:sz w:val="16"/>
          <w:szCs w:val="16"/>
          <w:lang w:eastAsia="en-US"/>
        </w:rPr>
      </w:pPr>
      <w:r w:rsidRPr="005059B1">
        <w:rPr>
          <w:sz w:val="16"/>
          <w:szCs w:val="16"/>
        </w:rPr>
        <w:t>Реализация Подпрограммы осуществляется в соответствии с действующим законодательством, нормативно-правовыми актами Администрации Шокинского сельского поселения.</w:t>
      </w:r>
    </w:p>
    <w:p w:rsidR="005059B1" w:rsidRPr="005059B1" w:rsidRDefault="005059B1" w:rsidP="007B0FC2">
      <w:pPr>
        <w:autoSpaceDE w:val="0"/>
        <w:autoSpaceDN w:val="0"/>
        <w:adjustRightInd w:val="0"/>
        <w:ind w:firstLine="709"/>
        <w:jc w:val="both"/>
        <w:rPr>
          <w:sz w:val="16"/>
          <w:szCs w:val="16"/>
          <w:lang w:eastAsia="ar-SA"/>
        </w:rPr>
      </w:pPr>
      <w:proofErr w:type="gramStart"/>
      <w:r w:rsidRPr="005059B1">
        <w:rPr>
          <w:sz w:val="16"/>
          <w:szCs w:val="16"/>
        </w:rPr>
        <w:t xml:space="preserve">В рамках Федерального закона № 44-ФЗ «О контрактной системе в сфере закупок товаров, работ, услуг для обеспечения государственных и муниципальных нужд» (с изменениями и дополнениями) в связи с необходимостью повышения эффективности использования бюджетных средств осуществляет размещение заказов для муниципальных нужд, что обеспечивает повышение эффективности расходов в рамках компетенции Администрации Шокинского сельского поселения. </w:t>
      </w:r>
      <w:proofErr w:type="gramEnd"/>
    </w:p>
    <w:p w:rsidR="005059B1" w:rsidRPr="005059B1" w:rsidRDefault="005059B1" w:rsidP="007B0FC2">
      <w:pPr>
        <w:ind w:firstLine="709"/>
        <w:jc w:val="both"/>
        <w:rPr>
          <w:sz w:val="16"/>
          <w:szCs w:val="16"/>
        </w:rPr>
      </w:pPr>
      <w:r w:rsidRPr="005059B1">
        <w:rPr>
          <w:sz w:val="16"/>
          <w:szCs w:val="16"/>
        </w:rPr>
        <w:t xml:space="preserve">        Подпрограмма имеет открытый характер, в процессе реализации в нее могут включаться дополнительные мероприятия.</w:t>
      </w:r>
    </w:p>
    <w:p w:rsidR="005059B1" w:rsidRPr="005059B1" w:rsidRDefault="005059B1" w:rsidP="007B0FC2">
      <w:pPr>
        <w:jc w:val="both"/>
        <w:rPr>
          <w:sz w:val="16"/>
          <w:szCs w:val="16"/>
        </w:rPr>
      </w:pPr>
    </w:p>
    <w:p w:rsidR="005059B1" w:rsidRPr="005059B1" w:rsidRDefault="005059B1" w:rsidP="005059B1">
      <w:pPr>
        <w:tabs>
          <w:tab w:val="left" w:pos="0"/>
        </w:tabs>
        <w:autoSpaceDE w:val="0"/>
        <w:autoSpaceDN w:val="0"/>
        <w:adjustRightInd w:val="0"/>
        <w:jc w:val="center"/>
        <w:rPr>
          <w:b/>
          <w:sz w:val="16"/>
          <w:szCs w:val="16"/>
        </w:rPr>
      </w:pPr>
      <w:r w:rsidRPr="005059B1">
        <w:rPr>
          <w:b/>
          <w:sz w:val="16"/>
          <w:szCs w:val="16"/>
        </w:rPr>
        <w:t>Система организации контроля исполнения Подпрограммы</w:t>
      </w:r>
    </w:p>
    <w:p w:rsidR="005059B1" w:rsidRPr="005059B1" w:rsidRDefault="005059B1" w:rsidP="006E090E">
      <w:pPr>
        <w:ind w:firstLine="709"/>
        <w:jc w:val="both"/>
        <w:rPr>
          <w:sz w:val="16"/>
          <w:szCs w:val="16"/>
        </w:rPr>
      </w:pPr>
      <w:r w:rsidRPr="005059B1">
        <w:rPr>
          <w:sz w:val="16"/>
          <w:szCs w:val="16"/>
        </w:rPr>
        <w:t>Общий контроль исполнения Подпрограммы осуществляет Администрация Шокинского сельского поселения, также организует:</w:t>
      </w:r>
    </w:p>
    <w:p w:rsidR="005059B1" w:rsidRPr="005059B1" w:rsidRDefault="005059B1" w:rsidP="006E090E">
      <w:pPr>
        <w:ind w:firstLine="709"/>
        <w:jc w:val="both"/>
        <w:rPr>
          <w:sz w:val="16"/>
          <w:szCs w:val="16"/>
        </w:rPr>
      </w:pPr>
      <w:r w:rsidRPr="005059B1">
        <w:rPr>
          <w:sz w:val="16"/>
          <w:szCs w:val="16"/>
        </w:rPr>
        <w:t>- обеспечение выполнения Подпрограммы за счет средств бюджета сельского поселения;</w:t>
      </w:r>
    </w:p>
    <w:p w:rsidR="005059B1" w:rsidRPr="005059B1" w:rsidRDefault="005059B1" w:rsidP="006E090E">
      <w:pPr>
        <w:ind w:firstLine="709"/>
        <w:jc w:val="both"/>
        <w:rPr>
          <w:sz w:val="16"/>
          <w:szCs w:val="16"/>
        </w:rPr>
      </w:pPr>
      <w:r w:rsidRPr="005059B1">
        <w:rPr>
          <w:sz w:val="16"/>
          <w:szCs w:val="16"/>
        </w:rPr>
        <w:t>- подготовку информации о ходе реализации Подпрограммы;</w:t>
      </w:r>
    </w:p>
    <w:p w:rsidR="005059B1" w:rsidRPr="005059B1" w:rsidRDefault="005059B1" w:rsidP="006E090E">
      <w:pPr>
        <w:ind w:firstLine="709"/>
        <w:jc w:val="both"/>
        <w:rPr>
          <w:sz w:val="16"/>
          <w:szCs w:val="16"/>
        </w:rPr>
      </w:pPr>
      <w:r w:rsidRPr="005059B1">
        <w:rPr>
          <w:sz w:val="16"/>
          <w:szCs w:val="16"/>
        </w:rPr>
        <w:t>- подготовку предложений по корректировке Подпрограммы;</w:t>
      </w:r>
    </w:p>
    <w:p w:rsidR="005059B1" w:rsidRPr="005059B1" w:rsidRDefault="005059B1" w:rsidP="006E090E">
      <w:pPr>
        <w:ind w:firstLine="709"/>
        <w:jc w:val="both"/>
        <w:rPr>
          <w:sz w:val="16"/>
          <w:szCs w:val="16"/>
        </w:rPr>
      </w:pPr>
      <w:r w:rsidRPr="005059B1">
        <w:rPr>
          <w:sz w:val="16"/>
          <w:szCs w:val="16"/>
        </w:rPr>
        <w:t>- контроль за эффективным и целевым использованием средств, выделяемых на реализацию Подпрограммы.</w:t>
      </w:r>
    </w:p>
    <w:p w:rsidR="005059B1" w:rsidRPr="005059B1" w:rsidRDefault="005059B1" w:rsidP="006E090E">
      <w:pPr>
        <w:ind w:firstLine="709"/>
        <w:jc w:val="both"/>
        <w:rPr>
          <w:sz w:val="16"/>
          <w:szCs w:val="16"/>
        </w:rPr>
      </w:pPr>
      <w:r w:rsidRPr="005059B1">
        <w:rPr>
          <w:sz w:val="16"/>
          <w:szCs w:val="16"/>
        </w:rPr>
        <w:t>Для проведения текущего мониторинга реализации Подпрограммы:</w:t>
      </w:r>
    </w:p>
    <w:p w:rsidR="005059B1" w:rsidRPr="005059B1" w:rsidRDefault="005059B1" w:rsidP="006E090E">
      <w:pPr>
        <w:ind w:firstLine="709"/>
        <w:jc w:val="both"/>
        <w:rPr>
          <w:sz w:val="16"/>
          <w:szCs w:val="16"/>
        </w:rPr>
      </w:pPr>
      <w:r w:rsidRPr="005059B1">
        <w:rPr>
          <w:sz w:val="16"/>
          <w:szCs w:val="16"/>
        </w:rPr>
        <w:t>-  формирует отчет об исполнении Подпрограммы по форме, установленной Порядком разработки, реализации и корректировки муниципальных программ».</w:t>
      </w:r>
    </w:p>
    <w:p w:rsidR="005059B1" w:rsidRPr="005059B1" w:rsidRDefault="005059B1" w:rsidP="006E090E">
      <w:pPr>
        <w:ind w:firstLine="709"/>
        <w:jc w:val="both"/>
        <w:rPr>
          <w:sz w:val="16"/>
          <w:szCs w:val="16"/>
        </w:rPr>
      </w:pPr>
      <w:r w:rsidRPr="005059B1">
        <w:rPr>
          <w:sz w:val="16"/>
          <w:szCs w:val="16"/>
        </w:rPr>
        <w:t>2. Опубликовать настоящее постановление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«МУНИЦИПАЛЬНЫЕ ВЕСТИ».</w:t>
      </w:r>
    </w:p>
    <w:p w:rsidR="005059B1" w:rsidRPr="005059B1" w:rsidRDefault="005059B1" w:rsidP="006E090E">
      <w:pPr>
        <w:ind w:firstLine="709"/>
        <w:jc w:val="both"/>
        <w:rPr>
          <w:sz w:val="16"/>
          <w:szCs w:val="16"/>
        </w:rPr>
      </w:pPr>
      <w:r w:rsidRPr="005059B1">
        <w:rPr>
          <w:sz w:val="16"/>
          <w:szCs w:val="16"/>
        </w:rPr>
        <w:t xml:space="preserve">3. </w:t>
      </w:r>
      <w:proofErr w:type="gramStart"/>
      <w:r w:rsidRPr="005059B1">
        <w:rPr>
          <w:sz w:val="16"/>
          <w:szCs w:val="16"/>
        </w:rPr>
        <w:t>Разместить</w:t>
      </w:r>
      <w:proofErr w:type="gramEnd"/>
      <w:r w:rsidRPr="005059B1">
        <w:rPr>
          <w:sz w:val="16"/>
          <w:szCs w:val="16"/>
        </w:rPr>
        <w:t xml:space="preserve"> настоящее постановление на официальном сайте Администрации Шокинского сельского поселения Кардымовского района Смоленской области.</w:t>
      </w:r>
    </w:p>
    <w:p w:rsidR="005059B1" w:rsidRPr="005059B1" w:rsidRDefault="005059B1" w:rsidP="006E090E">
      <w:pPr>
        <w:ind w:firstLine="709"/>
        <w:jc w:val="both"/>
        <w:rPr>
          <w:sz w:val="16"/>
          <w:szCs w:val="16"/>
        </w:rPr>
      </w:pPr>
      <w:r w:rsidRPr="005059B1">
        <w:rPr>
          <w:sz w:val="16"/>
          <w:szCs w:val="16"/>
        </w:rPr>
        <w:t>4. Настоящее постановление вступает в силу после его официального опубликования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«МУНИЦИПАЛЬНЫЕ ВЕСТИ».</w:t>
      </w:r>
    </w:p>
    <w:p w:rsidR="005059B1" w:rsidRPr="005059B1" w:rsidRDefault="005059B1" w:rsidP="006E090E">
      <w:pPr>
        <w:ind w:firstLine="709"/>
        <w:jc w:val="both"/>
        <w:rPr>
          <w:sz w:val="16"/>
          <w:szCs w:val="16"/>
        </w:rPr>
      </w:pPr>
      <w:r w:rsidRPr="005059B1">
        <w:rPr>
          <w:sz w:val="16"/>
          <w:szCs w:val="16"/>
        </w:rPr>
        <w:t>5. Контроль исполнения настоящего постановления оставляю за собой.</w:t>
      </w:r>
    </w:p>
    <w:p w:rsidR="005059B1" w:rsidRPr="004F377E" w:rsidRDefault="005059B1" w:rsidP="007B0FC2">
      <w:pPr>
        <w:ind w:firstLine="709"/>
        <w:jc w:val="both"/>
        <w:rPr>
          <w:sz w:val="16"/>
          <w:szCs w:val="16"/>
        </w:rPr>
      </w:pPr>
    </w:p>
    <w:p w:rsidR="005059B1" w:rsidRPr="004F377E" w:rsidRDefault="005059B1" w:rsidP="005059B1">
      <w:pPr>
        <w:tabs>
          <w:tab w:val="left" w:pos="5040"/>
        </w:tabs>
        <w:jc w:val="both"/>
        <w:rPr>
          <w:sz w:val="16"/>
          <w:szCs w:val="16"/>
        </w:rPr>
      </w:pPr>
      <w:r w:rsidRPr="004F377E">
        <w:rPr>
          <w:sz w:val="16"/>
          <w:szCs w:val="16"/>
        </w:rPr>
        <w:t>Глава муниципального образования</w:t>
      </w:r>
    </w:p>
    <w:p w:rsidR="005059B1" w:rsidRPr="004F377E" w:rsidRDefault="005059B1" w:rsidP="005059B1">
      <w:pPr>
        <w:tabs>
          <w:tab w:val="left" w:pos="5040"/>
        </w:tabs>
        <w:jc w:val="both"/>
        <w:rPr>
          <w:sz w:val="16"/>
          <w:szCs w:val="16"/>
        </w:rPr>
      </w:pPr>
      <w:r w:rsidRPr="004F377E">
        <w:rPr>
          <w:sz w:val="16"/>
          <w:szCs w:val="16"/>
        </w:rPr>
        <w:t>Шокинского сельского поселения</w:t>
      </w:r>
    </w:p>
    <w:p w:rsidR="005059B1" w:rsidRPr="004F377E" w:rsidRDefault="005059B1" w:rsidP="005059B1">
      <w:pPr>
        <w:tabs>
          <w:tab w:val="left" w:pos="5040"/>
        </w:tabs>
        <w:jc w:val="both"/>
        <w:rPr>
          <w:sz w:val="16"/>
          <w:szCs w:val="16"/>
        </w:rPr>
      </w:pPr>
      <w:r w:rsidRPr="004F377E">
        <w:rPr>
          <w:sz w:val="16"/>
          <w:szCs w:val="16"/>
        </w:rPr>
        <w:t>Кардымовского района</w:t>
      </w:r>
    </w:p>
    <w:p w:rsidR="005059B1" w:rsidRPr="004F377E" w:rsidRDefault="005059B1" w:rsidP="005059B1">
      <w:pPr>
        <w:ind w:right="-55"/>
        <w:jc w:val="both"/>
        <w:rPr>
          <w:b/>
          <w:sz w:val="16"/>
          <w:szCs w:val="16"/>
        </w:rPr>
      </w:pPr>
      <w:r w:rsidRPr="004F377E">
        <w:rPr>
          <w:sz w:val="16"/>
          <w:szCs w:val="16"/>
        </w:rPr>
        <w:t xml:space="preserve">Смоленской области </w:t>
      </w:r>
      <w:r w:rsidRPr="004F377E">
        <w:rPr>
          <w:b/>
          <w:sz w:val="16"/>
          <w:szCs w:val="16"/>
        </w:rPr>
        <w:t xml:space="preserve">                                                                          </w:t>
      </w:r>
      <w:r w:rsidR="007B0FC2" w:rsidRPr="004F377E">
        <w:rPr>
          <w:b/>
          <w:sz w:val="16"/>
          <w:szCs w:val="16"/>
        </w:rPr>
        <w:t xml:space="preserve">                                                                                      </w:t>
      </w:r>
      <w:r w:rsidR="004F377E" w:rsidRPr="004F377E">
        <w:rPr>
          <w:b/>
          <w:sz w:val="16"/>
          <w:szCs w:val="16"/>
        </w:rPr>
        <w:t xml:space="preserve">                               </w:t>
      </w:r>
      <w:r w:rsidR="007B0FC2" w:rsidRPr="004F377E">
        <w:rPr>
          <w:b/>
          <w:sz w:val="16"/>
          <w:szCs w:val="16"/>
        </w:rPr>
        <w:t xml:space="preserve"> </w:t>
      </w:r>
      <w:r w:rsidRPr="004F377E">
        <w:rPr>
          <w:b/>
          <w:sz w:val="16"/>
          <w:szCs w:val="16"/>
        </w:rPr>
        <w:t>В.В. Серафимов</w:t>
      </w:r>
    </w:p>
    <w:p w:rsidR="004F377E" w:rsidRPr="004F377E" w:rsidRDefault="004F377E" w:rsidP="004F377E">
      <w:pPr>
        <w:autoSpaceDE w:val="0"/>
        <w:autoSpaceDN w:val="0"/>
        <w:adjustRightInd w:val="0"/>
        <w:jc w:val="center"/>
        <w:rPr>
          <w:b/>
          <w:sz w:val="16"/>
          <w:szCs w:val="16"/>
        </w:rPr>
      </w:pPr>
      <w:r w:rsidRPr="004F377E">
        <w:rPr>
          <w:b/>
          <w:sz w:val="16"/>
          <w:szCs w:val="16"/>
        </w:rPr>
        <w:t xml:space="preserve">АДМИНИСТРАЦИЯ </w:t>
      </w:r>
    </w:p>
    <w:p w:rsidR="004F377E" w:rsidRPr="004F377E" w:rsidRDefault="004F377E" w:rsidP="004F377E">
      <w:pPr>
        <w:autoSpaceDE w:val="0"/>
        <w:autoSpaceDN w:val="0"/>
        <w:adjustRightInd w:val="0"/>
        <w:jc w:val="center"/>
        <w:rPr>
          <w:b/>
          <w:sz w:val="16"/>
          <w:szCs w:val="16"/>
        </w:rPr>
      </w:pPr>
      <w:r w:rsidRPr="004F377E">
        <w:rPr>
          <w:b/>
          <w:sz w:val="16"/>
          <w:szCs w:val="16"/>
        </w:rPr>
        <w:t>ШОКИНСКОГО СЕЛЬСКОГО ПОСЕЛЕНИЯ</w:t>
      </w:r>
    </w:p>
    <w:p w:rsidR="004F377E" w:rsidRPr="004F377E" w:rsidRDefault="004F377E" w:rsidP="004F377E">
      <w:pPr>
        <w:autoSpaceDE w:val="0"/>
        <w:autoSpaceDN w:val="0"/>
        <w:adjustRightInd w:val="0"/>
        <w:jc w:val="center"/>
        <w:rPr>
          <w:b/>
          <w:sz w:val="16"/>
          <w:szCs w:val="16"/>
        </w:rPr>
      </w:pPr>
      <w:r w:rsidRPr="004F377E">
        <w:rPr>
          <w:b/>
          <w:sz w:val="16"/>
          <w:szCs w:val="16"/>
        </w:rPr>
        <w:t xml:space="preserve"> КАРДЫМОВСКОГО РАЙОНА СМОЛЕНСКОЙ ОБЛАСТИ</w:t>
      </w:r>
    </w:p>
    <w:p w:rsidR="004F377E" w:rsidRPr="004F377E" w:rsidRDefault="004F377E" w:rsidP="004F377E">
      <w:pPr>
        <w:pStyle w:val="3"/>
        <w:jc w:val="center"/>
        <w:rPr>
          <w:rFonts w:ascii="Times New Roman" w:hAnsi="Times New Roman"/>
          <w:sz w:val="16"/>
          <w:szCs w:val="16"/>
        </w:rPr>
      </w:pPr>
      <w:r w:rsidRPr="004F377E">
        <w:rPr>
          <w:rFonts w:ascii="Times New Roman" w:hAnsi="Times New Roman"/>
          <w:sz w:val="16"/>
          <w:szCs w:val="16"/>
        </w:rPr>
        <w:t>П О С Т А Н О В Л Е Н И Е</w:t>
      </w:r>
    </w:p>
    <w:p w:rsidR="004F377E" w:rsidRPr="004F377E" w:rsidRDefault="004F377E" w:rsidP="004F377E">
      <w:pPr>
        <w:rPr>
          <w:sz w:val="16"/>
          <w:szCs w:val="16"/>
        </w:rPr>
      </w:pPr>
      <w:r w:rsidRPr="004F377E">
        <w:rPr>
          <w:sz w:val="16"/>
          <w:szCs w:val="16"/>
        </w:rPr>
        <w:t>от  «_12_» _03_ 2020     № _18_</w:t>
      </w:r>
    </w:p>
    <w:p w:rsidR="004F377E" w:rsidRPr="004F377E" w:rsidRDefault="004F377E" w:rsidP="004F377E">
      <w:pPr>
        <w:rPr>
          <w:sz w:val="16"/>
          <w:szCs w:val="16"/>
        </w:rPr>
      </w:pPr>
    </w:p>
    <w:p w:rsidR="004F377E" w:rsidRPr="004F377E" w:rsidRDefault="004F377E" w:rsidP="004F377E">
      <w:pPr>
        <w:tabs>
          <w:tab w:val="left" w:pos="5670"/>
        </w:tabs>
        <w:spacing w:line="237" w:lineRule="auto"/>
        <w:ind w:left="1" w:right="4819"/>
        <w:jc w:val="both"/>
        <w:rPr>
          <w:sz w:val="16"/>
          <w:szCs w:val="16"/>
        </w:rPr>
      </w:pPr>
      <w:proofErr w:type="gramStart"/>
      <w:r w:rsidRPr="004F377E">
        <w:rPr>
          <w:bCs/>
          <w:sz w:val="16"/>
          <w:szCs w:val="16"/>
          <w:lang w:bidi="ru-RU"/>
        </w:rPr>
        <w:t xml:space="preserve">Об утверждении Положения об антимонопольном </w:t>
      </w:r>
      <w:proofErr w:type="spellStart"/>
      <w:r w:rsidRPr="004F377E">
        <w:rPr>
          <w:bCs/>
          <w:sz w:val="16"/>
          <w:szCs w:val="16"/>
          <w:lang w:bidi="ru-RU"/>
        </w:rPr>
        <w:t>комплаенсе</w:t>
      </w:r>
      <w:proofErr w:type="spellEnd"/>
      <w:r w:rsidRPr="004F377E">
        <w:rPr>
          <w:bCs/>
          <w:sz w:val="16"/>
          <w:szCs w:val="16"/>
          <w:lang w:bidi="ru-RU"/>
        </w:rPr>
        <w:t xml:space="preserve"> в </w:t>
      </w:r>
      <w:r w:rsidRPr="004F377E">
        <w:rPr>
          <w:sz w:val="16"/>
          <w:szCs w:val="16"/>
        </w:rPr>
        <w:t xml:space="preserve">Администрации Шокинского </w:t>
      </w:r>
      <w:r w:rsidRPr="004F377E">
        <w:rPr>
          <w:noProof/>
          <w:sz w:val="16"/>
          <w:szCs w:val="16"/>
        </w:rPr>
        <w:t>сельского</w:t>
      </w:r>
      <w:r w:rsidRPr="004F377E">
        <w:rPr>
          <w:sz w:val="16"/>
          <w:szCs w:val="16"/>
        </w:rPr>
        <w:t xml:space="preserve"> поселения </w:t>
      </w:r>
      <w:r w:rsidRPr="004F377E">
        <w:rPr>
          <w:rFonts w:eastAsia="Arial Unicode MS"/>
          <w:kern w:val="2"/>
          <w:sz w:val="16"/>
          <w:szCs w:val="16"/>
        </w:rPr>
        <w:t>Кардымовского</w:t>
      </w:r>
      <w:r w:rsidRPr="004F377E">
        <w:rPr>
          <w:sz w:val="16"/>
          <w:szCs w:val="16"/>
        </w:rPr>
        <w:t xml:space="preserve"> района </w:t>
      </w:r>
      <w:r w:rsidRPr="004F377E">
        <w:rPr>
          <w:noProof/>
          <w:sz w:val="16"/>
          <w:szCs w:val="16"/>
        </w:rPr>
        <w:t>Смоленской</w:t>
      </w:r>
      <w:r w:rsidRPr="004F377E">
        <w:rPr>
          <w:sz w:val="16"/>
          <w:szCs w:val="16"/>
        </w:rPr>
        <w:t xml:space="preserve"> области  </w:t>
      </w:r>
      <w:proofErr w:type="gramEnd"/>
    </w:p>
    <w:p w:rsidR="00007DB5" w:rsidRDefault="00007DB5" w:rsidP="00007DB5">
      <w:pPr>
        <w:pStyle w:val="1"/>
        <w:shd w:val="clear" w:color="auto" w:fill="FFFFFF"/>
        <w:ind w:firstLine="709"/>
        <w:jc w:val="both"/>
        <w:rPr>
          <w:sz w:val="16"/>
          <w:szCs w:val="16"/>
        </w:rPr>
      </w:pPr>
    </w:p>
    <w:p w:rsidR="004F377E" w:rsidRPr="004F377E" w:rsidRDefault="004F377E" w:rsidP="00007DB5">
      <w:pPr>
        <w:pStyle w:val="1"/>
        <w:shd w:val="clear" w:color="auto" w:fill="FFFFFF"/>
        <w:ind w:firstLine="709"/>
        <w:jc w:val="both"/>
        <w:rPr>
          <w:color w:val="333333"/>
          <w:sz w:val="16"/>
          <w:szCs w:val="16"/>
        </w:rPr>
      </w:pPr>
      <w:proofErr w:type="gramStart"/>
      <w:r w:rsidRPr="004F377E">
        <w:rPr>
          <w:sz w:val="16"/>
          <w:szCs w:val="16"/>
        </w:rPr>
        <w:t xml:space="preserve">Руководствуясь </w:t>
      </w:r>
      <w:r w:rsidRPr="004F377E">
        <w:rPr>
          <w:rFonts w:eastAsia="Calibri"/>
          <w:sz w:val="16"/>
          <w:szCs w:val="16"/>
          <w:lang w:eastAsia="en-US"/>
        </w:rPr>
        <w:t>Указом Президента Российской Федерации от 21 декабря 2017 года № 618 «Об основных направлениях государственной политики по развитию конкуренции»</w:t>
      </w:r>
      <w:r w:rsidRPr="004F377E">
        <w:rPr>
          <w:sz w:val="16"/>
          <w:szCs w:val="16"/>
        </w:rPr>
        <w:t xml:space="preserve">, Федеральным законом от 6 октября 2003 года № 131-ФЗ «Об общих принципах организации местного самоуправления в Российской Федерации» Уставом Шокинского </w:t>
      </w:r>
      <w:r w:rsidRPr="004F377E">
        <w:rPr>
          <w:noProof/>
          <w:sz w:val="16"/>
          <w:szCs w:val="16"/>
        </w:rPr>
        <w:t>сельского</w:t>
      </w:r>
      <w:r w:rsidRPr="004F377E">
        <w:rPr>
          <w:sz w:val="16"/>
          <w:szCs w:val="16"/>
        </w:rPr>
        <w:t xml:space="preserve"> поселения </w:t>
      </w:r>
      <w:r w:rsidRPr="004F377E">
        <w:rPr>
          <w:rFonts w:eastAsia="Arial Unicode MS"/>
          <w:kern w:val="2"/>
          <w:sz w:val="16"/>
          <w:szCs w:val="16"/>
        </w:rPr>
        <w:t>Кардымовского</w:t>
      </w:r>
      <w:r w:rsidRPr="004F377E">
        <w:rPr>
          <w:sz w:val="16"/>
          <w:szCs w:val="16"/>
        </w:rPr>
        <w:t xml:space="preserve"> района </w:t>
      </w:r>
      <w:r w:rsidRPr="004F377E">
        <w:rPr>
          <w:noProof/>
          <w:sz w:val="16"/>
          <w:szCs w:val="16"/>
        </w:rPr>
        <w:t>Смоленской</w:t>
      </w:r>
      <w:r w:rsidRPr="004F377E">
        <w:rPr>
          <w:sz w:val="16"/>
          <w:szCs w:val="16"/>
        </w:rPr>
        <w:t xml:space="preserve"> области</w:t>
      </w:r>
      <w:r w:rsidRPr="004F377E">
        <w:rPr>
          <w:color w:val="333333"/>
          <w:sz w:val="16"/>
          <w:szCs w:val="16"/>
        </w:rPr>
        <w:t xml:space="preserve">, </w:t>
      </w:r>
      <w:r w:rsidRPr="004F377E">
        <w:rPr>
          <w:sz w:val="16"/>
          <w:szCs w:val="16"/>
        </w:rPr>
        <w:t xml:space="preserve">Администрация Шокинского </w:t>
      </w:r>
      <w:r w:rsidRPr="004F377E">
        <w:rPr>
          <w:noProof/>
          <w:sz w:val="16"/>
          <w:szCs w:val="16"/>
        </w:rPr>
        <w:t>сельского</w:t>
      </w:r>
      <w:r w:rsidRPr="004F377E">
        <w:rPr>
          <w:sz w:val="16"/>
          <w:szCs w:val="16"/>
        </w:rPr>
        <w:t xml:space="preserve"> поселения </w:t>
      </w:r>
      <w:r w:rsidRPr="004F377E">
        <w:rPr>
          <w:rFonts w:eastAsia="Arial Unicode MS"/>
          <w:kern w:val="2"/>
          <w:sz w:val="16"/>
          <w:szCs w:val="16"/>
        </w:rPr>
        <w:t>Кардымовского</w:t>
      </w:r>
      <w:r w:rsidRPr="004F377E">
        <w:rPr>
          <w:sz w:val="16"/>
          <w:szCs w:val="16"/>
        </w:rPr>
        <w:t xml:space="preserve"> района </w:t>
      </w:r>
      <w:r w:rsidRPr="004F377E">
        <w:rPr>
          <w:noProof/>
          <w:sz w:val="16"/>
          <w:szCs w:val="16"/>
        </w:rPr>
        <w:t>Смоленской</w:t>
      </w:r>
      <w:r w:rsidRPr="004F377E">
        <w:rPr>
          <w:sz w:val="16"/>
          <w:szCs w:val="16"/>
        </w:rPr>
        <w:t xml:space="preserve"> области</w:t>
      </w:r>
      <w:proofErr w:type="gramEnd"/>
    </w:p>
    <w:p w:rsidR="00007DB5" w:rsidRDefault="00007DB5" w:rsidP="00007DB5">
      <w:pPr>
        <w:ind w:firstLine="709"/>
        <w:rPr>
          <w:sz w:val="16"/>
          <w:szCs w:val="16"/>
        </w:rPr>
      </w:pPr>
    </w:p>
    <w:p w:rsidR="004F377E" w:rsidRPr="004F377E" w:rsidRDefault="004F377E" w:rsidP="00007DB5">
      <w:pPr>
        <w:ind w:firstLine="709"/>
        <w:rPr>
          <w:b/>
          <w:sz w:val="16"/>
          <w:szCs w:val="16"/>
        </w:rPr>
      </w:pPr>
      <w:proofErr w:type="spellStart"/>
      <w:proofErr w:type="gramStart"/>
      <w:r w:rsidRPr="004F377E">
        <w:rPr>
          <w:sz w:val="16"/>
          <w:szCs w:val="16"/>
        </w:rPr>
        <w:t>п</w:t>
      </w:r>
      <w:proofErr w:type="spellEnd"/>
      <w:proofErr w:type="gramEnd"/>
      <w:r w:rsidRPr="004F377E">
        <w:rPr>
          <w:sz w:val="16"/>
          <w:szCs w:val="16"/>
        </w:rPr>
        <w:t xml:space="preserve"> о с т а </w:t>
      </w:r>
      <w:proofErr w:type="spellStart"/>
      <w:r w:rsidRPr="004F377E">
        <w:rPr>
          <w:sz w:val="16"/>
          <w:szCs w:val="16"/>
        </w:rPr>
        <w:t>н</w:t>
      </w:r>
      <w:proofErr w:type="spellEnd"/>
      <w:r w:rsidRPr="004F377E">
        <w:rPr>
          <w:sz w:val="16"/>
          <w:szCs w:val="16"/>
        </w:rPr>
        <w:t xml:space="preserve"> о в л я е т:</w:t>
      </w:r>
    </w:p>
    <w:p w:rsidR="004F377E" w:rsidRPr="004F377E" w:rsidRDefault="004F377E" w:rsidP="004F377E">
      <w:pPr>
        <w:rPr>
          <w:sz w:val="16"/>
          <w:szCs w:val="16"/>
        </w:rPr>
      </w:pPr>
      <w:bookmarkStart w:id="3" w:name="sub_1"/>
    </w:p>
    <w:p w:rsidR="004F377E" w:rsidRPr="004F377E" w:rsidRDefault="004F377E" w:rsidP="00007DB5">
      <w:pPr>
        <w:widowControl w:val="0"/>
        <w:shd w:val="clear" w:color="auto" w:fill="FFFFFF"/>
        <w:ind w:firstLine="709"/>
        <w:jc w:val="both"/>
        <w:rPr>
          <w:bCs/>
          <w:sz w:val="16"/>
          <w:szCs w:val="16"/>
          <w:lang w:bidi="ru-RU"/>
        </w:rPr>
      </w:pPr>
      <w:bookmarkStart w:id="4" w:name="sub_4"/>
      <w:bookmarkEnd w:id="3"/>
      <w:r w:rsidRPr="004F377E">
        <w:rPr>
          <w:sz w:val="16"/>
          <w:szCs w:val="16"/>
        </w:rPr>
        <w:t xml:space="preserve">1. </w:t>
      </w:r>
      <w:r w:rsidRPr="004F377E">
        <w:rPr>
          <w:bCs/>
          <w:sz w:val="16"/>
          <w:szCs w:val="16"/>
          <w:lang w:bidi="ru-RU"/>
        </w:rPr>
        <w:t xml:space="preserve">Утвердить Положение об </w:t>
      </w:r>
      <w:proofErr w:type="gramStart"/>
      <w:r w:rsidRPr="004F377E">
        <w:rPr>
          <w:bCs/>
          <w:sz w:val="16"/>
          <w:szCs w:val="16"/>
          <w:lang w:bidi="ru-RU"/>
        </w:rPr>
        <w:t>антимонопольном</w:t>
      </w:r>
      <w:proofErr w:type="gramEnd"/>
      <w:r w:rsidRPr="004F377E">
        <w:rPr>
          <w:bCs/>
          <w:sz w:val="16"/>
          <w:szCs w:val="16"/>
          <w:lang w:bidi="ru-RU"/>
        </w:rPr>
        <w:t xml:space="preserve"> </w:t>
      </w:r>
      <w:proofErr w:type="spellStart"/>
      <w:r w:rsidRPr="004F377E">
        <w:rPr>
          <w:bCs/>
          <w:sz w:val="16"/>
          <w:szCs w:val="16"/>
          <w:lang w:bidi="ru-RU"/>
        </w:rPr>
        <w:t>комплаенсе</w:t>
      </w:r>
      <w:proofErr w:type="spellEnd"/>
      <w:r w:rsidRPr="004F377E">
        <w:rPr>
          <w:bCs/>
          <w:sz w:val="16"/>
          <w:szCs w:val="16"/>
          <w:lang w:bidi="ru-RU"/>
        </w:rPr>
        <w:t xml:space="preserve"> в Администрации </w:t>
      </w:r>
      <w:r w:rsidRPr="004F377E">
        <w:rPr>
          <w:sz w:val="16"/>
          <w:szCs w:val="16"/>
        </w:rPr>
        <w:t xml:space="preserve">Шокинского </w:t>
      </w:r>
      <w:r w:rsidRPr="004F377E">
        <w:rPr>
          <w:noProof/>
          <w:sz w:val="16"/>
          <w:szCs w:val="16"/>
        </w:rPr>
        <w:t>сельского</w:t>
      </w:r>
      <w:r w:rsidRPr="004F377E">
        <w:rPr>
          <w:sz w:val="16"/>
          <w:szCs w:val="16"/>
        </w:rPr>
        <w:t xml:space="preserve"> поселения </w:t>
      </w:r>
      <w:r w:rsidRPr="004F377E">
        <w:rPr>
          <w:rFonts w:eastAsia="Arial Unicode MS"/>
          <w:kern w:val="2"/>
          <w:sz w:val="16"/>
          <w:szCs w:val="16"/>
        </w:rPr>
        <w:t>Кардымовского</w:t>
      </w:r>
      <w:r w:rsidRPr="004F377E">
        <w:rPr>
          <w:sz w:val="16"/>
          <w:szCs w:val="16"/>
        </w:rPr>
        <w:t xml:space="preserve"> района </w:t>
      </w:r>
      <w:r w:rsidRPr="004F377E">
        <w:rPr>
          <w:noProof/>
          <w:sz w:val="16"/>
          <w:szCs w:val="16"/>
        </w:rPr>
        <w:t>Смоленской</w:t>
      </w:r>
      <w:r w:rsidRPr="004F377E">
        <w:rPr>
          <w:sz w:val="16"/>
          <w:szCs w:val="16"/>
        </w:rPr>
        <w:t xml:space="preserve"> области согласно приложению.</w:t>
      </w:r>
    </w:p>
    <w:p w:rsidR="004F377E" w:rsidRPr="004F377E" w:rsidRDefault="004F377E" w:rsidP="00007DB5">
      <w:pPr>
        <w:pStyle w:val="afa"/>
        <w:spacing w:after="0"/>
        <w:jc w:val="both"/>
        <w:rPr>
          <w:rFonts w:cs="Times New Roman"/>
          <w:sz w:val="16"/>
          <w:szCs w:val="16"/>
        </w:rPr>
      </w:pPr>
      <w:r w:rsidRPr="004F377E">
        <w:rPr>
          <w:rFonts w:cs="Times New Roman"/>
          <w:sz w:val="16"/>
          <w:szCs w:val="16"/>
        </w:rPr>
        <w:tab/>
        <w:t>2. Разместить настоящее постановление на официальном сайте Администрации Шокинского сельского поселения Кардымовского района Смоленской области.</w:t>
      </w:r>
    </w:p>
    <w:p w:rsidR="004F377E" w:rsidRPr="004F377E" w:rsidRDefault="004F377E" w:rsidP="00007DB5">
      <w:pPr>
        <w:autoSpaceDE w:val="0"/>
        <w:autoSpaceDN w:val="0"/>
        <w:adjustRightInd w:val="0"/>
        <w:ind w:firstLine="709"/>
        <w:jc w:val="both"/>
        <w:rPr>
          <w:sz w:val="16"/>
          <w:szCs w:val="16"/>
        </w:rPr>
      </w:pPr>
      <w:r w:rsidRPr="004F377E">
        <w:rPr>
          <w:sz w:val="16"/>
          <w:szCs w:val="16"/>
        </w:rPr>
        <w:t>3. Настоящее постановление вступает в силу после его официального опубликования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«МУНИЦИПАЛЬНЫЕ ВЕСТИ».</w:t>
      </w:r>
    </w:p>
    <w:p w:rsidR="004F377E" w:rsidRPr="004F377E" w:rsidRDefault="004F377E" w:rsidP="00007DB5">
      <w:pPr>
        <w:ind w:firstLine="709"/>
        <w:jc w:val="both"/>
        <w:rPr>
          <w:sz w:val="16"/>
          <w:szCs w:val="16"/>
        </w:rPr>
      </w:pPr>
      <w:bookmarkStart w:id="5" w:name="sub_1000"/>
      <w:bookmarkEnd w:id="4"/>
      <w:r w:rsidRPr="004F377E">
        <w:rPr>
          <w:sz w:val="16"/>
          <w:szCs w:val="16"/>
        </w:rPr>
        <w:t>4. Контроль исполнения настоящего постановления оставляю за собой.</w:t>
      </w:r>
    </w:p>
    <w:p w:rsidR="004F377E" w:rsidRPr="004F377E" w:rsidRDefault="004F377E" w:rsidP="004F377E">
      <w:pPr>
        <w:ind w:firstLine="709"/>
        <w:jc w:val="both"/>
        <w:rPr>
          <w:sz w:val="16"/>
          <w:szCs w:val="16"/>
        </w:rPr>
      </w:pPr>
    </w:p>
    <w:p w:rsidR="004F377E" w:rsidRPr="004F377E" w:rsidRDefault="004F377E" w:rsidP="004F377E">
      <w:pPr>
        <w:rPr>
          <w:sz w:val="16"/>
          <w:szCs w:val="16"/>
        </w:rPr>
      </w:pPr>
      <w:r w:rsidRPr="004F377E">
        <w:rPr>
          <w:sz w:val="16"/>
          <w:szCs w:val="16"/>
        </w:rPr>
        <w:t>Глава муниципального образования</w:t>
      </w:r>
    </w:p>
    <w:p w:rsidR="004F377E" w:rsidRPr="004F377E" w:rsidRDefault="004F377E" w:rsidP="004F377E">
      <w:pPr>
        <w:jc w:val="both"/>
        <w:rPr>
          <w:sz w:val="16"/>
          <w:szCs w:val="16"/>
        </w:rPr>
      </w:pPr>
      <w:r w:rsidRPr="004F377E">
        <w:rPr>
          <w:sz w:val="16"/>
          <w:szCs w:val="16"/>
        </w:rPr>
        <w:t>Шокинского сельского поселения</w:t>
      </w:r>
    </w:p>
    <w:p w:rsidR="004F377E" w:rsidRPr="004F377E" w:rsidRDefault="004F377E" w:rsidP="004F377E">
      <w:pPr>
        <w:jc w:val="both"/>
        <w:rPr>
          <w:sz w:val="16"/>
          <w:szCs w:val="16"/>
        </w:rPr>
      </w:pPr>
      <w:r w:rsidRPr="004F377E">
        <w:rPr>
          <w:sz w:val="16"/>
          <w:szCs w:val="16"/>
        </w:rPr>
        <w:t>Кардымовского района</w:t>
      </w:r>
    </w:p>
    <w:p w:rsidR="004F377E" w:rsidRPr="004F377E" w:rsidRDefault="004F377E" w:rsidP="004F377E">
      <w:pPr>
        <w:pStyle w:val="ConsPlusTitle"/>
        <w:jc w:val="both"/>
        <w:rPr>
          <w:sz w:val="16"/>
          <w:szCs w:val="16"/>
        </w:rPr>
      </w:pPr>
      <w:r w:rsidRPr="004F377E">
        <w:rPr>
          <w:b w:val="0"/>
          <w:sz w:val="16"/>
          <w:szCs w:val="16"/>
        </w:rPr>
        <w:t xml:space="preserve">Смоленской области          </w:t>
      </w:r>
      <w:r w:rsidR="00007DB5">
        <w:rPr>
          <w:b w:val="0"/>
          <w:sz w:val="16"/>
          <w:szCs w:val="16"/>
        </w:rPr>
        <w:t xml:space="preserve">                                                                                                                </w:t>
      </w:r>
      <w:r w:rsidRPr="004F377E">
        <w:rPr>
          <w:b w:val="0"/>
          <w:sz w:val="16"/>
          <w:szCs w:val="16"/>
        </w:rPr>
        <w:t xml:space="preserve">                                                                   </w:t>
      </w:r>
      <w:r w:rsidRPr="004F377E">
        <w:rPr>
          <w:sz w:val="16"/>
          <w:szCs w:val="16"/>
        </w:rPr>
        <w:t xml:space="preserve">В.В. Серафимов </w:t>
      </w:r>
    </w:p>
    <w:p w:rsidR="004F377E" w:rsidRPr="004F377E" w:rsidRDefault="004F377E" w:rsidP="004F377E">
      <w:pPr>
        <w:pStyle w:val="ConsPlusTitle"/>
        <w:jc w:val="both"/>
        <w:rPr>
          <w:sz w:val="16"/>
          <w:szCs w:val="16"/>
        </w:rPr>
      </w:pPr>
    </w:p>
    <w:tbl>
      <w:tblPr>
        <w:tblW w:w="5103" w:type="dxa"/>
        <w:tblInd w:w="5070" w:type="dxa"/>
        <w:tblLook w:val="01E0"/>
      </w:tblPr>
      <w:tblGrid>
        <w:gridCol w:w="5103"/>
      </w:tblGrid>
      <w:tr w:rsidR="004F377E" w:rsidRPr="004F377E" w:rsidTr="00550C60">
        <w:tc>
          <w:tcPr>
            <w:tcW w:w="5103" w:type="dxa"/>
          </w:tcPr>
          <w:bookmarkEnd w:id="5"/>
          <w:p w:rsidR="004F377E" w:rsidRPr="004F377E" w:rsidRDefault="004F377E" w:rsidP="00550C60">
            <w:pPr>
              <w:pStyle w:val="17"/>
              <w:widowControl w:val="0"/>
              <w:autoSpaceDE w:val="0"/>
              <w:autoSpaceDN w:val="0"/>
              <w:adjustRightInd w:val="0"/>
              <w:jc w:val="right"/>
              <w:rPr>
                <w:rFonts w:ascii="Times New Roman" w:hAnsi="Times New Roman" w:cs="Times New Roman"/>
                <w:sz w:val="16"/>
                <w:szCs w:val="16"/>
              </w:rPr>
            </w:pPr>
            <w:r w:rsidRPr="00550C60">
              <w:rPr>
                <w:rFonts w:ascii="Times New Roman" w:hAnsi="Times New Roman" w:cs="Times New Roman"/>
                <w:sz w:val="16"/>
                <w:szCs w:val="16"/>
                <w:lang w:val="ru-RU"/>
              </w:rPr>
              <w:tab/>
            </w:r>
            <w:r w:rsidRPr="004F377E">
              <w:rPr>
                <w:rFonts w:ascii="Times New Roman" w:hAnsi="Times New Roman" w:cs="Times New Roman"/>
                <w:sz w:val="16"/>
                <w:szCs w:val="16"/>
                <w:lang w:val="ru-RU"/>
              </w:rPr>
              <w:tab/>
            </w:r>
            <w:r w:rsidRPr="004F377E">
              <w:rPr>
                <w:rFonts w:ascii="Times New Roman" w:hAnsi="Times New Roman" w:cs="Times New Roman"/>
                <w:sz w:val="16"/>
                <w:szCs w:val="16"/>
                <w:lang w:val="ru-RU"/>
              </w:rPr>
              <w:tab/>
            </w:r>
            <w:r w:rsidRPr="004F377E">
              <w:rPr>
                <w:rFonts w:ascii="Times New Roman" w:hAnsi="Times New Roman" w:cs="Times New Roman"/>
                <w:sz w:val="16"/>
                <w:szCs w:val="16"/>
              </w:rPr>
              <w:t>УТВЕРЖДЕНО</w:t>
            </w:r>
          </w:p>
        </w:tc>
      </w:tr>
      <w:tr w:rsidR="004F377E" w:rsidRPr="004F377E" w:rsidTr="00550C60">
        <w:tc>
          <w:tcPr>
            <w:tcW w:w="5103" w:type="dxa"/>
          </w:tcPr>
          <w:p w:rsidR="004F377E" w:rsidRPr="004F377E" w:rsidRDefault="004F377E" w:rsidP="00550C60">
            <w:pPr>
              <w:pStyle w:val="17"/>
              <w:widowControl w:val="0"/>
              <w:autoSpaceDE w:val="0"/>
              <w:autoSpaceDN w:val="0"/>
              <w:adjustRightInd w:val="0"/>
              <w:jc w:val="right"/>
              <w:rPr>
                <w:rFonts w:ascii="Times New Roman" w:hAnsi="Times New Roman" w:cs="Times New Roman"/>
                <w:sz w:val="16"/>
                <w:szCs w:val="16"/>
                <w:lang w:val="ru-RU"/>
              </w:rPr>
            </w:pPr>
            <w:r w:rsidRPr="004F377E">
              <w:rPr>
                <w:rFonts w:ascii="Times New Roman" w:hAnsi="Times New Roman" w:cs="Times New Roman"/>
                <w:sz w:val="16"/>
                <w:szCs w:val="16"/>
                <w:lang w:val="ru-RU"/>
              </w:rPr>
              <w:t>постановлением Администрации Шокинского сельского поселения Кардымовского района</w:t>
            </w:r>
          </w:p>
          <w:p w:rsidR="004F377E" w:rsidRPr="004F377E" w:rsidRDefault="004F377E" w:rsidP="00550C60">
            <w:pPr>
              <w:pStyle w:val="17"/>
              <w:widowControl w:val="0"/>
              <w:autoSpaceDE w:val="0"/>
              <w:autoSpaceDN w:val="0"/>
              <w:adjustRightInd w:val="0"/>
              <w:jc w:val="right"/>
              <w:rPr>
                <w:rFonts w:ascii="Times New Roman" w:hAnsi="Times New Roman" w:cs="Times New Roman"/>
                <w:sz w:val="16"/>
                <w:szCs w:val="16"/>
              </w:rPr>
            </w:pPr>
            <w:proofErr w:type="spellStart"/>
            <w:r w:rsidRPr="004F377E">
              <w:rPr>
                <w:rFonts w:ascii="Times New Roman" w:hAnsi="Times New Roman" w:cs="Times New Roman"/>
                <w:sz w:val="16"/>
                <w:szCs w:val="16"/>
              </w:rPr>
              <w:t>Смоленской</w:t>
            </w:r>
            <w:proofErr w:type="spellEnd"/>
            <w:r w:rsidRPr="004F377E">
              <w:rPr>
                <w:rFonts w:ascii="Times New Roman" w:hAnsi="Times New Roman" w:cs="Times New Roman"/>
                <w:sz w:val="16"/>
                <w:szCs w:val="16"/>
              </w:rPr>
              <w:t xml:space="preserve"> </w:t>
            </w:r>
            <w:proofErr w:type="spellStart"/>
            <w:r w:rsidRPr="004F377E">
              <w:rPr>
                <w:rFonts w:ascii="Times New Roman" w:hAnsi="Times New Roman" w:cs="Times New Roman"/>
                <w:sz w:val="16"/>
                <w:szCs w:val="16"/>
              </w:rPr>
              <w:t>области</w:t>
            </w:r>
            <w:proofErr w:type="spellEnd"/>
          </w:p>
          <w:p w:rsidR="004F377E" w:rsidRPr="004F377E" w:rsidRDefault="004F377E" w:rsidP="00550C60">
            <w:pPr>
              <w:pStyle w:val="17"/>
              <w:widowControl w:val="0"/>
              <w:autoSpaceDE w:val="0"/>
              <w:autoSpaceDN w:val="0"/>
              <w:adjustRightInd w:val="0"/>
              <w:jc w:val="right"/>
              <w:rPr>
                <w:rFonts w:ascii="Times New Roman" w:hAnsi="Times New Roman" w:cs="Times New Roman"/>
                <w:sz w:val="16"/>
                <w:szCs w:val="16"/>
              </w:rPr>
            </w:pPr>
            <w:proofErr w:type="spellStart"/>
            <w:r w:rsidRPr="004F377E">
              <w:rPr>
                <w:rFonts w:ascii="Times New Roman" w:hAnsi="Times New Roman" w:cs="Times New Roman"/>
                <w:sz w:val="16"/>
                <w:szCs w:val="16"/>
              </w:rPr>
              <w:lastRenderedPageBreak/>
              <w:t>от</w:t>
            </w:r>
            <w:proofErr w:type="spellEnd"/>
            <w:r w:rsidRPr="004F377E">
              <w:rPr>
                <w:rFonts w:ascii="Times New Roman" w:hAnsi="Times New Roman" w:cs="Times New Roman"/>
                <w:sz w:val="16"/>
                <w:szCs w:val="16"/>
              </w:rPr>
              <w:t xml:space="preserve"> «_12_»_03__ 2020  № _18_</w:t>
            </w:r>
          </w:p>
        </w:tc>
      </w:tr>
    </w:tbl>
    <w:p w:rsidR="004F377E" w:rsidRPr="004F377E" w:rsidRDefault="004F377E" w:rsidP="004F377E">
      <w:pPr>
        <w:jc w:val="center"/>
        <w:rPr>
          <w:rFonts w:eastAsia="Calibri"/>
          <w:b/>
          <w:sz w:val="16"/>
          <w:szCs w:val="16"/>
          <w:lang w:eastAsia="en-US"/>
        </w:rPr>
      </w:pPr>
      <w:r w:rsidRPr="004F377E">
        <w:rPr>
          <w:rFonts w:eastAsia="Calibri"/>
          <w:b/>
          <w:sz w:val="16"/>
          <w:szCs w:val="16"/>
          <w:lang w:eastAsia="en-US"/>
        </w:rPr>
        <w:lastRenderedPageBreak/>
        <w:t>Положение</w:t>
      </w:r>
    </w:p>
    <w:p w:rsidR="004F377E" w:rsidRPr="004F377E" w:rsidRDefault="004F377E" w:rsidP="004F377E">
      <w:pPr>
        <w:jc w:val="center"/>
        <w:rPr>
          <w:rFonts w:eastAsia="Calibri"/>
          <w:b/>
          <w:sz w:val="16"/>
          <w:szCs w:val="16"/>
          <w:lang w:eastAsia="en-US"/>
        </w:rPr>
      </w:pPr>
      <w:r w:rsidRPr="004F377E">
        <w:rPr>
          <w:rFonts w:eastAsia="Calibri"/>
          <w:b/>
          <w:sz w:val="16"/>
          <w:szCs w:val="16"/>
          <w:lang w:eastAsia="en-US"/>
        </w:rPr>
        <w:t xml:space="preserve">об </w:t>
      </w:r>
      <w:proofErr w:type="gramStart"/>
      <w:r w:rsidRPr="004F377E">
        <w:rPr>
          <w:rFonts w:eastAsia="Calibri"/>
          <w:b/>
          <w:sz w:val="16"/>
          <w:szCs w:val="16"/>
          <w:lang w:eastAsia="en-US"/>
        </w:rPr>
        <w:t>антимонопольном</w:t>
      </w:r>
      <w:proofErr w:type="gramEnd"/>
      <w:r w:rsidRPr="004F377E">
        <w:rPr>
          <w:rFonts w:eastAsia="Calibri"/>
          <w:b/>
          <w:sz w:val="16"/>
          <w:szCs w:val="16"/>
          <w:lang w:eastAsia="en-US"/>
        </w:rPr>
        <w:t xml:space="preserve"> </w:t>
      </w:r>
      <w:proofErr w:type="spellStart"/>
      <w:r w:rsidRPr="004F377E">
        <w:rPr>
          <w:rFonts w:eastAsia="Calibri"/>
          <w:b/>
          <w:sz w:val="16"/>
          <w:szCs w:val="16"/>
          <w:lang w:eastAsia="en-US"/>
        </w:rPr>
        <w:t>комплаенсе</w:t>
      </w:r>
      <w:proofErr w:type="spellEnd"/>
      <w:r w:rsidRPr="004F377E">
        <w:rPr>
          <w:rFonts w:eastAsia="Calibri"/>
          <w:b/>
          <w:sz w:val="16"/>
          <w:szCs w:val="16"/>
          <w:lang w:eastAsia="en-US"/>
        </w:rPr>
        <w:t xml:space="preserve"> в  </w:t>
      </w:r>
      <w:r w:rsidRPr="004F377E">
        <w:rPr>
          <w:b/>
          <w:bCs/>
          <w:sz w:val="16"/>
          <w:szCs w:val="16"/>
          <w:lang w:bidi="ru-RU"/>
        </w:rPr>
        <w:t>Администрации</w:t>
      </w:r>
      <w:r w:rsidR="00C15FCE">
        <w:rPr>
          <w:b/>
          <w:bCs/>
          <w:sz w:val="16"/>
          <w:szCs w:val="16"/>
          <w:lang w:bidi="ru-RU"/>
        </w:rPr>
        <w:t xml:space="preserve"> </w:t>
      </w:r>
      <w:r w:rsidRPr="004F377E">
        <w:rPr>
          <w:b/>
          <w:bCs/>
          <w:sz w:val="16"/>
          <w:szCs w:val="16"/>
          <w:lang w:bidi="ru-RU"/>
        </w:rPr>
        <w:t xml:space="preserve"> </w:t>
      </w:r>
      <w:r w:rsidRPr="004F377E">
        <w:rPr>
          <w:b/>
          <w:sz w:val="16"/>
          <w:szCs w:val="16"/>
        </w:rPr>
        <w:t xml:space="preserve">Шокинского сельского поселения </w:t>
      </w:r>
    </w:p>
    <w:p w:rsidR="004F377E" w:rsidRPr="004F377E" w:rsidRDefault="004F377E" w:rsidP="004F377E">
      <w:pPr>
        <w:jc w:val="center"/>
        <w:rPr>
          <w:rFonts w:eastAsia="Calibri"/>
          <w:b/>
          <w:sz w:val="16"/>
          <w:szCs w:val="16"/>
          <w:lang w:eastAsia="en-US"/>
        </w:rPr>
      </w:pPr>
      <w:r w:rsidRPr="004F377E">
        <w:rPr>
          <w:b/>
          <w:sz w:val="16"/>
          <w:szCs w:val="16"/>
        </w:rPr>
        <w:t>Кардымовского района Смоленской области</w:t>
      </w:r>
    </w:p>
    <w:p w:rsidR="004F377E" w:rsidRPr="004F377E" w:rsidRDefault="004F377E" w:rsidP="004F377E">
      <w:pPr>
        <w:rPr>
          <w:rFonts w:eastAsia="Calibri"/>
          <w:sz w:val="16"/>
          <w:szCs w:val="16"/>
          <w:lang w:eastAsia="en-US"/>
        </w:rPr>
      </w:pPr>
    </w:p>
    <w:p w:rsidR="004F377E" w:rsidRPr="004F377E" w:rsidRDefault="004F377E" w:rsidP="004F377E">
      <w:pPr>
        <w:jc w:val="center"/>
        <w:rPr>
          <w:rFonts w:eastAsia="Calibri"/>
          <w:b/>
          <w:sz w:val="16"/>
          <w:szCs w:val="16"/>
          <w:lang w:eastAsia="en-US"/>
        </w:rPr>
      </w:pPr>
      <w:r w:rsidRPr="004F377E">
        <w:rPr>
          <w:rFonts w:eastAsia="Calibri"/>
          <w:b/>
          <w:sz w:val="16"/>
          <w:szCs w:val="16"/>
          <w:lang w:eastAsia="en-US"/>
        </w:rPr>
        <w:t>1. Общие положения</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1.1. Для целей настоящего Положения используются следующие термины:</w:t>
      </w:r>
    </w:p>
    <w:p w:rsidR="004F377E" w:rsidRPr="004F377E" w:rsidRDefault="004F377E" w:rsidP="00007DB5">
      <w:pPr>
        <w:autoSpaceDE w:val="0"/>
        <w:autoSpaceDN w:val="0"/>
        <w:adjustRightInd w:val="0"/>
        <w:ind w:firstLine="709"/>
        <w:jc w:val="both"/>
        <w:rPr>
          <w:rFonts w:eastAsia="Calibri"/>
          <w:sz w:val="16"/>
          <w:szCs w:val="16"/>
        </w:rPr>
      </w:pPr>
      <w:proofErr w:type="gramStart"/>
      <w:r w:rsidRPr="004F377E">
        <w:rPr>
          <w:rFonts w:eastAsia="Calibri"/>
          <w:sz w:val="16"/>
          <w:szCs w:val="16"/>
        </w:rPr>
        <w:t>антимонопольный</w:t>
      </w:r>
      <w:proofErr w:type="gramEnd"/>
      <w:r w:rsidRPr="004F377E">
        <w:rPr>
          <w:rFonts w:eastAsia="Calibri"/>
          <w:sz w:val="16"/>
          <w:szCs w:val="16"/>
        </w:rPr>
        <w:t xml:space="preserve"> </w:t>
      </w:r>
      <w:proofErr w:type="spellStart"/>
      <w:r w:rsidRPr="004F377E">
        <w:rPr>
          <w:rFonts w:eastAsia="Calibri"/>
          <w:sz w:val="16"/>
          <w:szCs w:val="16"/>
        </w:rPr>
        <w:t>комплаенс</w:t>
      </w:r>
      <w:proofErr w:type="spellEnd"/>
      <w:r w:rsidRPr="004F377E">
        <w:rPr>
          <w:rFonts w:eastAsia="Calibri"/>
          <w:sz w:val="16"/>
          <w:szCs w:val="16"/>
        </w:rPr>
        <w:t xml:space="preserve"> - создание и организация системы внутреннего обеспечения соответствия требованиям антимонопольного законодательства;</w:t>
      </w:r>
    </w:p>
    <w:p w:rsidR="004F377E" w:rsidRPr="004F377E" w:rsidRDefault="004F377E" w:rsidP="00007DB5">
      <w:pPr>
        <w:autoSpaceDE w:val="0"/>
        <w:autoSpaceDN w:val="0"/>
        <w:adjustRightInd w:val="0"/>
        <w:ind w:firstLine="851"/>
        <w:jc w:val="both"/>
        <w:rPr>
          <w:rFonts w:eastAsia="Calibri"/>
          <w:sz w:val="16"/>
          <w:szCs w:val="16"/>
        </w:rPr>
      </w:pPr>
      <w:proofErr w:type="gramStart"/>
      <w:r w:rsidRPr="004F377E">
        <w:rPr>
          <w:rFonts w:eastAsia="Calibri"/>
          <w:sz w:val="16"/>
          <w:szCs w:val="16"/>
        </w:rPr>
        <w:t xml:space="preserve">антимонопольное законодательство - законодательство, основывающееся на </w:t>
      </w:r>
      <w:hyperlink r:id="rId14" w:history="1">
        <w:r w:rsidRPr="004F377E">
          <w:rPr>
            <w:rFonts w:eastAsia="Calibri"/>
            <w:sz w:val="16"/>
            <w:szCs w:val="16"/>
          </w:rPr>
          <w:t>Конституции</w:t>
        </w:r>
      </w:hyperlink>
      <w:r w:rsidRPr="004F377E">
        <w:rPr>
          <w:rFonts w:eastAsia="Calibri"/>
          <w:sz w:val="16"/>
          <w:szCs w:val="16"/>
        </w:rPr>
        <w:t xml:space="preserve"> Российской Федерации, Гражданском </w:t>
      </w:r>
      <w:hyperlink r:id="rId15" w:history="1">
        <w:r w:rsidRPr="004F377E">
          <w:rPr>
            <w:rFonts w:eastAsia="Calibri"/>
            <w:sz w:val="16"/>
            <w:szCs w:val="16"/>
          </w:rPr>
          <w:t>кодексе</w:t>
        </w:r>
      </w:hyperlink>
      <w:r w:rsidRPr="004F377E">
        <w:rPr>
          <w:rFonts w:eastAsia="Calibri"/>
          <w:sz w:val="16"/>
          <w:szCs w:val="16"/>
        </w:rPr>
        <w:t xml:space="preserve"> Российской Федерации и состоящее из Федерального </w:t>
      </w:r>
      <w:hyperlink r:id="rId16" w:history="1">
        <w:r w:rsidRPr="004F377E">
          <w:rPr>
            <w:rFonts w:eastAsia="Calibri"/>
            <w:sz w:val="16"/>
            <w:szCs w:val="16"/>
          </w:rPr>
          <w:t>закона</w:t>
        </w:r>
      </w:hyperlink>
      <w:r w:rsidRPr="004F377E">
        <w:rPr>
          <w:rFonts w:eastAsia="Calibri"/>
          <w:sz w:val="16"/>
          <w:szCs w:val="16"/>
        </w:rPr>
        <w:t xml:space="preserve"> «О защите конкуренции», иных федеральных законов, регулирующих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w:t>
      </w:r>
      <w:proofErr w:type="gramEnd"/>
      <w:r w:rsidRPr="004F377E">
        <w:rPr>
          <w:rFonts w:eastAsia="Calibri"/>
          <w:sz w:val="16"/>
          <w:szCs w:val="16"/>
        </w:rPr>
        <w:t xml:space="preserve"> указанных органов органы или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антимонопольный орган - федеральный антимонопольный орган и его территориальные органы;</w:t>
      </w:r>
    </w:p>
    <w:p w:rsidR="004F377E" w:rsidRPr="004F377E" w:rsidRDefault="004F377E" w:rsidP="00007DB5">
      <w:pPr>
        <w:autoSpaceDE w:val="0"/>
        <w:autoSpaceDN w:val="0"/>
        <w:adjustRightInd w:val="0"/>
        <w:ind w:firstLine="709"/>
        <w:jc w:val="both"/>
        <w:rPr>
          <w:rFonts w:eastAsia="Calibri"/>
          <w:sz w:val="16"/>
          <w:szCs w:val="16"/>
        </w:rPr>
      </w:pPr>
      <w:proofErr w:type="gramStart"/>
      <w:r w:rsidRPr="004F377E">
        <w:rPr>
          <w:rFonts w:eastAsia="Calibri"/>
          <w:sz w:val="16"/>
          <w:szCs w:val="16"/>
        </w:rPr>
        <w:t xml:space="preserve">доклад об антимонопольном </w:t>
      </w:r>
      <w:proofErr w:type="spellStart"/>
      <w:r w:rsidRPr="004F377E">
        <w:rPr>
          <w:rFonts w:eastAsia="Calibri"/>
          <w:sz w:val="16"/>
          <w:szCs w:val="16"/>
        </w:rPr>
        <w:t>комплаенсе</w:t>
      </w:r>
      <w:proofErr w:type="spellEnd"/>
      <w:r w:rsidRPr="004F377E">
        <w:rPr>
          <w:rFonts w:eastAsia="Calibri"/>
          <w:sz w:val="16"/>
          <w:szCs w:val="16"/>
        </w:rPr>
        <w:t xml:space="preserve"> - документ, содержащий информацию об организации в Администрации </w:t>
      </w:r>
      <w:r w:rsidRPr="004F377E">
        <w:rPr>
          <w:sz w:val="16"/>
          <w:szCs w:val="16"/>
        </w:rPr>
        <w:t>Шокинского сельского поселения Кардымовского района Смоленской области</w:t>
      </w:r>
      <w:r w:rsidRPr="004F377E">
        <w:rPr>
          <w:rFonts w:eastAsia="Calibri"/>
          <w:sz w:val="16"/>
          <w:szCs w:val="16"/>
        </w:rPr>
        <w:t xml:space="preserve"> (далее – Администрация поселения) антимонопольного комплаенса и о его функционировании;</w:t>
      </w:r>
      <w:proofErr w:type="gramEnd"/>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коллегиальный орган - совещательный орган, осуществляющий оценку эффективности функционирования антимонопольного комплаенса;</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нарушение антимонопольного законодательства - недопущение, ограничение, устранение конкуренции;</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риски нарушения антимонопольного законодательства - сочетание вероятности и последствий наступления неблагоприятных событий в виде ограничения, устранения или недопущения конкуренции.</w:t>
      </w:r>
    </w:p>
    <w:p w:rsidR="004F377E" w:rsidRPr="004F377E" w:rsidRDefault="004F377E" w:rsidP="004F377E">
      <w:pPr>
        <w:ind w:firstLine="709"/>
        <w:rPr>
          <w:rFonts w:eastAsia="Calibri"/>
          <w:sz w:val="16"/>
          <w:szCs w:val="16"/>
          <w:lang w:eastAsia="en-US"/>
        </w:rPr>
      </w:pPr>
    </w:p>
    <w:p w:rsidR="004F377E" w:rsidRPr="004F377E" w:rsidRDefault="004F377E" w:rsidP="004F377E">
      <w:pPr>
        <w:jc w:val="center"/>
        <w:rPr>
          <w:rFonts w:eastAsia="Calibri"/>
          <w:b/>
          <w:sz w:val="16"/>
          <w:szCs w:val="16"/>
          <w:lang w:eastAsia="en-US"/>
        </w:rPr>
      </w:pPr>
      <w:r w:rsidRPr="004F377E">
        <w:rPr>
          <w:rFonts w:eastAsia="Calibri"/>
          <w:b/>
          <w:sz w:val="16"/>
          <w:szCs w:val="16"/>
          <w:lang w:eastAsia="en-US"/>
        </w:rPr>
        <w:t xml:space="preserve">2. Цели, задачи и принципы антимонопольного комплаенса в </w:t>
      </w:r>
      <w:r w:rsidR="00007DB5">
        <w:rPr>
          <w:rFonts w:eastAsia="Calibri"/>
          <w:b/>
          <w:sz w:val="16"/>
          <w:szCs w:val="16"/>
          <w:lang w:eastAsia="en-US"/>
        </w:rPr>
        <w:t xml:space="preserve"> </w:t>
      </w:r>
      <w:r w:rsidRPr="004F377E">
        <w:rPr>
          <w:b/>
          <w:bCs/>
          <w:sz w:val="16"/>
          <w:szCs w:val="16"/>
          <w:lang w:bidi="ru-RU"/>
        </w:rPr>
        <w:t xml:space="preserve">Администрации </w:t>
      </w:r>
      <w:r w:rsidRPr="004F377E">
        <w:rPr>
          <w:b/>
          <w:sz w:val="16"/>
          <w:szCs w:val="16"/>
        </w:rPr>
        <w:t xml:space="preserve">поселения </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 xml:space="preserve">2.1. Цели </w:t>
      </w:r>
      <w:proofErr w:type="gramStart"/>
      <w:r w:rsidRPr="004F377E">
        <w:rPr>
          <w:rFonts w:eastAsia="Calibri"/>
          <w:sz w:val="16"/>
          <w:szCs w:val="16"/>
        </w:rPr>
        <w:t>антимонопольного</w:t>
      </w:r>
      <w:proofErr w:type="gramEnd"/>
      <w:r w:rsidRPr="004F377E">
        <w:rPr>
          <w:rFonts w:eastAsia="Calibri"/>
          <w:sz w:val="16"/>
          <w:szCs w:val="16"/>
        </w:rPr>
        <w:t xml:space="preserve"> комплаенса: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а) обеспечение соответствия деятельности Администрации поселения требованиям антимонопольного законодательства;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б) профилактика нарушения требований антимонопольного законодательства в деятельности Администрации  поселения.</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 xml:space="preserve">2.2. Задачи </w:t>
      </w:r>
      <w:proofErr w:type="gramStart"/>
      <w:r w:rsidRPr="004F377E">
        <w:rPr>
          <w:rFonts w:eastAsia="Calibri"/>
          <w:sz w:val="16"/>
          <w:szCs w:val="16"/>
        </w:rPr>
        <w:t>антимонопольного</w:t>
      </w:r>
      <w:proofErr w:type="gramEnd"/>
      <w:r w:rsidRPr="004F377E">
        <w:rPr>
          <w:rFonts w:eastAsia="Calibri"/>
          <w:sz w:val="16"/>
          <w:szCs w:val="16"/>
        </w:rPr>
        <w:t xml:space="preserve"> комплаенса: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а) выявление рисков нарушения антимонопольного законодательства;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б) управление рисками нарушения антимонопольного законодательства;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в) контроль соответствия деятельности Администрации поселения требованиям антимонопольного законодательства;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г) оценка эффективности функционирования в Администрации поселения антимонопольного комплаенса.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2.3. При организации антимонопольного комплаенса Администрация поселения руководствуется следующими принципами:</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а) заинтересованность руководства Администрации поселения и в эффективности функционирования антимонопольного комплаенса;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б) регулярность оценки рисков нарушения антимонопольного законодательства;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в) обеспечение информационной открытости функционирования в Администрации поселения антимонопольного комплаенса;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г) непрерывность функционирования антимонопольного комплаенса в Администрации поселения;</w:t>
      </w:r>
    </w:p>
    <w:p w:rsidR="004F377E" w:rsidRPr="004F377E" w:rsidRDefault="004F377E" w:rsidP="004F377E">
      <w:pPr>
        <w:autoSpaceDE w:val="0"/>
        <w:autoSpaceDN w:val="0"/>
        <w:adjustRightInd w:val="0"/>
        <w:ind w:firstLine="709"/>
        <w:jc w:val="both"/>
        <w:rPr>
          <w:rFonts w:eastAsia="Calibri"/>
          <w:sz w:val="16"/>
          <w:szCs w:val="16"/>
        </w:rPr>
      </w:pPr>
      <w:proofErr w:type="spellStart"/>
      <w:r w:rsidRPr="004F377E">
        <w:rPr>
          <w:rFonts w:eastAsia="Calibri"/>
          <w:sz w:val="16"/>
          <w:szCs w:val="16"/>
        </w:rPr>
        <w:t>д</w:t>
      </w:r>
      <w:proofErr w:type="spellEnd"/>
      <w:r w:rsidRPr="004F377E">
        <w:rPr>
          <w:rFonts w:eastAsia="Calibri"/>
          <w:sz w:val="16"/>
          <w:szCs w:val="16"/>
        </w:rPr>
        <w:t xml:space="preserve">) совершенствование </w:t>
      </w:r>
      <w:proofErr w:type="gramStart"/>
      <w:r w:rsidRPr="004F377E">
        <w:rPr>
          <w:rFonts w:eastAsia="Calibri"/>
          <w:sz w:val="16"/>
          <w:szCs w:val="16"/>
        </w:rPr>
        <w:t>антимонопольного</w:t>
      </w:r>
      <w:proofErr w:type="gramEnd"/>
      <w:r w:rsidRPr="004F377E">
        <w:rPr>
          <w:rFonts w:eastAsia="Calibri"/>
          <w:sz w:val="16"/>
          <w:szCs w:val="16"/>
        </w:rPr>
        <w:t xml:space="preserve"> комплаенса.</w:t>
      </w:r>
    </w:p>
    <w:p w:rsidR="004F377E" w:rsidRPr="004F377E" w:rsidRDefault="004F377E" w:rsidP="004F377E">
      <w:pPr>
        <w:jc w:val="both"/>
        <w:rPr>
          <w:rFonts w:eastAsia="Calibri"/>
          <w:sz w:val="16"/>
          <w:szCs w:val="16"/>
          <w:lang w:eastAsia="en-US"/>
        </w:rPr>
      </w:pPr>
    </w:p>
    <w:p w:rsidR="004F377E" w:rsidRPr="004F377E" w:rsidRDefault="004F377E" w:rsidP="004F377E">
      <w:pPr>
        <w:jc w:val="center"/>
        <w:rPr>
          <w:rFonts w:eastAsia="Calibri"/>
          <w:b/>
          <w:sz w:val="16"/>
          <w:szCs w:val="16"/>
          <w:lang w:eastAsia="en-US"/>
        </w:rPr>
      </w:pPr>
      <w:r w:rsidRPr="004F377E">
        <w:rPr>
          <w:rFonts w:eastAsia="Calibri"/>
          <w:b/>
          <w:sz w:val="16"/>
          <w:szCs w:val="16"/>
          <w:lang w:eastAsia="en-US"/>
        </w:rPr>
        <w:t xml:space="preserve">3. Должностные лица Администрации  поселения, ответственные за организацию и функционирование антимонопольного комплаенса в </w:t>
      </w:r>
      <w:r w:rsidRPr="004F377E">
        <w:rPr>
          <w:b/>
          <w:bCs/>
          <w:sz w:val="16"/>
          <w:szCs w:val="16"/>
          <w:lang w:bidi="ru-RU"/>
        </w:rPr>
        <w:t xml:space="preserve">Администрации поселения </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 xml:space="preserve">3.1. Общий контроль  организации и функционирования в Администрации сельского поселения антимонопольного комплаенса осуществляется Главой муниципального образования </w:t>
      </w:r>
      <w:r w:rsidRPr="004F377E">
        <w:rPr>
          <w:sz w:val="16"/>
          <w:szCs w:val="16"/>
        </w:rPr>
        <w:t>Шокинского сельского поселения Кардымовского района Смоленской области</w:t>
      </w:r>
      <w:r w:rsidRPr="004F377E">
        <w:rPr>
          <w:rFonts w:eastAsia="Calibri"/>
          <w:sz w:val="16"/>
          <w:szCs w:val="16"/>
        </w:rPr>
        <w:t xml:space="preserve"> сельского (далее – Глава муниципального образования), который:</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 xml:space="preserve">а) вводит в действие акт об </w:t>
      </w:r>
      <w:proofErr w:type="gramStart"/>
      <w:r w:rsidRPr="004F377E">
        <w:rPr>
          <w:rFonts w:eastAsia="Calibri"/>
          <w:sz w:val="16"/>
          <w:szCs w:val="16"/>
        </w:rPr>
        <w:t>антимонопольном</w:t>
      </w:r>
      <w:proofErr w:type="gramEnd"/>
      <w:r w:rsidRPr="004F377E">
        <w:rPr>
          <w:rFonts w:eastAsia="Calibri"/>
          <w:sz w:val="16"/>
          <w:szCs w:val="16"/>
        </w:rPr>
        <w:t xml:space="preserve"> </w:t>
      </w:r>
      <w:proofErr w:type="spellStart"/>
      <w:r w:rsidRPr="004F377E">
        <w:rPr>
          <w:rFonts w:eastAsia="Calibri"/>
          <w:sz w:val="16"/>
          <w:szCs w:val="16"/>
        </w:rPr>
        <w:t>комплаенсе</w:t>
      </w:r>
      <w:proofErr w:type="spellEnd"/>
      <w:r w:rsidRPr="004F377E">
        <w:rPr>
          <w:rFonts w:eastAsia="Calibri"/>
          <w:sz w:val="16"/>
          <w:szCs w:val="16"/>
        </w:rPr>
        <w:t>, вносит в него изменения, а также принимает внутренние документы Администрации поселения, регламентирующие функционирование антимонопольного комплаенса;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 xml:space="preserve">б) применяет, предусмотренные законодательством Российской Федерации, меры ответственности за несоблюдение работниками Администрации поселения акта об </w:t>
      </w:r>
      <w:proofErr w:type="gramStart"/>
      <w:r w:rsidRPr="004F377E">
        <w:rPr>
          <w:rFonts w:eastAsia="Calibri"/>
          <w:sz w:val="16"/>
          <w:szCs w:val="16"/>
        </w:rPr>
        <w:t>антимонопольном</w:t>
      </w:r>
      <w:proofErr w:type="gramEnd"/>
      <w:r w:rsidRPr="004F377E">
        <w:rPr>
          <w:rFonts w:eastAsia="Calibri"/>
          <w:sz w:val="16"/>
          <w:szCs w:val="16"/>
        </w:rPr>
        <w:t xml:space="preserve"> </w:t>
      </w:r>
      <w:proofErr w:type="spellStart"/>
      <w:r w:rsidRPr="004F377E">
        <w:rPr>
          <w:rFonts w:eastAsia="Calibri"/>
          <w:sz w:val="16"/>
          <w:szCs w:val="16"/>
        </w:rPr>
        <w:t>комплаенсе</w:t>
      </w:r>
      <w:proofErr w:type="spellEnd"/>
      <w:r w:rsidRPr="004F377E">
        <w:rPr>
          <w:rFonts w:eastAsia="Calibri"/>
          <w:sz w:val="16"/>
          <w:szCs w:val="16"/>
        </w:rPr>
        <w:t>;</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в) рассматривает материалы, отчеты и результаты периодических оценок эффективности функционирования антимонопольного комплаенса и принимает меры, направленные на устранение выявленных недостатков;</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г) осуществляет контроль устранения выявленных недостатков антимонопольного комплаенса.</w:t>
      </w:r>
    </w:p>
    <w:p w:rsidR="004F377E" w:rsidRPr="004F377E" w:rsidRDefault="004F377E" w:rsidP="004F377E">
      <w:pPr>
        <w:ind w:right="-1" w:firstLine="709"/>
        <w:jc w:val="both"/>
        <w:rPr>
          <w:rFonts w:eastAsia="Calibri"/>
          <w:sz w:val="16"/>
          <w:szCs w:val="16"/>
          <w:lang w:eastAsia="en-US"/>
        </w:rPr>
      </w:pPr>
      <w:r w:rsidRPr="004F377E">
        <w:rPr>
          <w:rFonts w:eastAsia="Calibri"/>
          <w:sz w:val="16"/>
          <w:szCs w:val="16"/>
        </w:rPr>
        <w:t>3.2. О</w:t>
      </w:r>
      <w:r w:rsidRPr="004F377E">
        <w:rPr>
          <w:rFonts w:eastAsia="Calibri"/>
          <w:sz w:val="16"/>
          <w:szCs w:val="16"/>
          <w:lang w:eastAsia="en-US"/>
        </w:rPr>
        <w:t>тветственным за внутреннее обеспечение соответствия требованиям антимонопольного законодательства деятельности Администрации поселения является</w:t>
      </w:r>
      <w:r w:rsidRPr="004F377E">
        <w:rPr>
          <w:rFonts w:eastAsia="Calibri"/>
          <w:sz w:val="16"/>
          <w:szCs w:val="16"/>
        </w:rPr>
        <w:t xml:space="preserve"> Глава муниципального образования</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3.3. Оценку эффективности организации и функционирования в Администрации поселения антимонопольного комплаенса осуществляет коллегиальный орган - Комиссия по оценке эффективности организации и функционирования в Администрации сельского поселения антимонопольного комплаенса (далее по тексту - Комиссия).</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3.4. Персональный состав и положение о комиссии утверждается распоряжением Администрации поселения.</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3.5. К функциям Комиссии относится:</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а) рассмотрение и оценка мероприятий Администрации поселения в части, касающейся функционирования антимонопольного комплаенса;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 xml:space="preserve">б) рассмотрение и утверждение доклада об </w:t>
      </w:r>
      <w:proofErr w:type="gramStart"/>
      <w:r w:rsidRPr="004F377E">
        <w:rPr>
          <w:rFonts w:eastAsia="Calibri"/>
          <w:sz w:val="16"/>
          <w:szCs w:val="16"/>
        </w:rPr>
        <w:t>антимонопольном</w:t>
      </w:r>
      <w:proofErr w:type="gramEnd"/>
      <w:r w:rsidRPr="004F377E">
        <w:rPr>
          <w:rFonts w:eastAsia="Calibri"/>
          <w:sz w:val="16"/>
          <w:szCs w:val="16"/>
        </w:rPr>
        <w:t xml:space="preserve"> </w:t>
      </w:r>
      <w:proofErr w:type="spellStart"/>
      <w:r w:rsidRPr="004F377E">
        <w:rPr>
          <w:rFonts w:eastAsia="Calibri"/>
          <w:sz w:val="16"/>
          <w:szCs w:val="16"/>
        </w:rPr>
        <w:t>комплаенсе</w:t>
      </w:r>
      <w:proofErr w:type="spellEnd"/>
      <w:r w:rsidRPr="004F377E">
        <w:rPr>
          <w:rFonts w:eastAsia="Calibri"/>
          <w:sz w:val="16"/>
          <w:szCs w:val="16"/>
        </w:rPr>
        <w:t>.</w:t>
      </w:r>
    </w:p>
    <w:p w:rsidR="004F377E" w:rsidRPr="004F377E" w:rsidRDefault="004F377E" w:rsidP="004F377E">
      <w:pPr>
        <w:jc w:val="center"/>
        <w:rPr>
          <w:rFonts w:eastAsia="Calibri"/>
          <w:b/>
          <w:sz w:val="16"/>
          <w:szCs w:val="16"/>
        </w:rPr>
      </w:pPr>
      <w:r w:rsidRPr="004F377E">
        <w:rPr>
          <w:rFonts w:eastAsia="Calibri"/>
          <w:b/>
          <w:sz w:val="16"/>
          <w:szCs w:val="16"/>
        </w:rPr>
        <w:t>4. Выявление и оценка рисков нарушения антимонопольного законодательства</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4.1. О</w:t>
      </w:r>
      <w:r w:rsidRPr="004F377E">
        <w:rPr>
          <w:rFonts w:eastAsia="Calibri"/>
          <w:sz w:val="16"/>
          <w:szCs w:val="16"/>
          <w:lang w:eastAsia="en-US"/>
        </w:rPr>
        <w:t>тветственным лицом, указанным в подпункте 3.2 (далее – ответственное лицо)</w:t>
      </w:r>
      <w:r w:rsidRPr="004F377E">
        <w:rPr>
          <w:rFonts w:eastAsia="Calibri"/>
          <w:sz w:val="16"/>
          <w:szCs w:val="16"/>
        </w:rPr>
        <w:t xml:space="preserve"> в целях выявления рисков нарушения антимонопольного законодательства на регулярной основе должны проводиться:</w:t>
      </w:r>
    </w:p>
    <w:p w:rsidR="004F377E" w:rsidRPr="004F377E" w:rsidRDefault="004F377E" w:rsidP="00007DB5">
      <w:pPr>
        <w:autoSpaceDE w:val="0"/>
        <w:autoSpaceDN w:val="0"/>
        <w:adjustRightInd w:val="0"/>
        <w:ind w:firstLine="709"/>
        <w:jc w:val="both"/>
        <w:rPr>
          <w:rFonts w:eastAsia="Calibri"/>
          <w:sz w:val="16"/>
          <w:szCs w:val="16"/>
        </w:rPr>
      </w:pPr>
      <w:proofErr w:type="gramStart"/>
      <w:r w:rsidRPr="004F377E">
        <w:rPr>
          <w:rFonts w:eastAsia="Calibri"/>
          <w:sz w:val="16"/>
          <w:szCs w:val="16"/>
        </w:rPr>
        <w:t>а) анализ выявленных нарушений антимонопольного законодательства в деятельности Администрации поселения за предыдущие 3 года (наличие предостережений, предупреждений, штрафов, жалоб, возбужденных дел);</w:t>
      </w:r>
      <w:proofErr w:type="gramEnd"/>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б) анализ муниципальных нормативных правовых актов Администрации поселения;</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в) анализ проектов нормативных правовых актов Администрации поселения;</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г) мониторинг и анализ практики применения Администрации поселения антимонопольного законодательства;</w:t>
      </w:r>
    </w:p>
    <w:p w:rsidR="004F377E" w:rsidRPr="004F377E" w:rsidRDefault="004F377E" w:rsidP="00007DB5">
      <w:pPr>
        <w:autoSpaceDE w:val="0"/>
        <w:autoSpaceDN w:val="0"/>
        <w:adjustRightInd w:val="0"/>
        <w:ind w:firstLine="709"/>
        <w:jc w:val="both"/>
        <w:rPr>
          <w:rFonts w:eastAsia="Calibri"/>
          <w:sz w:val="16"/>
          <w:szCs w:val="16"/>
        </w:rPr>
      </w:pPr>
      <w:proofErr w:type="spellStart"/>
      <w:r w:rsidRPr="004F377E">
        <w:rPr>
          <w:rFonts w:eastAsia="Calibri"/>
          <w:sz w:val="16"/>
          <w:szCs w:val="16"/>
        </w:rPr>
        <w:t>д</w:t>
      </w:r>
      <w:proofErr w:type="spellEnd"/>
      <w:r w:rsidRPr="004F377E">
        <w:rPr>
          <w:rFonts w:eastAsia="Calibri"/>
          <w:sz w:val="16"/>
          <w:szCs w:val="16"/>
        </w:rPr>
        <w:t>)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4.2. При проведении (не реже одного раза в год) анализа выявленных нарушений антимонопольного законодательства за предыдущие 3 года (наличие предостережений, предупреждений, штрафов, жалоб, возбужденных дел) о</w:t>
      </w:r>
      <w:r w:rsidRPr="004F377E">
        <w:rPr>
          <w:rFonts w:eastAsia="Calibri"/>
          <w:sz w:val="16"/>
          <w:szCs w:val="16"/>
          <w:lang w:eastAsia="en-US"/>
        </w:rPr>
        <w:t>тветственным лицом</w:t>
      </w:r>
      <w:r w:rsidRPr="004F377E">
        <w:rPr>
          <w:rFonts w:eastAsia="Calibri"/>
          <w:sz w:val="16"/>
          <w:szCs w:val="16"/>
        </w:rPr>
        <w:t xml:space="preserve"> реализуются следующие мероприятия:</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а) обобщение сведений о наличии нарушений антимонопольного законодательства;</w:t>
      </w:r>
    </w:p>
    <w:p w:rsidR="004F377E" w:rsidRPr="004F377E" w:rsidRDefault="004F377E" w:rsidP="00007DB5">
      <w:pPr>
        <w:autoSpaceDE w:val="0"/>
        <w:autoSpaceDN w:val="0"/>
        <w:adjustRightInd w:val="0"/>
        <w:ind w:firstLine="709"/>
        <w:jc w:val="both"/>
        <w:rPr>
          <w:rFonts w:eastAsia="Calibri"/>
          <w:sz w:val="16"/>
          <w:szCs w:val="16"/>
        </w:rPr>
      </w:pPr>
      <w:proofErr w:type="gramStart"/>
      <w:r w:rsidRPr="004F377E">
        <w:rPr>
          <w:rFonts w:eastAsia="Calibri"/>
          <w:sz w:val="16"/>
          <w:szCs w:val="16"/>
        </w:rPr>
        <w:t>б) составление перечня нарушений антимонопольного законодательства в Администрации поселения, который содержит классифицированные по сферам деятельности Администрации поселения сведения о выявленных за последние 3 года нарушениях антимонопольного законодательства (отдельно по каждому нарушению) и информацию о нарушении (указание нарушенной нормы антимонопольного законодательства, краткое изложение сути нарушения, указание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w:t>
      </w:r>
      <w:proofErr w:type="gramEnd"/>
      <w:r w:rsidRPr="004F377E">
        <w:rPr>
          <w:rFonts w:eastAsia="Calibri"/>
          <w:sz w:val="16"/>
          <w:szCs w:val="16"/>
        </w:rPr>
        <w:t xml:space="preserve"> </w:t>
      </w:r>
      <w:proofErr w:type="gramStart"/>
      <w:r w:rsidRPr="004F377E">
        <w:rPr>
          <w:rFonts w:eastAsia="Calibri"/>
          <w:sz w:val="16"/>
          <w:szCs w:val="16"/>
        </w:rPr>
        <w:t>мерах</w:t>
      </w:r>
      <w:proofErr w:type="gramEnd"/>
      <w:r w:rsidRPr="004F377E">
        <w:rPr>
          <w:rFonts w:eastAsia="Calibri"/>
          <w:sz w:val="16"/>
          <w:szCs w:val="16"/>
        </w:rPr>
        <w:t xml:space="preserve"> по устранению нарушения, а также о мерах, направленных Администрации поселения на недопущение повторения нарушения.</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4.3. При проведении (не реже одного раза в год) анализа нормативных правовых актов Администрации поселения о</w:t>
      </w:r>
      <w:r w:rsidRPr="004F377E">
        <w:rPr>
          <w:rFonts w:eastAsia="Calibri"/>
          <w:sz w:val="16"/>
          <w:szCs w:val="16"/>
          <w:lang w:eastAsia="en-US"/>
        </w:rPr>
        <w:t>тветственным лицом</w:t>
      </w:r>
      <w:r w:rsidRPr="004F377E">
        <w:rPr>
          <w:rFonts w:eastAsia="Calibri"/>
          <w:sz w:val="16"/>
          <w:szCs w:val="16"/>
        </w:rPr>
        <w:t xml:space="preserve"> реализуются следующие мероприятия:</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lastRenderedPageBreak/>
        <w:t>а) разработка и размещение на официальном сайте исчерпывающего перечня нормативных правовых актов Администрации поселения (далее - перечень актов) с приложением к перечню актов текстов таких актов, за исключением актов, содержащих сведения, относящихся к охраняемой законом тайне;</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б) размещение на официальном сайте уведомления о начале сбора замечаний и предложений организаций и граждан по перечню актов;</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в) осуществление сбора и проведение анализа представленных замечаний и предложений организаций и граждан по перечню актов;</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г) составление сводного доклада с обоснованием целесообразности (нецелесообразности) внесения изменений в нормативные правовые акты Администрации поселения.</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4.4. О</w:t>
      </w:r>
      <w:r w:rsidRPr="004F377E">
        <w:rPr>
          <w:rFonts w:eastAsia="Calibri"/>
          <w:sz w:val="16"/>
          <w:szCs w:val="16"/>
          <w:lang w:eastAsia="en-US"/>
        </w:rPr>
        <w:t>тветственным лицом</w:t>
      </w:r>
      <w:r w:rsidRPr="004F377E">
        <w:rPr>
          <w:rFonts w:eastAsia="Calibri"/>
          <w:sz w:val="16"/>
          <w:szCs w:val="16"/>
        </w:rPr>
        <w:t>, при проведении анализа проектов подготовленных ими  нормативных правовых актов, реализуются следующие мероприятия:</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а) размещение на официальном сайте проекта нормативного правового акта с необходимым обоснованием реализации предлагаемых решений, в том числе их влияния на конкуренцию;</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б) осуществление сбора и проведение оценки поступивших от организаций и граждан замечаний и предложений по проекту нормативного правового акта.</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4.5. При проведении мониторинга и анализа практики применения антимонопольного законодательства в Администрации в установленной сфере деятельности реализуются следующие мероприятия:</w:t>
      </w:r>
    </w:p>
    <w:p w:rsidR="004F377E" w:rsidRPr="004F377E" w:rsidRDefault="004F377E" w:rsidP="00007DB5">
      <w:pPr>
        <w:autoSpaceDE w:val="0"/>
        <w:autoSpaceDN w:val="0"/>
        <w:adjustRightInd w:val="0"/>
        <w:ind w:firstLine="709"/>
        <w:jc w:val="both"/>
        <w:rPr>
          <w:rFonts w:eastAsia="Calibri"/>
          <w:sz w:val="16"/>
          <w:szCs w:val="16"/>
        </w:rPr>
      </w:pPr>
      <w:bookmarkStart w:id="6" w:name="Par18"/>
      <w:bookmarkEnd w:id="6"/>
      <w:r w:rsidRPr="004F377E">
        <w:rPr>
          <w:rFonts w:eastAsia="Calibri"/>
          <w:sz w:val="16"/>
          <w:szCs w:val="16"/>
        </w:rPr>
        <w:t>а) осуществление на постоянной основе сбора сведений о правоприменительной практике в Администрации поселения;</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 xml:space="preserve">б) подготовка по итогам сбора информации, предусмотренной </w:t>
      </w:r>
      <w:hyperlink w:anchor="Par18" w:history="1">
        <w:r w:rsidRPr="004F377E">
          <w:rPr>
            <w:rFonts w:eastAsia="Calibri"/>
            <w:sz w:val="16"/>
            <w:szCs w:val="16"/>
          </w:rPr>
          <w:t>подпунктом «а»</w:t>
        </w:r>
      </w:hyperlink>
      <w:r w:rsidRPr="004F377E">
        <w:rPr>
          <w:rFonts w:eastAsia="Calibri"/>
          <w:sz w:val="16"/>
          <w:szCs w:val="16"/>
        </w:rPr>
        <w:t xml:space="preserve"> настоящего пункта, аналитической справки об изменениях и основных аспектах правоприменительной практики в Администрации поселения;</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в) проведение (не реже одного раза в год) рабочих совещаний с приглашением представителей антимонопольного органа по обсуждению результатов правоприменительной практики в Администрации поселения.</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4.6. При выявлении рисков нарушения антимонопольного законодательства ответственным лицом должна проводиться оценка таких рисков с учетом следующих показателей:</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а) отрицательное влияние на отношение институтов гражданского общества к деятельности Администрации поселения по развитию конкуренции;</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б) выдача предупреждения о прекращении действий (бездействия), которые содержат признаки нарушения антимонопольного законодательства;</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в) возбуждение дела о нарушении антимонопольного законодательства;</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г) привлечение к административной ответственности в виде наложения штрафов на должностных лиц или в виде их дисквалификации.</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 xml:space="preserve">4.7. Выявляемые риски нарушения антимонопольного законодательства распределяются по уровням согласно </w:t>
      </w:r>
      <w:hyperlink r:id="rId17" w:history="1">
        <w:r w:rsidRPr="004F377E">
          <w:rPr>
            <w:rFonts w:eastAsia="Calibri"/>
            <w:sz w:val="16"/>
            <w:szCs w:val="16"/>
          </w:rPr>
          <w:t>приложению</w:t>
        </w:r>
      </w:hyperlink>
      <w:r w:rsidRPr="004F377E">
        <w:rPr>
          <w:rFonts w:eastAsia="Calibri"/>
          <w:sz w:val="16"/>
          <w:szCs w:val="16"/>
        </w:rPr>
        <w:t>.</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4.8. На основе проведенной оценки рисков нарушения антимонопольного законодательства ответственным лицом составляется описание рисков, в которое также включается оценка причин и условий возникновения рисков.</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 xml:space="preserve">4.9. Информация о проведении выявления и оценки рисков нарушения антимонопольного законодательства включается в доклад </w:t>
      </w:r>
      <w:proofErr w:type="gramStart"/>
      <w:r w:rsidRPr="004F377E">
        <w:rPr>
          <w:rFonts w:eastAsia="Calibri"/>
          <w:sz w:val="16"/>
          <w:szCs w:val="16"/>
        </w:rPr>
        <w:t>об</w:t>
      </w:r>
      <w:proofErr w:type="gramEnd"/>
      <w:r w:rsidRPr="004F377E">
        <w:rPr>
          <w:rFonts w:eastAsia="Calibri"/>
          <w:sz w:val="16"/>
          <w:szCs w:val="16"/>
        </w:rPr>
        <w:t xml:space="preserve"> антимонопольном </w:t>
      </w:r>
      <w:proofErr w:type="spellStart"/>
      <w:r w:rsidRPr="004F377E">
        <w:rPr>
          <w:rFonts w:eastAsia="Calibri"/>
          <w:sz w:val="16"/>
          <w:szCs w:val="16"/>
        </w:rPr>
        <w:t>комплаенсе</w:t>
      </w:r>
      <w:proofErr w:type="spellEnd"/>
      <w:r w:rsidRPr="004F377E">
        <w:rPr>
          <w:rFonts w:eastAsia="Calibri"/>
          <w:sz w:val="16"/>
          <w:szCs w:val="16"/>
        </w:rPr>
        <w:t>.</w:t>
      </w:r>
    </w:p>
    <w:p w:rsidR="004F377E" w:rsidRPr="004F377E" w:rsidRDefault="004F377E" w:rsidP="004F377E">
      <w:pPr>
        <w:autoSpaceDE w:val="0"/>
        <w:autoSpaceDN w:val="0"/>
        <w:adjustRightInd w:val="0"/>
        <w:ind w:firstLine="709"/>
        <w:jc w:val="both"/>
        <w:outlineLvl w:val="0"/>
        <w:rPr>
          <w:rFonts w:eastAsia="Calibri"/>
          <w:sz w:val="16"/>
          <w:szCs w:val="16"/>
        </w:rPr>
      </w:pPr>
    </w:p>
    <w:p w:rsidR="004F377E" w:rsidRPr="004F377E" w:rsidRDefault="004F377E" w:rsidP="004F377E">
      <w:pPr>
        <w:autoSpaceDE w:val="0"/>
        <w:autoSpaceDN w:val="0"/>
        <w:adjustRightInd w:val="0"/>
        <w:jc w:val="center"/>
        <w:outlineLvl w:val="0"/>
        <w:rPr>
          <w:rFonts w:eastAsia="Calibri"/>
          <w:b/>
          <w:bCs/>
          <w:sz w:val="16"/>
          <w:szCs w:val="16"/>
        </w:rPr>
      </w:pPr>
      <w:r w:rsidRPr="004F377E">
        <w:rPr>
          <w:rFonts w:eastAsia="Calibri"/>
          <w:b/>
          <w:bCs/>
          <w:sz w:val="16"/>
          <w:szCs w:val="16"/>
        </w:rPr>
        <w:t>5. Мероприятия по снижению рисков нарушения антимонопольного законодательства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 xml:space="preserve">5.1. В целях </w:t>
      </w:r>
      <w:proofErr w:type="gramStart"/>
      <w:r w:rsidRPr="004F377E">
        <w:rPr>
          <w:rFonts w:eastAsia="Calibri"/>
          <w:sz w:val="16"/>
          <w:szCs w:val="16"/>
        </w:rPr>
        <w:t>снижения рисков нарушения антимонопольного законодательства поселения</w:t>
      </w:r>
      <w:proofErr w:type="gramEnd"/>
      <w:r w:rsidRPr="004F377E">
        <w:rPr>
          <w:rFonts w:eastAsia="Calibri"/>
          <w:sz w:val="16"/>
          <w:szCs w:val="16"/>
        </w:rPr>
        <w:t xml:space="preserve"> ответственным лицом разрабатываются (не реже одного раза в год) мероприятия по снижению рисков нарушения антимонопольного законодательства. Осуществлять мониторинг исполнения мероприятий по снижению рисков нарушения антимонопольного законодательства.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 xml:space="preserve">5.2. Информация об исполнении мероприятий по снижению рисков нарушения антимонопольного законодательства должна включаться в доклад </w:t>
      </w:r>
      <w:proofErr w:type="gramStart"/>
      <w:r w:rsidRPr="004F377E">
        <w:rPr>
          <w:rFonts w:eastAsia="Calibri"/>
          <w:sz w:val="16"/>
          <w:szCs w:val="16"/>
        </w:rPr>
        <w:t>об</w:t>
      </w:r>
      <w:proofErr w:type="gramEnd"/>
      <w:r w:rsidRPr="004F377E">
        <w:rPr>
          <w:rFonts w:eastAsia="Calibri"/>
          <w:sz w:val="16"/>
          <w:szCs w:val="16"/>
        </w:rPr>
        <w:t xml:space="preserve"> антимонопольном </w:t>
      </w:r>
      <w:proofErr w:type="spellStart"/>
      <w:r w:rsidRPr="004F377E">
        <w:rPr>
          <w:rFonts w:eastAsia="Calibri"/>
          <w:sz w:val="16"/>
          <w:szCs w:val="16"/>
        </w:rPr>
        <w:t>комплаенсе</w:t>
      </w:r>
      <w:proofErr w:type="spellEnd"/>
      <w:r w:rsidRPr="004F377E">
        <w:rPr>
          <w:rFonts w:eastAsia="Calibri"/>
          <w:sz w:val="16"/>
          <w:szCs w:val="16"/>
        </w:rPr>
        <w:t>.</w:t>
      </w:r>
    </w:p>
    <w:p w:rsidR="004F377E" w:rsidRPr="004F377E" w:rsidRDefault="004F377E" w:rsidP="004F377E">
      <w:pPr>
        <w:autoSpaceDE w:val="0"/>
        <w:autoSpaceDN w:val="0"/>
        <w:adjustRightInd w:val="0"/>
        <w:ind w:firstLine="539"/>
        <w:jc w:val="both"/>
        <w:rPr>
          <w:rFonts w:eastAsia="Calibri"/>
          <w:sz w:val="16"/>
          <w:szCs w:val="16"/>
        </w:rPr>
      </w:pPr>
    </w:p>
    <w:p w:rsidR="004F377E" w:rsidRPr="004F377E" w:rsidRDefault="004F377E" w:rsidP="004F377E">
      <w:pPr>
        <w:autoSpaceDE w:val="0"/>
        <w:autoSpaceDN w:val="0"/>
        <w:adjustRightInd w:val="0"/>
        <w:ind w:firstLine="539"/>
        <w:jc w:val="center"/>
        <w:outlineLvl w:val="0"/>
        <w:rPr>
          <w:rFonts w:eastAsia="Calibri"/>
          <w:b/>
          <w:bCs/>
          <w:sz w:val="16"/>
          <w:szCs w:val="16"/>
        </w:rPr>
      </w:pPr>
      <w:r w:rsidRPr="004F377E">
        <w:rPr>
          <w:rFonts w:eastAsia="Calibri"/>
          <w:b/>
          <w:bCs/>
          <w:sz w:val="16"/>
          <w:szCs w:val="16"/>
        </w:rPr>
        <w:t>6. Оценка эффективности функционирования антимонопольного комплаенса</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6.1. В целях оценки эффективности функционирования в Администрации поселения антимонопольного комплаенса устанавливаются ключевые показатели (приложение № 2).</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6.2. Ответственное лицо, должно проводить (не реже одного раза в год) оценку достижения ключевых показателей эффективности антимонопольного комплаенса.</w:t>
      </w:r>
    </w:p>
    <w:p w:rsidR="004F377E" w:rsidRPr="004F377E" w:rsidRDefault="004F377E" w:rsidP="00007DB5">
      <w:pPr>
        <w:autoSpaceDE w:val="0"/>
        <w:autoSpaceDN w:val="0"/>
        <w:adjustRightInd w:val="0"/>
        <w:ind w:firstLine="709"/>
        <w:jc w:val="both"/>
        <w:rPr>
          <w:rFonts w:eastAsia="Calibri"/>
          <w:sz w:val="16"/>
          <w:szCs w:val="16"/>
        </w:rPr>
      </w:pPr>
      <w:r w:rsidRPr="004F377E">
        <w:rPr>
          <w:rFonts w:eastAsia="Calibri"/>
          <w:sz w:val="16"/>
          <w:szCs w:val="16"/>
        </w:rPr>
        <w:t xml:space="preserve">6.3. Информация о достижении ключевых показателей эффективности функционирования в Администрации поселения антимонопольного комплаенса должна включаться в доклад </w:t>
      </w:r>
      <w:proofErr w:type="gramStart"/>
      <w:r w:rsidRPr="004F377E">
        <w:rPr>
          <w:rFonts w:eastAsia="Calibri"/>
          <w:sz w:val="16"/>
          <w:szCs w:val="16"/>
        </w:rPr>
        <w:t>об</w:t>
      </w:r>
      <w:proofErr w:type="gramEnd"/>
      <w:r w:rsidRPr="004F377E">
        <w:rPr>
          <w:rFonts w:eastAsia="Calibri"/>
          <w:sz w:val="16"/>
          <w:szCs w:val="16"/>
        </w:rPr>
        <w:t xml:space="preserve"> антимонопольном </w:t>
      </w:r>
      <w:proofErr w:type="spellStart"/>
      <w:r w:rsidRPr="004F377E">
        <w:rPr>
          <w:rFonts w:eastAsia="Calibri"/>
          <w:sz w:val="16"/>
          <w:szCs w:val="16"/>
        </w:rPr>
        <w:t>комплаенсе</w:t>
      </w:r>
      <w:proofErr w:type="spellEnd"/>
      <w:r w:rsidRPr="004F377E">
        <w:rPr>
          <w:rFonts w:eastAsia="Calibri"/>
          <w:sz w:val="16"/>
          <w:szCs w:val="16"/>
        </w:rPr>
        <w:t>.</w:t>
      </w:r>
    </w:p>
    <w:p w:rsidR="004F377E" w:rsidRPr="004F377E" w:rsidRDefault="004F377E" w:rsidP="004F377E">
      <w:pPr>
        <w:autoSpaceDE w:val="0"/>
        <w:autoSpaceDN w:val="0"/>
        <w:adjustRightInd w:val="0"/>
        <w:jc w:val="center"/>
        <w:rPr>
          <w:rFonts w:eastAsia="Calibri"/>
          <w:sz w:val="16"/>
          <w:szCs w:val="16"/>
        </w:rPr>
      </w:pPr>
    </w:p>
    <w:p w:rsidR="004F377E" w:rsidRPr="004F377E" w:rsidRDefault="004F377E" w:rsidP="004F377E">
      <w:pPr>
        <w:autoSpaceDE w:val="0"/>
        <w:autoSpaceDN w:val="0"/>
        <w:adjustRightInd w:val="0"/>
        <w:jc w:val="center"/>
        <w:outlineLvl w:val="0"/>
        <w:rPr>
          <w:rFonts w:eastAsia="Calibri"/>
          <w:b/>
          <w:bCs/>
          <w:sz w:val="16"/>
          <w:szCs w:val="16"/>
        </w:rPr>
      </w:pPr>
      <w:r w:rsidRPr="004F377E">
        <w:rPr>
          <w:rFonts w:eastAsia="Calibri"/>
          <w:b/>
          <w:bCs/>
          <w:sz w:val="16"/>
          <w:szCs w:val="16"/>
        </w:rPr>
        <w:t xml:space="preserve">7. Доклад об </w:t>
      </w:r>
      <w:proofErr w:type="gramStart"/>
      <w:r w:rsidRPr="004F377E">
        <w:rPr>
          <w:rFonts w:eastAsia="Calibri"/>
          <w:b/>
          <w:bCs/>
          <w:sz w:val="16"/>
          <w:szCs w:val="16"/>
        </w:rPr>
        <w:t>антимонопольном</w:t>
      </w:r>
      <w:proofErr w:type="gramEnd"/>
      <w:r w:rsidRPr="004F377E">
        <w:rPr>
          <w:rFonts w:eastAsia="Calibri"/>
          <w:b/>
          <w:bCs/>
          <w:sz w:val="16"/>
          <w:szCs w:val="16"/>
        </w:rPr>
        <w:t xml:space="preserve"> </w:t>
      </w:r>
      <w:proofErr w:type="spellStart"/>
      <w:r w:rsidRPr="004F377E">
        <w:rPr>
          <w:rFonts w:eastAsia="Calibri"/>
          <w:b/>
          <w:bCs/>
          <w:sz w:val="16"/>
          <w:szCs w:val="16"/>
        </w:rPr>
        <w:t>комплаенсе</w:t>
      </w:r>
      <w:proofErr w:type="spellEnd"/>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 xml:space="preserve">7.1. Доклад об </w:t>
      </w:r>
      <w:proofErr w:type="gramStart"/>
      <w:r w:rsidRPr="004F377E">
        <w:rPr>
          <w:rFonts w:eastAsia="Calibri"/>
          <w:sz w:val="16"/>
          <w:szCs w:val="16"/>
        </w:rPr>
        <w:t>антимонопольном</w:t>
      </w:r>
      <w:proofErr w:type="gramEnd"/>
      <w:r w:rsidRPr="004F377E">
        <w:rPr>
          <w:rFonts w:eastAsia="Calibri"/>
          <w:sz w:val="16"/>
          <w:szCs w:val="16"/>
        </w:rPr>
        <w:t xml:space="preserve"> </w:t>
      </w:r>
      <w:proofErr w:type="spellStart"/>
      <w:r w:rsidRPr="004F377E">
        <w:rPr>
          <w:rFonts w:eastAsia="Calibri"/>
          <w:sz w:val="16"/>
          <w:szCs w:val="16"/>
        </w:rPr>
        <w:t>комплаенсе</w:t>
      </w:r>
      <w:proofErr w:type="spellEnd"/>
      <w:r w:rsidRPr="004F377E">
        <w:rPr>
          <w:rFonts w:eastAsia="Calibri"/>
          <w:sz w:val="16"/>
          <w:szCs w:val="16"/>
        </w:rPr>
        <w:t xml:space="preserve"> должен содержать информацию:</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а) о результатах проведенной оценки рисков нарушения Администрацией поселения антимонопольного законодательства;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б) об исполнении мероприятий по снижению рисков нарушения федеральным органом исполнительной власти антимонопольного законодательства;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 xml:space="preserve">в) о достижении ключевых показателей эффективности </w:t>
      </w:r>
      <w:proofErr w:type="gramStart"/>
      <w:r w:rsidRPr="004F377E">
        <w:rPr>
          <w:rFonts w:eastAsia="Calibri"/>
          <w:sz w:val="16"/>
          <w:szCs w:val="16"/>
        </w:rPr>
        <w:t>антимонопольного</w:t>
      </w:r>
      <w:proofErr w:type="gramEnd"/>
      <w:r w:rsidRPr="004F377E">
        <w:rPr>
          <w:rFonts w:eastAsia="Calibri"/>
          <w:sz w:val="16"/>
          <w:szCs w:val="16"/>
        </w:rPr>
        <w:t xml:space="preserve"> комплаенса.</w:t>
      </w:r>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 xml:space="preserve">7.2. </w:t>
      </w:r>
      <w:proofErr w:type="gramStart"/>
      <w:r w:rsidRPr="004F377E">
        <w:rPr>
          <w:rFonts w:eastAsia="Calibri"/>
          <w:sz w:val="16"/>
          <w:szCs w:val="16"/>
        </w:rPr>
        <w:t xml:space="preserve">Доклад об антимонопольном </w:t>
      </w:r>
      <w:proofErr w:type="spellStart"/>
      <w:r w:rsidRPr="004F377E">
        <w:rPr>
          <w:rFonts w:eastAsia="Calibri"/>
          <w:sz w:val="16"/>
          <w:szCs w:val="16"/>
        </w:rPr>
        <w:t>комплаенсе</w:t>
      </w:r>
      <w:proofErr w:type="spellEnd"/>
      <w:r w:rsidRPr="004F377E">
        <w:rPr>
          <w:rFonts w:eastAsia="Calibri"/>
          <w:sz w:val="16"/>
          <w:szCs w:val="16"/>
        </w:rPr>
        <w:t>, утвержденный Комиссией, должен размещаться на официальном сайте.</w:t>
      </w:r>
      <w:proofErr w:type="gramEnd"/>
    </w:p>
    <w:p w:rsidR="004F377E" w:rsidRPr="004F377E" w:rsidRDefault="004F377E" w:rsidP="004F377E">
      <w:pPr>
        <w:autoSpaceDE w:val="0"/>
        <w:autoSpaceDN w:val="0"/>
        <w:adjustRightInd w:val="0"/>
        <w:ind w:firstLine="709"/>
        <w:jc w:val="both"/>
        <w:rPr>
          <w:rFonts w:eastAsia="Calibri"/>
          <w:sz w:val="16"/>
          <w:szCs w:val="16"/>
        </w:rPr>
      </w:pPr>
      <w:r w:rsidRPr="004F377E">
        <w:rPr>
          <w:rFonts w:eastAsia="Calibri"/>
          <w:sz w:val="16"/>
          <w:szCs w:val="16"/>
        </w:rPr>
        <w:t xml:space="preserve">7.3. </w:t>
      </w:r>
      <w:proofErr w:type="gramStart"/>
      <w:r w:rsidRPr="004F377E">
        <w:rPr>
          <w:rFonts w:eastAsia="Calibri"/>
          <w:sz w:val="16"/>
          <w:szCs w:val="16"/>
        </w:rPr>
        <w:t xml:space="preserve">Доклад об антимонопольном </w:t>
      </w:r>
      <w:proofErr w:type="spellStart"/>
      <w:r w:rsidRPr="004F377E">
        <w:rPr>
          <w:rFonts w:eastAsia="Calibri"/>
          <w:sz w:val="16"/>
          <w:szCs w:val="16"/>
        </w:rPr>
        <w:t>комплаенсе</w:t>
      </w:r>
      <w:proofErr w:type="spellEnd"/>
      <w:r w:rsidRPr="004F377E">
        <w:rPr>
          <w:rFonts w:eastAsia="Calibri"/>
          <w:sz w:val="16"/>
          <w:szCs w:val="16"/>
        </w:rPr>
        <w:t xml:space="preserve">, утвержденный Комиссией, должен направляться Администрацией поселения в Федеральную антимонопольную службу для включения информации о мерах по организации и функционированию антимонопольного комплаенса в Администрации поселения в доклад о состоянии конкуренции в Российской Федерации, подготавливаемый в соответствии с </w:t>
      </w:r>
      <w:hyperlink r:id="rId18" w:history="1">
        <w:r w:rsidRPr="004F377E">
          <w:rPr>
            <w:rFonts w:eastAsia="Calibri"/>
            <w:sz w:val="16"/>
            <w:szCs w:val="16"/>
          </w:rPr>
          <w:t>пунктом 10 части 2 статьи 23</w:t>
        </w:r>
      </w:hyperlink>
      <w:r w:rsidRPr="004F377E">
        <w:rPr>
          <w:rFonts w:eastAsia="Calibri"/>
          <w:sz w:val="16"/>
          <w:szCs w:val="16"/>
        </w:rPr>
        <w:t xml:space="preserve"> Федерального закона «О защите конкуренции».</w:t>
      </w:r>
      <w:proofErr w:type="gramEnd"/>
    </w:p>
    <w:p w:rsidR="004F377E" w:rsidRPr="004F377E" w:rsidRDefault="004F377E" w:rsidP="004F377E">
      <w:pPr>
        <w:pStyle w:val="ae"/>
        <w:ind w:left="5812"/>
        <w:rPr>
          <w:sz w:val="16"/>
          <w:szCs w:val="16"/>
        </w:rPr>
      </w:pPr>
      <w:r w:rsidRPr="004F377E">
        <w:rPr>
          <w:sz w:val="16"/>
          <w:szCs w:val="16"/>
        </w:rPr>
        <w:t xml:space="preserve">Приложение № 1 </w:t>
      </w:r>
    </w:p>
    <w:p w:rsidR="004F377E" w:rsidRPr="004F377E" w:rsidRDefault="004F377E" w:rsidP="004F377E">
      <w:pPr>
        <w:ind w:left="5812" w:right="-2"/>
        <w:jc w:val="right"/>
        <w:rPr>
          <w:sz w:val="16"/>
          <w:szCs w:val="16"/>
        </w:rPr>
      </w:pPr>
      <w:r w:rsidRPr="004F377E">
        <w:rPr>
          <w:sz w:val="16"/>
          <w:szCs w:val="16"/>
        </w:rPr>
        <w:t>к  постановлению Администрации Шокинского сельского поселения Кардымовского района Смоленской области</w:t>
      </w:r>
    </w:p>
    <w:p w:rsidR="004F377E" w:rsidRPr="004F377E" w:rsidRDefault="004F377E" w:rsidP="004F377E">
      <w:pPr>
        <w:ind w:left="5812" w:right="-2"/>
        <w:jc w:val="right"/>
        <w:rPr>
          <w:sz w:val="16"/>
          <w:szCs w:val="16"/>
        </w:rPr>
      </w:pPr>
      <w:r w:rsidRPr="004F377E">
        <w:rPr>
          <w:sz w:val="16"/>
          <w:szCs w:val="16"/>
        </w:rPr>
        <w:t>от  «_12_»_03__2020  № _18_</w:t>
      </w:r>
    </w:p>
    <w:p w:rsidR="004F377E" w:rsidRPr="004F377E" w:rsidRDefault="004F377E" w:rsidP="004F377E">
      <w:pPr>
        <w:jc w:val="center"/>
        <w:rPr>
          <w:rFonts w:eastAsia="Calibri"/>
          <w:b/>
          <w:sz w:val="16"/>
          <w:szCs w:val="16"/>
          <w:lang w:eastAsia="en-US"/>
        </w:rPr>
      </w:pPr>
      <w:r w:rsidRPr="004F377E">
        <w:rPr>
          <w:rFonts w:eastAsia="Calibri"/>
          <w:b/>
          <w:sz w:val="16"/>
          <w:szCs w:val="16"/>
          <w:lang w:eastAsia="en-US"/>
        </w:rPr>
        <w:t>Уровни рисков нарушения антимонопольного законодательства</w:t>
      </w:r>
    </w:p>
    <w:p w:rsidR="004F377E" w:rsidRPr="004F377E" w:rsidRDefault="004F377E" w:rsidP="004F377E">
      <w:pPr>
        <w:autoSpaceDE w:val="0"/>
        <w:autoSpaceDN w:val="0"/>
        <w:adjustRightInd w:val="0"/>
        <w:jc w:val="both"/>
        <w:outlineLvl w:val="0"/>
        <w:rPr>
          <w:rFonts w:eastAsia="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200"/>
      </w:tblPr>
      <w:tblGrid>
        <w:gridCol w:w="2057"/>
        <w:gridCol w:w="8470"/>
      </w:tblGrid>
      <w:tr w:rsidR="004F377E" w:rsidRPr="004F377E" w:rsidTr="00FD5F20">
        <w:trPr>
          <w:trHeight w:val="32"/>
          <w:jc w:val="center"/>
        </w:trPr>
        <w:tc>
          <w:tcPr>
            <w:tcW w:w="2057" w:type="dxa"/>
            <w:tcBorders>
              <w:right w:val="single" w:sz="4" w:space="0" w:color="auto"/>
            </w:tcBorders>
          </w:tcPr>
          <w:p w:rsidR="004F377E" w:rsidRPr="004F377E" w:rsidRDefault="004F377E" w:rsidP="00FD5F20">
            <w:pPr>
              <w:autoSpaceDE w:val="0"/>
              <w:autoSpaceDN w:val="0"/>
              <w:adjustRightInd w:val="0"/>
              <w:contextualSpacing/>
              <w:jc w:val="both"/>
              <w:rPr>
                <w:rFonts w:eastAsia="Calibri"/>
                <w:sz w:val="16"/>
                <w:szCs w:val="16"/>
              </w:rPr>
            </w:pPr>
            <w:r w:rsidRPr="004F377E">
              <w:rPr>
                <w:rFonts w:eastAsia="Calibri"/>
                <w:sz w:val="16"/>
                <w:szCs w:val="16"/>
              </w:rPr>
              <w:t>Уровень риска</w:t>
            </w:r>
          </w:p>
        </w:tc>
        <w:tc>
          <w:tcPr>
            <w:tcW w:w="8470" w:type="dxa"/>
            <w:tcBorders>
              <w:top w:val="single" w:sz="4" w:space="0" w:color="auto"/>
              <w:left w:val="single" w:sz="4" w:space="0" w:color="auto"/>
              <w:bottom w:val="single" w:sz="4" w:space="0" w:color="auto"/>
              <w:right w:val="single" w:sz="4" w:space="0" w:color="auto"/>
            </w:tcBorders>
          </w:tcPr>
          <w:p w:rsidR="004F377E" w:rsidRPr="004F377E" w:rsidRDefault="004F377E" w:rsidP="00FD5F20">
            <w:pPr>
              <w:autoSpaceDE w:val="0"/>
              <w:autoSpaceDN w:val="0"/>
              <w:adjustRightInd w:val="0"/>
              <w:contextualSpacing/>
              <w:jc w:val="both"/>
              <w:rPr>
                <w:rFonts w:eastAsia="Calibri"/>
                <w:sz w:val="16"/>
                <w:szCs w:val="16"/>
              </w:rPr>
            </w:pPr>
            <w:r w:rsidRPr="004F377E">
              <w:rPr>
                <w:rFonts w:eastAsia="Calibri"/>
                <w:sz w:val="16"/>
                <w:szCs w:val="16"/>
              </w:rPr>
              <w:t>Описание риска</w:t>
            </w:r>
          </w:p>
        </w:tc>
      </w:tr>
      <w:tr w:rsidR="004F377E" w:rsidRPr="004F377E" w:rsidTr="00FD5F20">
        <w:trPr>
          <w:trHeight w:val="491"/>
          <w:jc w:val="center"/>
        </w:trPr>
        <w:tc>
          <w:tcPr>
            <w:tcW w:w="2057" w:type="dxa"/>
            <w:tcBorders>
              <w:right w:val="single" w:sz="4" w:space="0" w:color="auto"/>
            </w:tcBorders>
          </w:tcPr>
          <w:p w:rsidR="004F377E" w:rsidRPr="004F377E" w:rsidRDefault="004F377E" w:rsidP="00FD5F20">
            <w:pPr>
              <w:autoSpaceDE w:val="0"/>
              <w:autoSpaceDN w:val="0"/>
              <w:adjustRightInd w:val="0"/>
              <w:contextualSpacing/>
              <w:jc w:val="both"/>
              <w:rPr>
                <w:rFonts w:eastAsia="Calibri"/>
                <w:sz w:val="16"/>
                <w:szCs w:val="16"/>
              </w:rPr>
            </w:pPr>
            <w:r w:rsidRPr="004F377E">
              <w:rPr>
                <w:rFonts w:eastAsia="Calibri"/>
                <w:sz w:val="16"/>
                <w:szCs w:val="16"/>
              </w:rPr>
              <w:t>Низкий уровень</w:t>
            </w:r>
          </w:p>
        </w:tc>
        <w:tc>
          <w:tcPr>
            <w:tcW w:w="8470" w:type="dxa"/>
            <w:tcBorders>
              <w:top w:val="single" w:sz="4" w:space="0" w:color="auto"/>
              <w:left w:val="single" w:sz="4" w:space="0" w:color="auto"/>
              <w:bottom w:val="single" w:sz="4" w:space="0" w:color="auto"/>
              <w:right w:val="single" w:sz="4" w:space="0" w:color="auto"/>
            </w:tcBorders>
          </w:tcPr>
          <w:p w:rsidR="004F377E" w:rsidRPr="004F377E" w:rsidRDefault="004F377E" w:rsidP="00FD5F20">
            <w:pPr>
              <w:autoSpaceDE w:val="0"/>
              <w:autoSpaceDN w:val="0"/>
              <w:adjustRightInd w:val="0"/>
              <w:contextualSpacing/>
              <w:jc w:val="both"/>
              <w:rPr>
                <w:rFonts w:eastAsia="Calibri"/>
                <w:sz w:val="16"/>
                <w:szCs w:val="16"/>
              </w:rPr>
            </w:pPr>
            <w:r w:rsidRPr="004F377E">
              <w:rPr>
                <w:rFonts w:eastAsia="Calibri"/>
                <w:sz w:val="16"/>
                <w:szCs w:val="16"/>
              </w:rPr>
              <w:t>отрицательное влияние на отношение институтов гражданского общества к деятельности Администрации поселения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r w:rsidR="004F377E" w:rsidRPr="004F377E" w:rsidTr="00FD5F20">
        <w:trPr>
          <w:trHeight w:val="148"/>
          <w:jc w:val="center"/>
        </w:trPr>
        <w:tc>
          <w:tcPr>
            <w:tcW w:w="2057" w:type="dxa"/>
            <w:tcBorders>
              <w:right w:val="single" w:sz="4" w:space="0" w:color="auto"/>
            </w:tcBorders>
          </w:tcPr>
          <w:p w:rsidR="004F377E" w:rsidRPr="004F377E" w:rsidRDefault="004F377E" w:rsidP="00FD5F20">
            <w:pPr>
              <w:autoSpaceDE w:val="0"/>
              <w:autoSpaceDN w:val="0"/>
              <w:adjustRightInd w:val="0"/>
              <w:contextualSpacing/>
              <w:jc w:val="both"/>
              <w:rPr>
                <w:rFonts w:eastAsia="Calibri"/>
                <w:sz w:val="16"/>
                <w:szCs w:val="16"/>
              </w:rPr>
            </w:pPr>
            <w:r w:rsidRPr="004F377E">
              <w:rPr>
                <w:rFonts w:eastAsia="Calibri"/>
                <w:sz w:val="16"/>
                <w:szCs w:val="16"/>
              </w:rPr>
              <w:t>Незначительный уровень</w:t>
            </w:r>
          </w:p>
        </w:tc>
        <w:tc>
          <w:tcPr>
            <w:tcW w:w="8470" w:type="dxa"/>
            <w:tcBorders>
              <w:top w:val="single" w:sz="4" w:space="0" w:color="auto"/>
              <w:left w:val="single" w:sz="4" w:space="0" w:color="auto"/>
              <w:bottom w:val="single" w:sz="4" w:space="0" w:color="auto"/>
              <w:right w:val="single" w:sz="4" w:space="0" w:color="auto"/>
            </w:tcBorders>
          </w:tcPr>
          <w:p w:rsidR="004F377E" w:rsidRPr="004F377E" w:rsidRDefault="004F377E" w:rsidP="00FD5F20">
            <w:pPr>
              <w:autoSpaceDE w:val="0"/>
              <w:autoSpaceDN w:val="0"/>
              <w:adjustRightInd w:val="0"/>
              <w:contextualSpacing/>
              <w:jc w:val="both"/>
              <w:rPr>
                <w:rFonts w:eastAsia="Calibri"/>
                <w:sz w:val="16"/>
                <w:szCs w:val="16"/>
              </w:rPr>
            </w:pPr>
            <w:r w:rsidRPr="004F377E">
              <w:rPr>
                <w:rFonts w:eastAsia="Calibri"/>
                <w:sz w:val="16"/>
                <w:szCs w:val="16"/>
              </w:rPr>
              <w:t>вероятность выдачи Администрации поселения предупреждения</w:t>
            </w:r>
          </w:p>
        </w:tc>
      </w:tr>
      <w:tr w:rsidR="004F377E" w:rsidRPr="004F377E" w:rsidTr="00FD5F20">
        <w:trPr>
          <w:trHeight w:val="20"/>
          <w:jc w:val="center"/>
        </w:trPr>
        <w:tc>
          <w:tcPr>
            <w:tcW w:w="2057" w:type="dxa"/>
            <w:tcBorders>
              <w:right w:val="single" w:sz="4" w:space="0" w:color="auto"/>
            </w:tcBorders>
          </w:tcPr>
          <w:p w:rsidR="004F377E" w:rsidRPr="004F377E" w:rsidRDefault="004F377E" w:rsidP="00FD5F20">
            <w:pPr>
              <w:autoSpaceDE w:val="0"/>
              <w:autoSpaceDN w:val="0"/>
              <w:adjustRightInd w:val="0"/>
              <w:contextualSpacing/>
              <w:jc w:val="both"/>
              <w:rPr>
                <w:rFonts w:eastAsia="Calibri"/>
                <w:sz w:val="16"/>
                <w:szCs w:val="16"/>
              </w:rPr>
            </w:pPr>
            <w:r w:rsidRPr="004F377E">
              <w:rPr>
                <w:rFonts w:eastAsia="Calibri"/>
                <w:sz w:val="16"/>
                <w:szCs w:val="16"/>
              </w:rPr>
              <w:t>Существенный уровень</w:t>
            </w:r>
          </w:p>
        </w:tc>
        <w:tc>
          <w:tcPr>
            <w:tcW w:w="8470" w:type="dxa"/>
            <w:tcBorders>
              <w:top w:val="single" w:sz="4" w:space="0" w:color="auto"/>
              <w:left w:val="single" w:sz="4" w:space="0" w:color="auto"/>
              <w:bottom w:val="single" w:sz="4" w:space="0" w:color="auto"/>
              <w:right w:val="single" w:sz="4" w:space="0" w:color="auto"/>
            </w:tcBorders>
          </w:tcPr>
          <w:p w:rsidR="004F377E" w:rsidRPr="004F377E" w:rsidRDefault="004F377E" w:rsidP="00FD5F20">
            <w:pPr>
              <w:autoSpaceDE w:val="0"/>
              <w:autoSpaceDN w:val="0"/>
              <w:adjustRightInd w:val="0"/>
              <w:contextualSpacing/>
              <w:jc w:val="both"/>
              <w:rPr>
                <w:rFonts w:eastAsia="Calibri"/>
                <w:sz w:val="16"/>
                <w:szCs w:val="16"/>
              </w:rPr>
            </w:pPr>
            <w:r w:rsidRPr="004F377E">
              <w:rPr>
                <w:rFonts w:eastAsia="Calibri"/>
                <w:sz w:val="16"/>
                <w:szCs w:val="16"/>
              </w:rPr>
              <w:t>вероятность выдачи Администрации поселения предупреждения и возбуждения в отношении него дела о нарушении антимонопольного законодательства</w:t>
            </w:r>
          </w:p>
        </w:tc>
      </w:tr>
      <w:tr w:rsidR="004F377E" w:rsidRPr="004F377E" w:rsidTr="00FD5F20">
        <w:trPr>
          <w:trHeight w:val="20"/>
          <w:jc w:val="center"/>
        </w:trPr>
        <w:tc>
          <w:tcPr>
            <w:tcW w:w="2057" w:type="dxa"/>
            <w:tcBorders>
              <w:right w:val="single" w:sz="4" w:space="0" w:color="auto"/>
            </w:tcBorders>
          </w:tcPr>
          <w:p w:rsidR="004F377E" w:rsidRPr="004F377E" w:rsidRDefault="004F377E" w:rsidP="00FD5F20">
            <w:pPr>
              <w:autoSpaceDE w:val="0"/>
              <w:autoSpaceDN w:val="0"/>
              <w:adjustRightInd w:val="0"/>
              <w:contextualSpacing/>
              <w:jc w:val="both"/>
              <w:rPr>
                <w:rFonts w:eastAsia="Calibri"/>
                <w:sz w:val="16"/>
                <w:szCs w:val="16"/>
              </w:rPr>
            </w:pPr>
            <w:r w:rsidRPr="004F377E">
              <w:rPr>
                <w:rFonts w:eastAsia="Calibri"/>
                <w:sz w:val="16"/>
                <w:szCs w:val="16"/>
              </w:rPr>
              <w:t>Высокий уровень</w:t>
            </w:r>
          </w:p>
        </w:tc>
        <w:tc>
          <w:tcPr>
            <w:tcW w:w="8470" w:type="dxa"/>
            <w:tcBorders>
              <w:top w:val="single" w:sz="4" w:space="0" w:color="auto"/>
              <w:left w:val="single" w:sz="4" w:space="0" w:color="auto"/>
              <w:bottom w:val="single" w:sz="4" w:space="0" w:color="auto"/>
              <w:right w:val="single" w:sz="4" w:space="0" w:color="auto"/>
            </w:tcBorders>
          </w:tcPr>
          <w:p w:rsidR="004F377E" w:rsidRPr="004F377E" w:rsidRDefault="004F377E" w:rsidP="00FD5F20">
            <w:pPr>
              <w:autoSpaceDE w:val="0"/>
              <w:autoSpaceDN w:val="0"/>
              <w:adjustRightInd w:val="0"/>
              <w:contextualSpacing/>
              <w:jc w:val="both"/>
              <w:rPr>
                <w:rFonts w:eastAsia="Calibri"/>
                <w:sz w:val="16"/>
                <w:szCs w:val="16"/>
              </w:rPr>
            </w:pPr>
            <w:r w:rsidRPr="004F377E">
              <w:rPr>
                <w:rFonts w:eastAsia="Calibri"/>
                <w:sz w:val="16"/>
                <w:szCs w:val="16"/>
              </w:rPr>
              <w:t>вероятность выдачи Администрации поселения предупреждения, возбуждения в отношении него дела о нарушении антимонопольного законодательства и привлечения его к административной ответственности (штраф, дисквалификация)</w:t>
            </w:r>
          </w:p>
        </w:tc>
      </w:tr>
    </w:tbl>
    <w:p w:rsidR="00CF5ACE" w:rsidRDefault="00CF5ACE" w:rsidP="004F377E">
      <w:pPr>
        <w:pStyle w:val="ae"/>
        <w:ind w:left="5812"/>
        <w:rPr>
          <w:sz w:val="16"/>
          <w:szCs w:val="16"/>
        </w:rPr>
      </w:pPr>
    </w:p>
    <w:p w:rsidR="004F377E" w:rsidRPr="004F377E" w:rsidRDefault="004F377E" w:rsidP="004F377E">
      <w:pPr>
        <w:pStyle w:val="ae"/>
        <w:ind w:left="5812"/>
        <w:rPr>
          <w:sz w:val="16"/>
          <w:szCs w:val="16"/>
        </w:rPr>
      </w:pPr>
      <w:r w:rsidRPr="004F377E">
        <w:rPr>
          <w:sz w:val="16"/>
          <w:szCs w:val="16"/>
        </w:rPr>
        <w:t xml:space="preserve">Приложение № 2 </w:t>
      </w:r>
    </w:p>
    <w:p w:rsidR="004F377E" w:rsidRPr="004F377E" w:rsidRDefault="004F377E" w:rsidP="004F377E">
      <w:pPr>
        <w:ind w:left="5812" w:right="-2"/>
        <w:jc w:val="right"/>
        <w:rPr>
          <w:sz w:val="16"/>
          <w:szCs w:val="16"/>
        </w:rPr>
      </w:pPr>
      <w:r w:rsidRPr="004F377E">
        <w:rPr>
          <w:sz w:val="16"/>
          <w:szCs w:val="16"/>
        </w:rPr>
        <w:t>к  постановлению Администрации Шокинского сельского поселения Кардымовского района Смоленской области</w:t>
      </w:r>
    </w:p>
    <w:p w:rsidR="004F377E" w:rsidRPr="004F377E" w:rsidRDefault="004F377E" w:rsidP="004F377E">
      <w:pPr>
        <w:ind w:left="4962" w:firstLine="4"/>
        <w:jc w:val="right"/>
        <w:rPr>
          <w:rFonts w:eastAsia="Calibri"/>
          <w:i/>
          <w:sz w:val="16"/>
          <w:szCs w:val="16"/>
          <w:lang w:eastAsia="en-US"/>
        </w:rPr>
      </w:pPr>
      <w:r w:rsidRPr="004F377E">
        <w:rPr>
          <w:sz w:val="16"/>
          <w:szCs w:val="16"/>
        </w:rPr>
        <w:t>от  «_12_»_03_2020  № _18__</w:t>
      </w:r>
    </w:p>
    <w:p w:rsidR="004F377E" w:rsidRPr="004F377E" w:rsidRDefault="004F377E" w:rsidP="004F377E">
      <w:pPr>
        <w:jc w:val="right"/>
        <w:rPr>
          <w:rFonts w:eastAsia="Calibri"/>
          <w:sz w:val="16"/>
          <w:szCs w:val="16"/>
          <w:lang w:eastAsia="en-US"/>
        </w:rPr>
      </w:pPr>
    </w:p>
    <w:p w:rsidR="004F377E" w:rsidRPr="004F377E" w:rsidRDefault="004F377E" w:rsidP="004F377E">
      <w:pPr>
        <w:jc w:val="center"/>
        <w:rPr>
          <w:rFonts w:eastAsia="Calibri"/>
          <w:b/>
          <w:sz w:val="16"/>
          <w:szCs w:val="16"/>
          <w:lang w:eastAsia="en-US"/>
        </w:rPr>
      </w:pPr>
      <w:r w:rsidRPr="004F377E">
        <w:rPr>
          <w:rFonts w:eastAsia="Calibri"/>
          <w:b/>
          <w:sz w:val="16"/>
          <w:szCs w:val="16"/>
          <w:lang w:eastAsia="en-US"/>
        </w:rPr>
        <w:t>Ключевые показатели эффективности реализации мероприятий</w:t>
      </w:r>
      <w:r w:rsidR="00CF5ACE">
        <w:rPr>
          <w:rFonts w:eastAsia="Calibri"/>
          <w:b/>
          <w:sz w:val="16"/>
          <w:szCs w:val="16"/>
          <w:lang w:eastAsia="en-US"/>
        </w:rPr>
        <w:t xml:space="preserve"> </w:t>
      </w:r>
      <w:proofErr w:type="gramStart"/>
      <w:r w:rsidRPr="004F377E">
        <w:rPr>
          <w:rFonts w:eastAsia="Calibri"/>
          <w:b/>
          <w:sz w:val="16"/>
          <w:szCs w:val="16"/>
          <w:lang w:eastAsia="en-US"/>
        </w:rPr>
        <w:t>антимонопольного</w:t>
      </w:r>
      <w:proofErr w:type="gramEnd"/>
      <w:r w:rsidRPr="004F377E">
        <w:rPr>
          <w:rFonts w:eastAsia="Calibri"/>
          <w:b/>
          <w:sz w:val="16"/>
          <w:szCs w:val="16"/>
          <w:lang w:eastAsia="en-US"/>
        </w:rPr>
        <w:t xml:space="preserve"> комплаенса</w:t>
      </w:r>
    </w:p>
    <w:p w:rsidR="004F377E" w:rsidRPr="004F377E" w:rsidRDefault="004F377E" w:rsidP="004F377E">
      <w:pPr>
        <w:ind w:firstLine="709"/>
        <w:jc w:val="center"/>
        <w:rPr>
          <w:rFonts w:eastAsia="Calibri"/>
          <w:sz w:val="16"/>
          <w:szCs w:val="16"/>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8322"/>
        <w:gridCol w:w="1759"/>
      </w:tblGrid>
      <w:tr w:rsidR="004F377E" w:rsidRPr="004F377E" w:rsidTr="00550C60">
        <w:trPr>
          <w:jc w:val="center"/>
        </w:trPr>
        <w:tc>
          <w:tcPr>
            <w:tcW w:w="717" w:type="dxa"/>
            <w:shd w:val="clear" w:color="auto" w:fill="auto"/>
          </w:tcPr>
          <w:p w:rsidR="004F377E" w:rsidRPr="004F377E" w:rsidRDefault="004F377E" w:rsidP="00FD5F20">
            <w:pPr>
              <w:tabs>
                <w:tab w:val="center" w:pos="4677"/>
                <w:tab w:val="right" w:pos="9355"/>
              </w:tabs>
              <w:jc w:val="center"/>
              <w:rPr>
                <w:rFonts w:eastAsia="Calibri"/>
                <w:b/>
                <w:sz w:val="16"/>
                <w:szCs w:val="16"/>
                <w:lang w:eastAsia="en-US"/>
              </w:rPr>
            </w:pPr>
            <w:r w:rsidRPr="004F377E">
              <w:rPr>
                <w:rFonts w:eastAsia="Calibri"/>
                <w:b/>
                <w:sz w:val="16"/>
                <w:szCs w:val="16"/>
                <w:lang w:eastAsia="en-US"/>
              </w:rPr>
              <w:t>№</w:t>
            </w:r>
          </w:p>
        </w:tc>
        <w:tc>
          <w:tcPr>
            <w:tcW w:w="10917" w:type="dxa"/>
            <w:shd w:val="clear" w:color="auto" w:fill="auto"/>
          </w:tcPr>
          <w:p w:rsidR="004F377E" w:rsidRPr="004F377E" w:rsidRDefault="004F377E" w:rsidP="00FD5F20">
            <w:pPr>
              <w:tabs>
                <w:tab w:val="center" w:pos="4677"/>
                <w:tab w:val="right" w:pos="9355"/>
              </w:tabs>
              <w:jc w:val="center"/>
              <w:rPr>
                <w:rFonts w:eastAsia="Calibri"/>
                <w:b/>
                <w:sz w:val="16"/>
                <w:szCs w:val="16"/>
                <w:lang w:eastAsia="en-US"/>
              </w:rPr>
            </w:pPr>
            <w:r w:rsidRPr="004F377E">
              <w:rPr>
                <w:rFonts w:eastAsia="Calibri"/>
                <w:b/>
                <w:sz w:val="16"/>
                <w:szCs w:val="16"/>
                <w:lang w:eastAsia="en-US"/>
              </w:rPr>
              <w:t>Наименование показателя</w:t>
            </w:r>
          </w:p>
        </w:tc>
        <w:tc>
          <w:tcPr>
            <w:tcW w:w="2036" w:type="dxa"/>
            <w:shd w:val="clear" w:color="auto" w:fill="auto"/>
          </w:tcPr>
          <w:p w:rsidR="004F377E" w:rsidRPr="004F377E" w:rsidRDefault="004F377E" w:rsidP="00FD5F20">
            <w:pPr>
              <w:tabs>
                <w:tab w:val="center" w:pos="4677"/>
                <w:tab w:val="right" w:pos="9355"/>
              </w:tabs>
              <w:jc w:val="center"/>
              <w:rPr>
                <w:rFonts w:eastAsia="Calibri"/>
                <w:b/>
                <w:sz w:val="16"/>
                <w:szCs w:val="16"/>
                <w:lang w:eastAsia="en-US"/>
              </w:rPr>
            </w:pPr>
            <w:r w:rsidRPr="004F377E">
              <w:rPr>
                <w:rFonts w:eastAsia="Calibri"/>
                <w:b/>
                <w:sz w:val="16"/>
                <w:szCs w:val="16"/>
                <w:lang w:eastAsia="en-US"/>
              </w:rPr>
              <w:t>Значение показателя</w:t>
            </w:r>
          </w:p>
        </w:tc>
      </w:tr>
      <w:tr w:rsidR="004F377E" w:rsidRPr="004F377E" w:rsidTr="00550C60">
        <w:trPr>
          <w:jc w:val="center"/>
        </w:trPr>
        <w:tc>
          <w:tcPr>
            <w:tcW w:w="717" w:type="dxa"/>
            <w:shd w:val="clear" w:color="auto" w:fill="auto"/>
          </w:tcPr>
          <w:p w:rsidR="004F377E" w:rsidRPr="004F377E" w:rsidRDefault="004F377E" w:rsidP="00FD5F20">
            <w:pPr>
              <w:shd w:val="clear" w:color="auto" w:fill="FFFFFF"/>
              <w:tabs>
                <w:tab w:val="center" w:pos="4677"/>
                <w:tab w:val="right" w:pos="9355"/>
              </w:tabs>
              <w:jc w:val="center"/>
              <w:rPr>
                <w:sz w:val="16"/>
                <w:szCs w:val="16"/>
              </w:rPr>
            </w:pPr>
            <w:r w:rsidRPr="004F377E">
              <w:rPr>
                <w:sz w:val="16"/>
                <w:szCs w:val="16"/>
              </w:rPr>
              <w:t>1</w:t>
            </w:r>
          </w:p>
        </w:tc>
        <w:tc>
          <w:tcPr>
            <w:tcW w:w="10917" w:type="dxa"/>
            <w:shd w:val="clear" w:color="auto" w:fill="auto"/>
          </w:tcPr>
          <w:p w:rsidR="004F377E" w:rsidRPr="004F377E" w:rsidRDefault="004F377E" w:rsidP="00FD5F20">
            <w:pPr>
              <w:shd w:val="clear" w:color="auto" w:fill="FFFFFF"/>
              <w:tabs>
                <w:tab w:val="center" w:pos="4677"/>
                <w:tab w:val="right" w:pos="9355"/>
              </w:tabs>
              <w:jc w:val="both"/>
              <w:rPr>
                <w:sz w:val="16"/>
                <w:szCs w:val="16"/>
              </w:rPr>
            </w:pPr>
            <w:r w:rsidRPr="004F377E">
              <w:rPr>
                <w:sz w:val="16"/>
                <w:szCs w:val="16"/>
              </w:rPr>
              <w:t>Доля устраненных нарушений в общем числе выявленных нарушений антимонопольного законодательства, %</w:t>
            </w:r>
          </w:p>
        </w:tc>
        <w:tc>
          <w:tcPr>
            <w:tcW w:w="2036" w:type="dxa"/>
            <w:shd w:val="clear" w:color="auto" w:fill="auto"/>
            <w:vAlign w:val="bottom"/>
          </w:tcPr>
          <w:p w:rsidR="004F377E" w:rsidRPr="004F377E" w:rsidRDefault="004F377E" w:rsidP="00FD5F20">
            <w:pPr>
              <w:tabs>
                <w:tab w:val="center" w:pos="4677"/>
                <w:tab w:val="right" w:pos="9355"/>
              </w:tabs>
              <w:jc w:val="center"/>
              <w:rPr>
                <w:rFonts w:eastAsia="Calibri"/>
                <w:sz w:val="16"/>
                <w:szCs w:val="16"/>
                <w:lang w:eastAsia="en-US"/>
              </w:rPr>
            </w:pPr>
            <w:r w:rsidRPr="004F377E">
              <w:rPr>
                <w:rFonts w:eastAsia="Calibri"/>
                <w:sz w:val="16"/>
                <w:szCs w:val="16"/>
                <w:lang w:eastAsia="en-US"/>
              </w:rPr>
              <w:t>100</w:t>
            </w:r>
          </w:p>
        </w:tc>
      </w:tr>
      <w:tr w:rsidR="004F377E" w:rsidRPr="004F377E" w:rsidTr="00550C60">
        <w:trPr>
          <w:jc w:val="center"/>
        </w:trPr>
        <w:tc>
          <w:tcPr>
            <w:tcW w:w="717" w:type="dxa"/>
            <w:shd w:val="clear" w:color="auto" w:fill="auto"/>
          </w:tcPr>
          <w:p w:rsidR="004F377E" w:rsidRPr="004F377E" w:rsidRDefault="004F377E" w:rsidP="00FD5F20">
            <w:pPr>
              <w:shd w:val="clear" w:color="auto" w:fill="FFFFFF"/>
              <w:tabs>
                <w:tab w:val="center" w:pos="4677"/>
                <w:tab w:val="right" w:pos="9355"/>
              </w:tabs>
              <w:jc w:val="center"/>
              <w:rPr>
                <w:sz w:val="16"/>
                <w:szCs w:val="16"/>
              </w:rPr>
            </w:pPr>
            <w:r w:rsidRPr="004F377E">
              <w:rPr>
                <w:sz w:val="16"/>
                <w:szCs w:val="16"/>
              </w:rPr>
              <w:t>2</w:t>
            </w:r>
          </w:p>
        </w:tc>
        <w:tc>
          <w:tcPr>
            <w:tcW w:w="10917" w:type="dxa"/>
            <w:shd w:val="clear" w:color="auto" w:fill="auto"/>
          </w:tcPr>
          <w:p w:rsidR="004F377E" w:rsidRPr="004F377E" w:rsidRDefault="004F377E" w:rsidP="00FD5F20">
            <w:pPr>
              <w:shd w:val="clear" w:color="auto" w:fill="FFFFFF"/>
              <w:tabs>
                <w:tab w:val="center" w:pos="4677"/>
                <w:tab w:val="right" w:pos="9355"/>
              </w:tabs>
              <w:jc w:val="both"/>
              <w:rPr>
                <w:sz w:val="16"/>
                <w:szCs w:val="16"/>
              </w:rPr>
            </w:pPr>
            <w:r w:rsidRPr="004F377E">
              <w:rPr>
                <w:sz w:val="16"/>
                <w:szCs w:val="16"/>
              </w:rPr>
              <w:t xml:space="preserve">Доля исполненных </w:t>
            </w:r>
            <w:proofErr w:type="gramStart"/>
            <w:r w:rsidRPr="004F377E">
              <w:rPr>
                <w:sz w:val="16"/>
                <w:szCs w:val="16"/>
              </w:rPr>
              <w:t>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w:t>
            </w:r>
            <w:proofErr w:type="gramEnd"/>
            <w:r w:rsidRPr="004F377E">
              <w:rPr>
                <w:sz w:val="16"/>
                <w:szCs w:val="16"/>
              </w:rPr>
              <w:t xml:space="preserve"> выданных постановлений</w:t>
            </w:r>
          </w:p>
        </w:tc>
        <w:tc>
          <w:tcPr>
            <w:tcW w:w="2036" w:type="dxa"/>
            <w:shd w:val="clear" w:color="auto" w:fill="auto"/>
            <w:vAlign w:val="bottom"/>
          </w:tcPr>
          <w:p w:rsidR="004F377E" w:rsidRPr="004F377E" w:rsidRDefault="004F377E" w:rsidP="00FD5F20">
            <w:pPr>
              <w:tabs>
                <w:tab w:val="center" w:pos="4677"/>
                <w:tab w:val="right" w:pos="9355"/>
              </w:tabs>
              <w:jc w:val="center"/>
              <w:rPr>
                <w:rFonts w:eastAsia="Calibri"/>
                <w:sz w:val="16"/>
                <w:szCs w:val="16"/>
                <w:lang w:eastAsia="en-US"/>
              </w:rPr>
            </w:pPr>
            <w:r w:rsidRPr="004F377E">
              <w:rPr>
                <w:rFonts w:eastAsia="Calibri"/>
                <w:sz w:val="16"/>
                <w:szCs w:val="16"/>
                <w:lang w:eastAsia="en-US"/>
              </w:rPr>
              <w:t>100</w:t>
            </w:r>
          </w:p>
        </w:tc>
      </w:tr>
      <w:tr w:rsidR="004F377E" w:rsidRPr="004F377E" w:rsidTr="00550C60">
        <w:trPr>
          <w:jc w:val="center"/>
        </w:trPr>
        <w:tc>
          <w:tcPr>
            <w:tcW w:w="717" w:type="dxa"/>
            <w:shd w:val="clear" w:color="auto" w:fill="auto"/>
          </w:tcPr>
          <w:p w:rsidR="004F377E" w:rsidRPr="004F377E" w:rsidRDefault="004F377E" w:rsidP="00FD5F20">
            <w:pPr>
              <w:shd w:val="clear" w:color="auto" w:fill="FFFFFF"/>
              <w:tabs>
                <w:tab w:val="center" w:pos="4677"/>
                <w:tab w:val="right" w:pos="9355"/>
              </w:tabs>
              <w:jc w:val="center"/>
              <w:rPr>
                <w:sz w:val="16"/>
                <w:szCs w:val="16"/>
              </w:rPr>
            </w:pPr>
            <w:r w:rsidRPr="004F377E">
              <w:rPr>
                <w:sz w:val="16"/>
                <w:szCs w:val="16"/>
              </w:rPr>
              <w:t>3</w:t>
            </w:r>
          </w:p>
        </w:tc>
        <w:tc>
          <w:tcPr>
            <w:tcW w:w="10917" w:type="dxa"/>
            <w:shd w:val="clear" w:color="auto" w:fill="auto"/>
          </w:tcPr>
          <w:p w:rsidR="004F377E" w:rsidRPr="004F377E" w:rsidRDefault="004F377E" w:rsidP="00FD5F20">
            <w:pPr>
              <w:shd w:val="clear" w:color="auto" w:fill="FFFFFF"/>
              <w:tabs>
                <w:tab w:val="center" w:pos="4677"/>
                <w:tab w:val="right" w:pos="9355"/>
              </w:tabs>
              <w:jc w:val="both"/>
              <w:rPr>
                <w:sz w:val="16"/>
                <w:szCs w:val="16"/>
              </w:rPr>
            </w:pPr>
            <w:r w:rsidRPr="004F377E">
              <w:rPr>
                <w:sz w:val="16"/>
                <w:szCs w:val="16"/>
              </w:rPr>
              <w:t>Отношение количества закупок, осуществленных с нарушениями, к общему количеству проверенных закупок, %</w:t>
            </w:r>
          </w:p>
        </w:tc>
        <w:tc>
          <w:tcPr>
            <w:tcW w:w="2036" w:type="dxa"/>
            <w:shd w:val="clear" w:color="auto" w:fill="auto"/>
            <w:vAlign w:val="bottom"/>
          </w:tcPr>
          <w:p w:rsidR="004F377E" w:rsidRPr="004F377E" w:rsidRDefault="004F377E" w:rsidP="00FD5F20">
            <w:pPr>
              <w:tabs>
                <w:tab w:val="center" w:pos="4677"/>
                <w:tab w:val="right" w:pos="9355"/>
              </w:tabs>
              <w:jc w:val="center"/>
              <w:rPr>
                <w:rFonts w:eastAsia="Calibri"/>
                <w:sz w:val="16"/>
                <w:szCs w:val="16"/>
                <w:lang w:eastAsia="en-US"/>
              </w:rPr>
            </w:pPr>
            <w:r w:rsidRPr="004F377E">
              <w:rPr>
                <w:rFonts w:eastAsia="Calibri"/>
                <w:sz w:val="16"/>
                <w:szCs w:val="16"/>
                <w:lang w:eastAsia="en-US"/>
              </w:rPr>
              <w:t>0</w:t>
            </w:r>
          </w:p>
        </w:tc>
      </w:tr>
      <w:tr w:rsidR="004F377E" w:rsidRPr="004F377E" w:rsidTr="00550C60">
        <w:trPr>
          <w:jc w:val="center"/>
        </w:trPr>
        <w:tc>
          <w:tcPr>
            <w:tcW w:w="717" w:type="dxa"/>
            <w:shd w:val="clear" w:color="auto" w:fill="auto"/>
          </w:tcPr>
          <w:p w:rsidR="004F377E" w:rsidRPr="004F377E" w:rsidRDefault="004F377E" w:rsidP="00FD5F20">
            <w:pPr>
              <w:shd w:val="clear" w:color="auto" w:fill="FFFFFF"/>
              <w:tabs>
                <w:tab w:val="center" w:pos="4677"/>
                <w:tab w:val="right" w:pos="9355"/>
              </w:tabs>
              <w:jc w:val="center"/>
              <w:rPr>
                <w:sz w:val="16"/>
                <w:szCs w:val="16"/>
              </w:rPr>
            </w:pPr>
            <w:r w:rsidRPr="004F377E">
              <w:rPr>
                <w:sz w:val="16"/>
                <w:szCs w:val="16"/>
              </w:rPr>
              <w:t>4</w:t>
            </w:r>
          </w:p>
        </w:tc>
        <w:tc>
          <w:tcPr>
            <w:tcW w:w="10917" w:type="dxa"/>
            <w:shd w:val="clear" w:color="auto" w:fill="auto"/>
          </w:tcPr>
          <w:p w:rsidR="004F377E" w:rsidRPr="004F377E" w:rsidRDefault="004F377E" w:rsidP="00FD5F20">
            <w:pPr>
              <w:shd w:val="clear" w:color="auto" w:fill="FFFFFF"/>
              <w:tabs>
                <w:tab w:val="center" w:pos="4677"/>
                <w:tab w:val="right" w:pos="9355"/>
              </w:tabs>
              <w:jc w:val="both"/>
              <w:rPr>
                <w:sz w:val="16"/>
                <w:szCs w:val="16"/>
              </w:rPr>
            </w:pPr>
            <w:r w:rsidRPr="004F377E">
              <w:rPr>
                <w:sz w:val="16"/>
                <w:szCs w:val="16"/>
              </w:rPr>
              <w:t xml:space="preserve">Количество лиц, привлеченных к административной ответственности по вновь введенным статьям </w:t>
            </w:r>
            <w:proofErr w:type="spellStart"/>
            <w:r w:rsidRPr="004F377E">
              <w:rPr>
                <w:sz w:val="16"/>
                <w:szCs w:val="16"/>
              </w:rPr>
              <w:t>КоАП</w:t>
            </w:r>
            <w:proofErr w:type="spellEnd"/>
            <w:r w:rsidRPr="004F377E">
              <w:rPr>
                <w:sz w:val="16"/>
                <w:szCs w:val="16"/>
              </w:rPr>
              <w:t xml:space="preserve"> Российской Федерации, человек</w:t>
            </w:r>
          </w:p>
        </w:tc>
        <w:tc>
          <w:tcPr>
            <w:tcW w:w="2036" w:type="dxa"/>
            <w:shd w:val="clear" w:color="auto" w:fill="auto"/>
            <w:vAlign w:val="bottom"/>
          </w:tcPr>
          <w:p w:rsidR="004F377E" w:rsidRPr="004F377E" w:rsidRDefault="004F377E" w:rsidP="00FD5F20">
            <w:pPr>
              <w:tabs>
                <w:tab w:val="center" w:pos="4677"/>
                <w:tab w:val="right" w:pos="9355"/>
              </w:tabs>
              <w:jc w:val="center"/>
              <w:rPr>
                <w:rFonts w:eastAsia="Calibri"/>
                <w:sz w:val="16"/>
                <w:szCs w:val="16"/>
                <w:lang w:eastAsia="en-US"/>
              </w:rPr>
            </w:pPr>
            <w:r w:rsidRPr="004F377E">
              <w:rPr>
                <w:rFonts w:eastAsia="Calibri"/>
                <w:sz w:val="16"/>
                <w:szCs w:val="16"/>
                <w:lang w:eastAsia="en-US"/>
              </w:rPr>
              <w:t>0</w:t>
            </w:r>
          </w:p>
        </w:tc>
      </w:tr>
      <w:tr w:rsidR="004F377E" w:rsidRPr="004F377E" w:rsidTr="00550C60">
        <w:trPr>
          <w:jc w:val="center"/>
        </w:trPr>
        <w:tc>
          <w:tcPr>
            <w:tcW w:w="717" w:type="dxa"/>
            <w:shd w:val="clear" w:color="auto" w:fill="auto"/>
          </w:tcPr>
          <w:p w:rsidR="004F377E" w:rsidRPr="004F377E" w:rsidRDefault="004F377E" w:rsidP="00FD5F20">
            <w:pPr>
              <w:shd w:val="clear" w:color="auto" w:fill="FFFFFF"/>
              <w:tabs>
                <w:tab w:val="center" w:pos="4677"/>
                <w:tab w:val="right" w:pos="9355"/>
              </w:tabs>
              <w:jc w:val="center"/>
              <w:rPr>
                <w:sz w:val="16"/>
                <w:szCs w:val="16"/>
              </w:rPr>
            </w:pPr>
            <w:r w:rsidRPr="004F377E">
              <w:rPr>
                <w:sz w:val="16"/>
                <w:szCs w:val="16"/>
              </w:rPr>
              <w:t>5</w:t>
            </w:r>
          </w:p>
        </w:tc>
        <w:tc>
          <w:tcPr>
            <w:tcW w:w="10917" w:type="dxa"/>
            <w:shd w:val="clear" w:color="auto" w:fill="auto"/>
          </w:tcPr>
          <w:p w:rsidR="004F377E" w:rsidRPr="004F377E" w:rsidRDefault="004F377E" w:rsidP="00FD5F20">
            <w:pPr>
              <w:shd w:val="clear" w:color="auto" w:fill="FFFFFF"/>
              <w:tabs>
                <w:tab w:val="center" w:pos="4677"/>
                <w:tab w:val="right" w:pos="9355"/>
              </w:tabs>
              <w:jc w:val="both"/>
              <w:rPr>
                <w:sz w:val="16"/>
                <w:szCs w:val="16"/>
              </w:rPr>
            </w:pPr>
            <w:r w:rsidRPr="004F377E">
              <w:rPr>
                <w:sz w:val="16"/>
                <w:szCs w:val="16"/>
              </w:rPr>
              <w:t>Доля закупок (в стоимостном выражении) товаров, работ, услуг у СМП в общем ежегодном объеме закупок (в стоимостном выражении) юр. лиц, являющихся заказчиками в соответствии с Федеральным законом «О закупках товаров, работ, услуг отдельными видами юридических лиц», %</w:t>
            </w:r>
          </w:p>
        </w:tc>
        <w:tc>
          <w:tcPr>
            <w:tcW w:w="2036" w:type="dxa"/>
            <w:shd w:val="clear" w:color="auto" w:fill="auto"/>
            <w:vAlign w:val="bottom"/>
          </w:tcPr>
          <w:p w:rsidR="004F377E" w:rsidRPr="004F377E" w:rsidRDefault="004F377E" w:rsidP="00FD5F20">
            <w:pPr>
              <w:tabs>
                <w:tab w:val="center" w:pos="4677"/>
                <w:tab w:val="right" w:pos="9355"/>
              </w:tabs>
              <w:jc w:val="center"/>
              <w:rPr>
                <w:rFonts w:eastAsia="Calibri"/>
                <w:sz w:val="16"/>
                <w:szCs w:val="16"/>
                <w:lang w:eastAsia="en-US"/>
              </w:rPr>
            </w:pPr>
            <w:r w:rsidRPr="004F377E">
              <w:rPr>
                <w:rFonts w:eastAsia="Calibri"/>
                <w:sz w:val="16"/>
                <w:szCs w:val="16"/>
                <w:lang w:eastAsia="en-US"/>
              </w:rPr>
              <w:t>15</w:t>
            </w:r>
          </w:p>
        </w:tc>
      </w:tr>
      <w:tr w:rsidR="004F377E" w:rsidRPr="004F377E" w:rsidTr="00550C60">
        <w:trPr>
          <w:jc w:val="center"/>
        </w:trPr>
        <w:tc>
          <w:tcPr>
            <w:tcW w:w="717" w:type="dxa"/>
            <w:shd w:val="clear" w:color="auto" w:fill="auto"/>
          </w:tcPr>
          <w:p w:rsidR="004F377E" w:rsidRPr="004F377E" w:rsidRDefault="004F377E" w:rsidP="00FD5F20">
            <w:pPr>
              <w:shd w:val="clear" w:color="auto" w:fill="FFFFFF"/>
              <w:tabs>
                <w:tab w:val="center" w:pos="4677"/>
                <w:tab w:val="right" w:pos="9355"/>
              </w:tabs>
              <w:jc w:val="center"/>
              <w:rPr>
                <w:sz w:val="16"/>
                <w:szCs w:val="16"/>
              </w:rPr>
            </w:pPr>
            <w:r w:rsidRPr="004F377E">
              <w:rPr>
                <w:sz w:val="16"/>
                <w:szCs w:val="16"/>
              </w:rPr>
              <w:t>6</w:t>
            </w:r>
          </w:p>
        </w:tc>
        <w:tc>
          <w:tcPr>
            <w:tcW w:w="10917" w:type="dxa"/>
            <w:shd w:val="clear" w:color="auto" w:fill="auto"/>
          </w:tcPr>
          <w:p w:rsidR="004F377E" w:rsidRPr="004F377E" w:rsidRDefault="004F377E" w:rsidP="00FD5F20">
            <w:pPr>
              <w:shd w:val="clear" w:color="auto" w:fill="FFFFFF"/>
              <w:tabs>
                <w:tab w:val="center" w:pos="4677"/>
                <w:tab w:val="right" w:pos="9355"/>
              </w:tabs>
              <w:jc w:val="both"/>
              <w:rPr>
                <w:sz w:val="16"/>
                <w:szCs w:val="16"/>
              </w:rPr>
            </w:pPr>
            <w:r w:rsidRPr="004F377E">
              <w:rPr>
                <w:sz w:val="16"/>
                <w:szCs w:val="16"/>
              </w:rPr>
              <w:t>Доля закупок, совершенных с нарушениями, в общем числе закупок, %</w:t>
            </w:r>
          </w:p>
        </w:tc>
        <w:tc>
          <w:tcPr>
            <w:tcW w:w="2036" w:type="dxa"/>
            <w:shd w:val="clear" w:color="auto" w:fill="auto"/>
            <w:vAlign w:val="bottom"/>
          </w:tcPr>
          <w:p w:rsidR="004F377E" w:rsidRPr="004F377E" w:rsidRDefault="004F377E" w:rsidP="00FD5F20">
            <w:pPr>
              <w:tabs>
                <w:tab w:val="center" w:pos="4677"/>
                <w:tab w:val="right" w:pos="9355"/>
              </w:tabs>
              <w:jc w:val="center"/>
              <w:rPr>
                <w:rFonts w:eastAsia="Calibri"/>
                <w:sz w:val="16"/>
                <w:szCs w:val="16"/>
                <w:lang w:eastAsia="en-US"/>
              </w:rPr>
            </w:pPr>
            <w:r w:rsidRPr="004F377E">
              <w:rPr>
                <w:rFonts w:eastAsia="Calibri"/>
                <w:sz w:val="16"/>
                <w:szCs w:val="16"/>
                <w:lang w:eastAsia="en-US"/>
              </w:rPr>
              <w:t>0</w:t>
            </w:r>
          </w:p>
        </w:tc>
      </w:tr>
    </w:tbl>
    <w:p w:rsidR="00C21868" w:rsidRDefault="00C21868" w:rsidP="00C37CF0">
      <w:pPr>
        <w:pBdr>
          <w:bottom w:val="single" w:sz="12" w:space="1" w:color="auto"/>
        </w:pBdr>
        <w:ind w:right="-55"/>
        <w:jc w:val="both"/>
        <w:rPr>
          <w:sz w:val="20"/>
          <w:szCs w:val="20"/>
        </w:rPr>
      </w:pPr>
    </w:p>
    <w:p w:rsidR="00C15FCE" w:rsidRPr="007B1B60" w:rsidRDefault="00C15FCE" w:rsidP="00C37CF0">
      <w:pPr>
        <w:pBdr>
          <w:bottom w:val="single" w:sz="12" w:space="1" w:color="auto"/>
        </w:pBdr>
        <w:ind w:right="-55"/>
        <w:jc w:val="both"/>
        <w:rPr>
          <w:sz w:val="20"/>
          <w:szCs w:val="20"/>
        </w:rPr>
      </w:pPr>
    </w:p>
    <w:p w:rsidR="001F21A7" w:rsidRPr="00902604" w:rsidRDefault="001F21A7" w:rsidP="001F21A7">
      <w:pPr>
        <w:jc w:val="both"/>
        <w:rPr>
          <w:b/>
          <w:sz w:val="24"/>
        </w:rPr>
      </w:pPr>
      <w:r>
        <w:rPr>
          <w:b/>
          <w:sz w:val="24"/>
        </w:rPr>
        <w:t>Учредители</w:t>
      </w:r>
      <w:r w:rsidRPr="00CB6B3D">
        <w:rPr>
          <w:b/>
          <w:sz w:val="24"/>
        </w:rPr>
        <w:t xml:space="preserve">: </w:t>
      </w:r>
      <w:r>
        <w:rPr>
          <w:b/>
          <w:sz w:val="24"/>
        </w:rPr>
        <w:t>Совет депутатов Шокинского сельского поселения Кардымовского района Смоленской области, Администрация Шокинского сельского поселения Кардымов</w:t>
      </w:r>
      <w:r w:rsidR="0016516E">
        <w:rPr>
          <w:b/>
          <w:sz w:val="24"/>
        </w:rPr>
        <w:t>ского района Смоленской области.</w:t>
      </w:r>
    </w:p>
    <w:p w:rsidR="001F21A7" w:rsidRPr="0016516E" w:rsidRDefault="001F21A7" w:rsidP="001F21A7">
      <w:pPr>
        <w:jc w:val="both"/>
        <w:rPr>
          <w:b/>
          <w:sz w:val="24"/>
        </w:rPr>
      </w:pPr>
      <w:r w:rsidRPr="00CB6B3D">
        <w:rPr>
          <w:b/>
          <w:sz w:val="24"/>
        </w:rPr>
        <w:t xml:space="preserve">Тираж: </w:t>
      </w:r>
      <w:r w:rsidR="0016516E" w:rsidRPr="00DE2E2D">
        <w:rPr>
          <w:b/>
          <w:sz w:val="24"/>
        </w:rPr>
        <w:t xml:space="preserve"> </w:t>
      </w:r>
      <w:r w:rsidR="00491FB0" w:rsidRPr="00550C60">
        <w:rPr>
          <w:b/>
          <w:sz w:val="24"/>
        </w:rPr>
        <w:t>7</w:t>
      </w:r>
      <w:r w:rsidR="00587BC2">
        <w:rPr>
          <w:b/>
          <w:sz w:val="24"/>
        </w:rPr>
        <w:t xml:space="preserve"> </w:t>
      </w:r>
      <w:r w:rsidR="0016516E" w:rsidRPr="00FB4334">
        <w:rPr>
          <w:b/>
          <w:sz w:val="24"/>
        </w:rPr>
        <w:t>экз.</w:t>
      </w:r>
    </w:p>
    <w:p w:rsidR="001F21A7" w:rsidRDefault="001F21A7" w:rsidP="001F21A7">
      <w:pPr>
        <w:jc w:val="both"/>
        <w:rPr>
          <w:b/>
          <w:sz w:val="24"/>
        </w:rPr>
      </w:pPr>
      <w:r w:rsidRPr="00CB6B3D">
        <w:rPr>
          <w:b/>
          <w:sz w:val="24"/>
        </w:rPr>
        <w:t>Адрес</w:t>
      </w:r>
      <w:r>
        <w:rPr>
          <w:b/>
          <w:sz w:val="24"/>
        </w:rPr>
        <w:t xml:space="preserve"> редакции: 215865, Смоленская </w:t>
      </w:r>
      <w:r w:rsidRPr="00CB6B3D">
        <w:rPr>
          <w:b/>
          <w:sz w:val="24"/>
        </w:rPr>
        <w:t xml:space="preserve">область, </w:t>
      </w:r>
      <w:r>
        <w:rPr>
          <w:b/>
          <w:sz w:val="24"/>
        </w:rPr>
        <w:t>Кардымовский</w:t>
      </w:r>
      <w:r w:rsidRPr="00CB6B3D">
        <w:rPr>
          <w:b/>
          <w:sz w:val="24"/>
        </w:rPr>
        <w:t xml:space="preserve"> район, </w:t>
      </w:r>
      <w:r>
        <w:rPr>
          <w:b/>
          <w:sz w:val="24"/>
        </w:rPr>
        <w:t xml:space="preserve">д. Шокино, </w:t>
      </w:r>
      <w:r w:rsidR="00DE2E2D">
        <w:rPr>
          <w:b/>
          <w:sz w:val="24"/>
        </w:rPr>
        <w:t xml:space="preserve"> </w:t>
      </w:r>
      <w:r>
        <w:rPr>
          <w:b/>
          <w:sz w:val="24"/>
        </w:rPr>
        <w:t>ул.</w:t>
      </w:r>
      <w:r w:rsidR="00DE2E2D">
        <w:rPr>
          <w:b/>
          <w:sz w:val="24"/>
        </w:rPr>
        <w:t xml:space="preserve"> </w:t>
      </w:r>
      <w:r>
        <w:rPr>
          <w:b/>
          <w:sz w:val="24"/>
        </w:rPr>
        <w:t>Центральная</w:t>
      </w:r>
      <w:r w:rsidRPr="00CB6B3D">
        <w:rPr>
          <w:b/>
          <w:sz w:val="24"/>
        </w:rPr>
        <w:t xml:space="preserve">, д. </w:t>
      </w:r>
      <w:r>
        <w:rPr>
          <w:b/>
          <w:sz w:val="24"/>
        </w:rPr>
        <w:t>7</w:t>
      </w:r>
      <w:r w:rsidRPr="00CB6B3D">
        <w:rPr>
          <w:b/>
          <w:sz w:val="24"/>
        </w:rPr>
        <w:t xml:space="preserve"> </w:t>
      </w:r>
    </w:p>
    <w:p w:rsidR="0016516E" w:rsidRPr="00550C60" w:rsidRDefault="0016516E" w:rsidP="001F21A7">
      <w:pPr>
        <w:jc w:val="both"/>
        <w:rPr>
          <w:b/>
          <w:sz w:val="24"/>
        </w:rPr>
      </w:pPr>
      <w:r>
        <w:rPr>
          <w:b/>
          <w:sz w:val="24"/>
          <w:lang w:val="en-US"/>
        </w:rPr>
        <w:t>E</w:t>
      </w:r>
      <w:r w:rsidRPr="00550C60">
        <w:rPr>
          <w:b/>
          <w:sz w:val="24"/>
        </w:rPr>
        <w:t>-</w:t>
      </w:r>
      <w:r>
        <w:rPr>
          <w:b/>
          <w:sz w:val="24"/>
          <w:lang w:val="en-US"/>
        </w:rPr>
        <w:t>mail</w:t>
      </w:r>
      <w:r w:rsidRPr="00550C60">
        <w:rPr>
          <w:b/>
          <w:sz w:val="24"/>
        </w:rPr>
        <w:t xml:space="preserve">: </w:t>
      </w:r>
      <w:hyperlink r:id="rId19" w:history="1">
        <w:r w:rsidRPr="007F3137">
          <w:rPr>
            <w:rStyle w:val="ab"/>
            <w:b/>
            <w:sz w:val="24"/>
            <w:lang w:val="en-US"/>
          </w:rPr>
          <w:t>adm</w:t>
        </w:r>
        <w:r w:rsidRPr="00550C60">
          <w:rPr>
            <w:rStyle w:val="ab"/>
            <w:b/>
            <w:sz w:val="24"/>
          </w:rPr>
          <w:t>_</w:t>
        </w:r>
        <w:r w:rsidRPr="007F3137">
          <w:rPr>
            <w:rStyle w:val="ab"/>
            <w:b/>
            <w:sz w:val="24"/>
            <w:lang w:val="en-US"/>
          </w:rPr>
          <w:t>shokino</w:t>
        </w:r>
        <w:r w:rsidRPr="00550C60">
          <w:rPr>
            <w:rStyle w:val="ab"/>
            <w:b/>
            <w:sz w:val="24"/>
          </w:rPr>
          <w:t>@</w:t>
        </w:r>
        <w:r w:rsidRPr="007F3137">
          <w:rPr>
            <w:rStyle w:val="ab"/>
            <w:b/>
            <w:sz w:val="24"/>
            <w:lang w:val="en-US"/>
          </w:rPr>
          <w:t>mail</w:t>
        </w:r>
        <w:r w:rsidRPr="00550C60">
          <w:rPr>
            <w:rStyle w:val="ab"/>
            <w:b/>
            <w:sz w:val="24"/>
          </w:rPr>
          <w:t>.</w:t>
        </w:r>
        <w:r w:rsidRPr="007F3137">
          <w:rPr>
            <w:rStyle w:val="ab"/>
            <w:b/>
            <w:sz w:val="24"/>
            <w:lang w:val="en-US"/>
          </w:rPr>
          <w:t>ru</w:t>
        </w:r>
      </w:hyperlink>
    </w:p>
    <w:p w:rsidR="0016516E" w:rsidRPr="0016516E" w:rsidRDefault="0016516E" w:rsidP="001F21A7">
      <w:pPr>
        <w:jc w:val="both"/>
        <w:rPr>
          <w:b/>
          <w:sz w:val="24"/>
        </w:rPr>
      </w:pPr>
      <w:r>
        <w:rPr>
          <w:b/>
          <w:sz w:val="24"/>
        </w:rPr>
        <w:t>Тел.: (8-48167) 2-56-75/2-56-25</w:t>
      </w:r>
    </w:p>
    <w:p w:rsidR="001F21A7" w:rsidRPr="00CB6B3D" w:rsidRDefault="001F21A7" w:rsidP="001F21A7">
      <w:pPr>
        <w:jc w:val="both"/>
        <w:rPr>
          <w:b/>
          <w:sz w:val="24"/>
        </w:rPr>
      </w:pPr>
      <w:r w:rsidRPr="00CB6B3D">
        <w:rPr>
          <w:b/>
          <w:sz w:val="24"/>
        </w:rPr>
        <w:t>Фамилия, инициалы редактора:</w:t>
      </w:r>
      <w:r>
        <w:rPr>
          <w:b/>
          <w:sz w:val="24"/>
        </w:rPr>
        <w:t xml:space="preserve"> </w:t>
      </w:r>
      <w:r w:rsidR="00694490">
        <w:rPr>
          <w:b/>
          <w:sz w:val="24"/>
        </w:rPr>
        <w:t>Серафимов В.В.</w:t>
      </w:r>
    </w:p>
    <w:p w:rsidR="001F21A7" w:rsidRPr="00CB6B3D" w:rsidRDefault="001F21A7" w:rsidP="001F21A7">
      <w:pPr>
        <w:jc w:val="both"/>
        <w:rPr>
          <w:i/>
          <w:sz w:val="24"/>
        </w:rPr>
      </w:pPr>
      <w:r w:rsidRPr="00CB6B3D">
        <w:rPr>
          <w:b/>
          <w:sz w:val="24"/>
        </w:rPr>
        <w:t>Распространяется бесплатно</w:t>
      </w:r>
    </w:p>
    <w:sectPr w:rsidR="001F21A7" w:rsidRPr="00CB6B3D" w:rsidSect="006E090E">
      <w:headerReference w:type="even" r:id="rId20"/>
      <w:headerReference w:type="default" r:id="rId21"/>
      <w:pgSz w:w="11906" w:h="16838" w:code="9"/>
      <w:pgMar w:top="567" w:right="567"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08C" w:rsidRDefault="0080108C">
      <w:r>
        <w:separator/>
      </w:r>
    </w:p>
  </w:endnote>
  <w:endnote w:type="continuationSeparator" w:id="1">
    <w:p w:rsidR="0080108C" w:rsidRDefault="0080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08C" w:rsidRDefault="0080108C">
      <w:r>
        <w:separator/>
      </w:r>
    </w:p>
  </w:footnote>
  <w:footnote w:type="continuationSeparator" w:id="1">
    <w:p w:rsidR="0080108C" w:rsidRDefault="0080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8C" w:rsidRDefault="0080108C" w:rsidP="002407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108C" w:rsidRDefault="008010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8C" w:rsidRPr="00EA7A52" w:rsidRDefault="0080108C" w:rsidP="00240744">
    <w:pPr>
      <w:pStyle w:val="a3"/>
      <w:framePr w:wrap="around" w:vAnchor="text" w:hAnchor="margin" w:xAlign="center" w:y="1"/>
      <w:rPr>
        <w:rStyle w:val="a5"/>
        <w:sz w:val="16"/>
        <w:szCs w:val="16"/>
      </w:rPr>
    </w:pPr>
    <w:r w:rsidRPr="00EA7A52">
      <w:rPr>
        <w:rStyle w:val="a5"/>
        <w:sz w:val="16"/>
        <w:szCs w:val="16"/>
      </w:rPr>
      <w:fldChar w:fldCharType="begin"/>
    </w:r>
    <w:r w:rsidRPr="00EA7A52">
      <w:rPr>
        <w:rStyle w:val="a5"/>
        <w:sz w:val="16"/>
        <w:szCs w:val="16"/>
      </w:rPr>
      <w:instrText xml:space="preserve">PAGE  </w:instrText>
    </w:r>
    <w:r w:rsidRPr="00EA7A52">
      <w:rPr>
        <w:rStyle w:val="a5"/>
        <w:sz w:val="16"/>
        <w:szCs w:val="16"/>
      </w:rPr>
      <w:fldChar w:fldCharType="separate"/>
    </w:r>
    <w:r w:rsidR="00830F1C">
      <w:rPr>
        <w:rStyle w:val="a5"/>
        <w:noProof/>
        <w:sz w:val="16"/>
        <w:szCs w:val="16"/>
      </w:rPr>
      <w:t>36</w:t>
    </w:r>
    <w:r w:rsidRPr="00EA7A52">
      <w:rPr>
        <w:rStyle w:val="a5"/>
        <w:sz w:val="16"/>
        <w:szCs w:val="16"/>
      </w:rPr>
      <w:fldChar w:fldCharType="end"/>
    </w:r>
  </w:p>
  <w:p w:rsidR="0080108C" w:rsidRDefault="008010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70"/>
        </w:tabs>
        <w:ind w:left="1070" w:hanging="360"/>
      </w:pPr>
      <w:rPr>
        <w:rFonts w:cs="Times New Roman"/>
      </w:r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095072CB"/>
    <w:multiLevelType w:val="multilevel"/>
    <w:tmpl w:val="8B663FB4"/>
    <w:lvl w:ilvl="0">
      <w:start w:val="1"/>
      <w:numFmt w:val="decimal"/>
      <w:lvlText w:val="%1."/>
      <w:lvlJc w:val="left"/>
      <w:pPr>
        <w:ind w:left="1939" w:hanging="1080"/>
      </w:pPr>
      <w:rPr>
        <w:rFonts w:hint="default"/>
        <w:color w:val="auto"/>
      </w:rPr>
    </w:lvl>
    <w:lvl w:ilvl="1">
      <w:start w:val="1"/>
      <w:numFmt w:val="decimal"/>
      <w:isLgl/>
      <w:lvlText w:val="%1.%2."/>
      <w:lvlJc w:val="left"/>
      <w:pPr>
        <w:ind w:left="1579" w:hanging="720"/>
      </w:pPr>
      <w:rPr>
        <w:rFonts w:ascii="Times New Roman" w:hAnsi="Times New Roman" w:cs="Times New Roman" w:hint="default"/>
        <w:b w:val="0"/>
        <w:sz w:val="16"/>
        <w:szCs w:val="16"/>
      </w:rPr>
    </w:lvl>
    <w:lvl w:ilvl="2">
      <w:start w:val="1"/>
      <w:numFmt w:val="decimal"/>
      <w:isLgl/>
      <w:lvlText w:val="%1.%2.%3."/>
      <w:lvlJc w:val="left"/>
      <w:pPr>
        <w:ind w:left="1579" w:hanging="720"/>
      </w:pPr>
      <w:rPr>
        <w:rFonts w:hint="default"/>
        <w:b w:val="0"/>
      </w:rPr>
    </w:lvl>
    <w:lvl w:ilvl="3">
      <w:start w:val="1"/>
      <w:numFmt w:val="decimal"/>
      <w:isLgl/>
      <w:lvlText w:val="%1.%2.%3.%4."/>
      <w:lvlJc w:val="left"/>
      <w:pPr>
        <w:ind w:left="1939" w:hanging="108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2299" w:hanging="1440"/>
      </w:pPr>
      <w:rPr>
        <w:rFonts w:hint="default"/>
      </w:rPr>
    </w:lvl>
    <w:lvl w:ilvl="6">
      <w:start w:val="1"/>
      <w:numFmt w:val="decimal"/>
      <w:isLgl/>
      <w:lvlText w:val="%1.%2.%3.%4.%5.%6.%7."/>
      <w:lvlJc w:val="left"/>
      <w:pPr>
        <w:ind w:left="2659" w:hanging="1800"/>
      </w:pPr>
      <w:rPr>
        <w:rFonts w:hint="default"/>
      </w:rPr>
    </w:lvl>
    <w:lvl w:ilvl="7">
      <w:start w:val="1"/>
      <w:numFmt w:val="decimal"/>
      <w:isLgl/>
      <w:lvlText w:val="%1.%2.%3.%4.%5.%6.%7.%8."/>
      <w:lvlJc w:val="left"/>
      <w:pPr>
        <w:ind w:left="2659" w:hanging="1800"/>
      </w:pPr>
      <w:rPr>
        <w:rFonts w:hint="default"/>
      </w:rPr>
    </w:lvl>
    <w:lvl w:ilvl="8">
      <w:start w:val="1"/>
      <w:numFmt w:val="decimal"/>
      <w:isLgl/>
      <w:lvlText w:val="%1.%2.%3.%4.%5.%6.%7.%8.%9."/>
      <w:lvlJc w:val="left"/>
      <w:pPr>
        <w:ind w:left="3019" w:hanging="2160"/>
      </w:pPr>
      <w:rPr>
        <w:rFonts w:hint="default"/>
      </w:rPr>
    </w:lvl>
  </w:abstractNum>
  <w:abstractNum w:abstractNumId="3">
    <w:nsid w:val="096E637F"/>
    <w:multiLevelType w:val="hybridMultilevel"/>
    <w:tmpl w:val="BAC6CBF4"/>
    <w:lvl w:ilvl="0" w:tplc="9884A2E6">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4">
    <w:nsid w:val="190229F6"/>
    <w:multiLevelType w:val="hybridMultilevel"/>
    <w:tmpl w:val="142AF41C"/>
    <w:lvl w:ilvl="0" w:tplc="E9F4C806">
      <w:start w:val="1"/>
      <w:numFmt w:val="decimal"/>
      <w:lvlText w:val="%1."/>
      <w:lvlJc w:val="left"/>
      <w:pPr>
        <w:ind w:left="1710" w:hanging="1020"/>
      </w:pPr>
      <w:rPr>
        <w:rFonts w:hint="default"/>
      </w:rPr>
    </w:lvl>
    <w:lvl w:ilvl="1" w:tplc="04190019">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218B1A6A"/>
    <w:multiLevelType w:val="multilevel"/>
    <w:tmpl w:val="3336FFCC"/>
    <w:lvl w:ilvl="0">
      <w:start w:val="1"/>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29A43D5F"/>
    <w:multiLevelType w:val="hybridMultilevel"/>
    <w:tmpl w:val="95847C30"/>
    <w:lvl w:ilvl="0" w:tplc="84D458FE">
      <w:start w:val="1"/>
      <w:numFmt w:val="decimal"/>
      <w:lvlText w:val="%1."/>
      <w:lvlJc w:val="left"/>
      <w:pPr>
        <w:ind w:left="485" w:hanging="360"/>
      </w:pPr>
      <w:rPr>
        <w:rFonts w:hint="default"/>
      </w:rPr>
    </w:lvl>
    <w:lvl w:ilvl="1" w:tplc="04190019">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7">
    <w:nsid w:val="34207F94"/>
    <w:multiLevelType w:val="multilevel"/>
    <w:tmpl w:val="F53A4892"/>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E3C00C9"/>
    <w:multiLevelType w:val="hybridMultilevel"/>
    <w:tmpl w:val="1ED0607C"/>
    <w:lvl w:ilvl="0" w:tplc="100851A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A11608"/>
    <w:multiLevelType w:val="multilevel"/>
    <w:tmpl w:val="AA5E7174"/>
    <w:lvl w:ilvl="0">
      <w:start w:val="1"/>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0">
    <w:nsid w:val="7AE90BC9"/>
    <w:multiLevelType w:val="multilevel"/>
    <w:tmpl w:val="AE4C11DE"/>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E781EC3"/>
    <w:multiLevelType w:val="hybridMultilevel"/>
    <w:tmpl w:val="4844AB82"/>
    <w:lvl w:ilvl="0" w:tplc="1FAA2A5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9"/>
  </w:num>
  <w:num w:numId="5">
    <w:abstractNumId w:val="2"/>
  </w:num>
  <w:num w:numId="6">
    <w:abstractNumId w:val="3"/>
  </w:num>
  <w:num w:numId="7">
    <w:abstractNumId w:val="10"/>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characterSpacingControl w:val="doNotCompress"/>
  <w:footnotePr>
    <w:footnote w:id="0"/>
    <w:footnote w:id="1"/>
  </w:footnotePr>
  <w:endnotePr>
    <w:endnote w:id="0"/>
    <w:endnote w:id="1"/>
  </w:endnotePr>
  <w:compat/>
  <w:rsids>
    <w:rsidRoot w:val="003E29DF"/>
    <w:rsid w:val="000003CB"/>
    <w:rsid w:val="00000DA7"/>
    <w:rsid w:val="00001E4E"/>
    <w:rsid w:val="00002B84"/>
    <w:rsid w:val="00007DB5"/>
    <w:rsid w:val="0001157E"/>
    <w:rsid w:val="000117C2"/>
    <w:rsid w:val="00013792"/>
    <w:rsid w:val="00015C61"/>
    <w:rsid w:val="00016183"/>
    <w:rsid w:val="000168FF"/>
    <w:rsid w:val="000210AD"/>
    <w:rsid w:val="00021CE2"/>
    <w:rsid w:val="00032E1F"/>
    <w:rsid w:val="00036FD9"/>
    <w:rsid w:val="00040A62"/>
    <w:rsid w:val="00041A14"/>
    <w:rsid w:val="00043DB8"/>
    <w:rsid w:val="00044044"/>
    <w:rsid w:val="000461C5"/>
    <w:rsid w:val="000507B0"/>
    <w:rsid w:val="0005128F"/>
    <w:rsid w:val="00054E7A"/>
    <w:rsid w:val="00056669"/>
    <w:rsid w:val="00060E53"/>
    <w:rsid w:val="000635EA"/>
    <w:rsid w:val="00070932"/>
    <w:rsid w:val="00070AA8"/>
    <w:rsid w:val="00072119"/>
    <w:rsid w:val="00072951"/>
    <w:rsid w:val="0009209A"/>
    <w:rsid w:val="000946F2"/>
    <w:rsid w:val="000A0608"/>
    <w:rsid w:val="000A1C16"/>
    <w:rsid w:val="000A3DCD"/>
    <w:rsid w:val="000B28EC"/>
    <w:rsid w:val="000B4EED"/>
    <w:rsid w:val="000B6B6A"/>
    <w:rsid w:val="000C0555"/>
    <w:rsid w:val="000C07D8"/>
    <w:rsid w:val="000C249E"/>
    <w:rsid w:val="000C39B5"/>
    <w:rsid w:val="000D52CA"/>
    <w:rsid w:val="000D7B63"/>
    <w:rsid w:val="000E629A"/>
    <w:rsid w:val="000E668F"/>
    <w:rsid w:val="000E7FAA"/>
    <w:rsid w:val="000F243B"/>
    <w:rsid w:val="000F5241"/>
    <w:rsid w:val="000F6B7E"/>
    <w:rsid w:val="00112A61"/>
    <w:rsid w:val="00123AD6"/>
    <w:rsid w:val="0012799C"/>
    <w:rsid w:val="00127C70"/>
    <w:rsid w:val="00133AE4"/>
    <w:rsid w:val="00143C89"/>
    <w:rsid w:val="00147CA5"/>
    <w:rsid w:val="00150AE4"/>
    <w:rsid w:val="00152D6B"/>
    <w:rsid w:val="0015475A"/>
    <w:rsid w:val="001551FC"/>
    <w:rsid w:val="00160E57"/>
    <w:rsid w:val="0016516E"/>
    <w:rsid w:val="00166F9A"/>
    <w:rsid w:val="00167713"/>
    <w:rsid w:val="001813B8"/>
    <w:rsid w:val="001859C7"/>
    <w:rsid w:val="00190D5D"/>
    <w:rsid w:val="00193272"/>
    <w:rsid w:val="001A244A"/>
    <w:rsid w:val="001B0461"/>
    <w:rsid w:val="001B046D"/>
    <w:rsid w:val="001B0F7B"/>
    <w:rsid w:val="001B1926"/>
    <w:rsid w:val="001B4F21"/>
    <w:rsid w:val="001B4F4C"/>
    <w:rsid w:val="001B5C92"/>
    <w:rsid w:val="001C20EB"/>
    <w:rsid w:val="001C4D3F"/>
    <w:rsid w:val="001C71DD"/>
    <w:rsid w:val="001D19AF"/>
    <w:rsid w:val="001D22B5"/>
    <w:rsid w:val="001D2651"/>
    <w:rsid w:val="001E7499"/>
    <w:rsid w:val="001F16E7"/>
    <w:rsid w:val="001F21A7"/>
    <w:rsid w:val="001F2E90"/>
    <w:rsid w:val="00200023"/>
    <w:rsid w:val="0020160D"/>
    <w:rsid w:val="00211BF0"/>
    <w:rsid w:val="00217031"/>
    <w:rsid w:val="002203F4"/>
    <w:rsid w:val="002255DE"/>
    <w:rsid w:val="002263B6"/>
    <w:rsid w:val="002318F9"/>
    <w:rsid w:val="00240744"/>
    <w:rsid w:val="002407F0"/>
    <w:rsid w:val="002445AC"/>
    <w:rsid w:val="00250478"/>
    <w:rsid w:val="00250D47"/>
    <w:rsid w:val="002534C8"/>
    <w:rsid w:val="00255E7A"/>
    <w:rsid w:val="00260729"/>
    <w:rsid w:val="00263CBB"/>
    <w:rsid w:val="002700C5"/>
    <w:rsid w:val="00271ECA"/>
    <w:rsid w:val="00273702"/>
    <w:rsid w:val="002745B0"/>
    <w:rsid w:val="00277F15"/>
    <w:rsid w:val="00281106"/>
    <w:rsid w:val="002864C5"/>
    <w:rsid w:val="0029329E"/>
    <w:rsid w:val="00293632"/>
    <w:rsid w:val="002A5FFE"/>
    <w:rsid w:val="002A65A2"/>
    <w:rsid w:val="002B159C"/>
    <w:rsid w:val="002B61F0"/>
    <w:rsid w:val="002B77ED"/>
    <w:rsid w:val="002C1B5E"/>
    <w:rsid w:val="002C4CA8"/>
    <w:rsid w:val="002D3AC4"/>
    <w:rsid w:val="002D4957"/>
    <w:rsid w:val="002D73E8"/>
    <w:rsid w:val="002E1D20"/>
    <w:rsid w:val="002E37B4"/>
    <w:rsid w:val="002E5B02"/>
    <w:rsid w:val="002F2CCE"/>
    <w:rsid w:val="00303E8E"/>
    <w:rsid w:val="003078B1"/>
    <w:rsid w:val="0031230E"/>
    <w:rsid w:val="00312BE2"/>
    <w:rsid w:val="003138D4"/>
    <w:rsid w:val="00314342"/>
    <w:rsid w:val="00320D82"/>
    <w:rsid w:val="00324E36"/>
    <w:rsid w:val="00325019"/>
    <w:rsid w:val="00325A2E"/>
    <w:rsid w:val="00326A41"/>
    <w:rsid w:val="0033210A"/>
    <w:rsid w:val="00332CD8"/>
    <w:rsid w:val="0033791C"/>
    <w:rsid w:val="003466FF"/>
    <w:rsid w:val="00351E7B"/>
    <w:rsid w:val="0035316B"/>
    <w:rsid w:val="003616D1"/>
    <w:rsid w:val="003635D6"/>
    <w:rsid w:val="00370572"/>
    <w:rsid w:val="00384011"/>
    <w:rsid w:val="00384AD4"/>
    <w:rsid w:val="003902CD"/>
    <w:rsid w:val="00390812"/>
    <w:rsid w:val="003915FB"/>
    <w:rsid w:val="00392D47"/>
    <w:rsid w:val="003B4C15"/>
    <w:rsid w:val="003C361B"/>
    <w:rsid w:val="003C4764"/>
    <w:rsid w:val="003D49CF"/>
    <w:rsid w:val="003D6405"/>
    <w:rsid w:val="003D7E4A"/>
    <w:rsid w:val="003E1A2F"/>
    <w:rsid w:val="003E29DF"/>
    <w:rsid w:val="003E3F6F"/>
    <w:rsid w:val="003E76AD"/>
    <w:rsid w:val="003F0968"/>
    <w:rsid w:val="003F0D2A"/>
    <w:rsid w:val="003F5EFC"/>
    <w:rsid w:val="003F7954"/>
    <w:rsid w:val="0040109C"/>
    <w:rsid w:val="004104F1"/>
    <w:rsid w:val="00413DC4"/>
    <w:rsid w:val="00414E1F"/>
    <w:rsid w:val="00421466"/>
    <w:rsid w:val="00421F2A"/>
    <w:rsid w:val="004259B6"/>
    <w:rsid w:val="004301E3"/>
    <w:rsid w:val="0043194A"/>
    <w:rsid w:val="004351B2"/>
    <w:rsid w:val="004453B5"/>
    <w:rsid w:val="0044667A"/>
    <w:rsid w:val="00454FC0"/>
    <w:rsid w:val="00474F13"/>
    <w:rsid w:val="0047564A"/>
    <w:rsid w:val="00480950"/>
    <w:rsid w:val="00481F88"/>
    <w:rsid w:val="00491FB0"/>
    <w:rsid w:val="004943E8"/>
    <w:rsid w:val="00494D3C"/>
    <w:rsid w:val="004A13C0"/>
    <w:rsid w:val="004A2A72"/>
    <w:rsid w:val="004A7660"/>
    <w:rsid w:val="004A7A95"/>
    <w:rsid w:val="004B0B23"/>
    <w:rsid w:val="004B2962"/>
    <w:rsid w:val="004B5578"/>
    <w:rsid w:val="004B7D0A"/>
    <w:rsid w:val="004C009F"/>
    <w:rsid w:val="004D4AF3"/>
    <w:rsid w:val="004E17C5"/>
    <w:rsid w:val="004E42BE"/>
    <w:rsid w:val="004F377E"/>
    <w:rsid w:val="004F72F9"/>
    <w:rsid w:val="004F7AFE"/>
    <w:rsid w:val="00504487"/>
    <w:rsid w:val="005059B1"/>
    <w:rsid w:val="00511488"/>
    <w:rsid w:val="00513083"/>
    <w:rsid w:val="0051759A"/>
    <w:rsid w:val="005249F3"/>
    <w:rsid w:val="0053216D"/>
    <w:rsid w:val="00541855"/>
    <w:rsid w:val="00544C6D"/>
    <w:rsid w:val="00550008"/>
    <w:rsid w:val="00550C60"/>
    <w:rsid w:val="00563054"/>
    <w:rsid w:val="00564886"/>
    <w:rsid w:val="005724BD"/>
    <w:rsid w:val="00576563"/>
    <w:rsid w:val="00577FC7"/>
    <w:rsid w:val="00581378"/>
    <w:rsid w:val="00587BC2"/>
    <w:rsid w:val="00596B95"/>
    <w:rsid w:val="005B465F"/>
    <w:rsid w:val="005B79DF"/>
    <w:rsid w:val="005B7C35"/>
    <w:rsid w:val="005C58DE"/>
    <w:rsid w:val="005C5EC9"/>
    <w:rsid w:val="005D6809"/>
    <w:rsid w:val="005D7168"/>
    <w:rsid w:val="005E0344"/>
    <w:rsid w:val="005E3FD7"/>
    <w:rsid w:val="005E7ADE"/>
    <w:rsid w:val="005F2FC7"/>
    <w:rsid w:val="005F640A"/>
    <w:rsid w:val="0060031E"/>
    <w:rsid w:val="00601728"/>
    <w:rsid w:val="00603E49"/>
    <w:rsid w:val="006076C1"/>
    <w:rsid w:val="00614D2F"/>
    <w:rsid w:val="006214A8"/>
    <w:rsid w:val="00627BB5"/>
    <w:rsid w:val="0063106A"/>
    <w:rsid w:val="00634136"/>
    <w:rsid w:val="0063443F"/>
    <w:rsid w:val="0064284E"/>
    <w:rsid w:val="006453B3"/>
    <w:rsid w:val="006502D6"/>
    <w:rsid w:val="00650877"/>
    <w:rsid w:val="006540B5"/>
    <w:rsid w:val="0066267F"/>
    <w:rsid w:val="006632C2"/>
    <w:rsid w:val="00664860"/>
    <w:rsid w:val="00673331"/>
    <w:rsid w:val="006733E8"/>
    <w:rsid w:val="0067384F"/>
    <w:rsid w:val="00673CE9"/>
    <w:rsid w:val="00682F09"/>
    <w:rsid w:val="00687C88"/>
    <w:rsid w:val="006906F1"/>
    <w:rsid w:val="00694490"/>
    <w:rsid w:val="00694E35"/>
    <w:rsid w:val="0069648E"/>
    <w:rsid w:val="006A116C"/>
    <w:rsid w:val="006A22F3"/>
    <w:rsid w:val="006A2F29"/>
    <w:rsid w:val="006B0F7F"/>
    <w:rsid w:val="006B1E08"/>
    <w:rsid w:val="006B2303"/>
    <w:rsid w:val="006B43AC"/>
    <w:rsid w:val="006B6133"/>
    <w:rsid w:val="006B6F15"/>
    <w:rsid w:val="006C076F"/>
    <w:rsid w:val="006C3A44"/>
    <w:rsid w:val="006C4B2E"/>
    <w:rsid w:val="006C751D"/>
    <w:rsid w:val="006D2ED3"/>
    <w:rsid w:val="006D313C"/>
    <w:rsid w:val="006D3D57"/>
    <w:rsid w:val="006D5DC7"/>
    <w:rsid w:val="006D7B4D"/>
    <w:rsid w:val="006E090E"/>
    <w:rsid w:val="006E0DB8"/>
    <w:rsid w:val="006F3941"/>
    <w:rsid w:val="006F5CA3"/>
    <w:rsid w:val="007039A5"/>
    <w:rsid w:val="00706806"/>
    <w:rsid w:val="00707B48"/>
    <w:rsid w:val="007116DE"/>
    <w:rsid w:val="007128A7"/>
    <w:rsid w:val="00712AB5"/>
    <w:rsid w:val="00722338"/>
    <w:rsid w:val="007251E2"/>
    <w:rsid w:val="00725D87"/>
    <w:rsid w:val="00737517"/>
    <w:rsid w:val="007404FC"/>
    <w:rsid w:val="00743102"/>
    <w:rsid w:val="00743DC7"/>
    <w:rsid w:val="00750184"/>
    <w:rsid w:val="00750E66"/>
    <w:rsid w:val="0075132D"/>
    <w:rsid w:val="0075146B"/>
    <w:rsid w:val="00751774"/>
    <w:rsid w:val="00760EB0"/>
    <w:rsid w:val="007645CE"/>
    <w:rsid w:val="007675BF"/>
    <w:rsid w:val="00767B27"/>
    <w:rsid w:val="00781200"/>
    <w:rsid w:val="0078247A"/>
    <w:rsid w:val="007846A2"/>
    <w:rsid w:val="007915A8"/>
    <w:rsid w:val="00794D6F"/>
    <w:rsid w:val="00795414"/>
    <w:rsid w:val="007977D4"/>
    <w:rsid w:val="007B0184"/>
    <w:rsid w:val="007B0FC2"/>
    <w:rsid w:val="007B1B60"/>
    <w:rsid w:val="007B7EB1"/>
    <w:rsid w:val="007C2837"/>
    <w:rsid w:val="007D21DC"/>
    <w:rsid w:val="007D4A26"/>
    <w:rsid w:val="007D6A64"/>
    <w:rsid w:val="007E17A2"/>
    <w:rsid w:val="007E2C3C"/>
    <w:rsid w:val="007E460D"/>
    <w:rsid w:val="007E4DCD"/>
    <w:rsid w:val="007E7417"/>
    <w:rsid w:val="007F30E9"/>
    <w:rsid w:val="007F70FB"/>
    <w:rsid w:val="007F7DEF"/>
    <w:rsid w:val="0080108C"/>
    <w:rsid w:val="00804243"/>
    <w:rsid w:val="008045C7"/>
    <w:rsid w:val="00804CD8"/>
    <w:rsid w:val="0082206D"/>
    <w:rsid w:val="00830F1C"/>
    <w:rsid w:val="008438A9"/>
    <w:rsid w:val="008461CB"/>
    <w:rsid w:val="008470CA"/>
    <w:rsid w:val="00853AFF"/>
    <w:rsid w:val="00854B7F"/>
    <w:rsid w:val="0086037D"/>
    <w:rsid w:val="008611C5"/>
    <w:rsid w:val="008620F4"/>
    <w:rsid w:val="00862273"/>
    <w:rsid w:val="0086461B"/>
    <w:rsid w:val="0087168F"/>
    <w:rsid w:val="008807D6"/>
    <w:rsid w:val="00883876"/>
    <w:rsid w:val="008956AF"/>
    <w:rsid w:val="008B3704"/>
    <w:rsid w:val="008B50AE"/>
    <w:rsid w:val="008B6199"/>
    <w:rsid w:val="008B66B9"/>
    <w:rsid w:val="008B7FD5"/>
    <w:rsid w:val="008C35E7"/>
    <w:rsid w:val="008C4EF5"/>
    <w:rsid w:val="008D2698"/>
    <w:rsid w:val="008D3FA8"/>
    <w:rsid w:val="008F344C"/>
    <w:rsid w:val="008F4EF7"/>
    <w:rsid w:val="008F596E"/>
    <w:rsid w:val="008F68BF"/>
    <w:rsid w:val="00900B74"/>
    <w:rsid w:val="00902604"/>
    <w:rsid w:val="00903C2B"/>
    <w:rsid w:val="00907F3D"/>
    <w:rsid w:val="00914510"/>
    <w:rsid w:val="00914981"/>
    <w:rsid w:val="00917764"/>
    <w:rsid w:val="00917A09"/>
    <w:rsid w:val="00923379"/>
    <w:rsid w:val="009274BE"/>
    <w:rsid w:val="009364E7"/>
    <w:rsid w:val="00936E11"/>
    <w:rsid w:val="00936F08"/>
    <w:rsid w:val="00940182"/>
    <w:rsid w:val="00942658"/>
    <w:rsid w:val="0094289F"/>
    <w:rsid w:val="0094351C"/>
    <w:rsid w:val="0095387E"/>
    <w:rsid w:val="0096062E"/>
    <w:rsid w:val="00962170"/>
    <w:rsid w:val="00963B86"/>
    <w:rsid w:val="00964952"/>
    <w:rsid w:val="0097257F"/>
    <w:rsid w:val="00972F55"/>
    <w:rsid w:val="00976425"/>
    <w:rsid w:val="00982860"/>
    <w:rsid w:val="00983740"/>
    <w:rsid w:val="0098617B"/>
    <w:rsid w:val="00991E6A"/>
    <w:rsid w:val="0099720E"/>
    <w:rsid w:val="009A3A7A"/>
    <w:rsid w:val="009A5B0E"/>
    <w:rsid w:val="009A76B1"/>
    <w:rsid w:val="009B0845"/>
    <w:rsid w:val="009B12B2"/>
    <w:rsid w:val="009B38C4"/>
    <w:rsid w:val="009C56CC"/>
    <w:rsid w:val="009D10BF"/>
    <w:rsid w:val="009D30DC"/>
    <w:rsid w:val="009D4C6B"/>
    <w:rsid w:val="009F0E8B"/>
    <w:rsid w:val="009F5099"/>
    <w:rsid w:val="00A00AEF"/>
    <w:rsid w:val="00A042E6"/>
    <w:rsid w:val="00A06918"/>
    <w:rsid w:val="00A17C6A"/>
    <w:rsid w:val="00A2022F"/>
    <w:rsid w:val="00A205BC"/>
    <w:rsid w:val="00A37B96"/>
    <w:rsid w:val="00A424AD"/>
    <w:rsid w:val="00A460E2"/>
    <w:rsid w:val="00A467F0"/>
    <w:rsid w:val="00A512A1"/>
    <w:rsid w:val="00A55BB8"/>
    <w:rsid w:val="00A65402"/>
    <w:rsid w:val="00A6637D"/>
    <w:rsid w:val="00A74784"/>
    <w:rsid w:val="00A76147"/>
    <w:rsid w:val="00A77BEE"/>
    <w:rsid w:val="00A823D8"/>
    <w:rsid w:val="00A83016"/>
    <w:rsid w:val="00A83E4B"/>
    <w:rsid w:val="00A96870"/>
    <w:rsid w:val="00AA2479"/>
    <w:rsid w:val="00AB077A"/>
    <w:rsid w:val="00AB2F2F"/>
    <w:rsid w:val="00AC1550"/>
    <w:rsid w:val="00AC7F43"/>
    <w:rsid w:val="00AD0C81"/>
    <w:rsid w:val="00AD2BD2"/>
    <w:rsid w:val="00AD2C81"/>
    <w:rsid w:val="00AD61F9"/>
    <w:rsid w:val="00AE134C"/>
    <w:rsid w:val="00AE2947"/>
    <w:rsid w:val="00AE61FF"/>
    <w:rsid w:val="00AF2224"/>
    <w:rsid w:val="00AF779F"/>
    <w:rsid w:val="00B009BC"/>
    <w:rsid w:val="00B0425D"/>
    <w:rsid w:val="00B071E8"/>
    <w:rsid w:val="00B11976"/>
    <w:rsid w:val="00B12A66"/>
    <w:rsid w:val="00B1753C"/>
    <w:rsid w:val="00B17B9C"/>
    <w:rsid w:val="00B20D8D"/>
    <w:rsid w:val="00B22AD4"/>
    <w:rsid w:val="00B22D14"/>
    <w:rsid w:val="00B26167"/>
    <w:rsid w:val="00B32AF3"/>
    <w:rsid w:val="00B36250"/>
    <w:rsid w:val="00B365A1"/>
    <w:rsid w:val="00B37003"/>
    <w:rsid w:val="00B4499E"/>
    <w:rsid w:val="00B462FE"/>
    <w:rsid w:val="00B46ABE"/>
    <w:rsid w:val="00B477ED"/>
    <w:rsid w:val="00B505F2"/>
    <w:rsid w:val="00B53219"/>
    <w:rsid w:val="00B6404B"/>
    <w:rsid w:val="00B659DB"/>
    <w:rsid w:val="00B65F3F"/>
    <w:rsid w:val="00B6638C"/>
    <w:rsid w:val="00B67E93"/>
    <w:rsid w:val="00B7284B"/>
    <w:rsid w:val="00B76A36"/>
    <w:rsid w:val="00B81EF0"/>
    <w:rsid w:val="00B82E8D"/>
    <w:rsid w:val="00B830BE"/>
    <w:rsid w:val="00B83368"/>
    <w:rsid w:val="00B84794"/>
    <w:rsid w:val="00B85A5C"/>
    <w:rsid w:val="00B9123E"/>
    <w:rsid w:val="00B93E67"/>
    <w:rsid w:val="00B9429C"/>
    <w:rsid w:val="00BA1A1F"/>
    <w:rsid w:val="00BB3B0B"/>
    <w:rsid w:val="00BB52B3"/>
    <w:rsid w:val="00BB5C1F"/>
    <w:rsid w:val="00BC5214"/>
    <w:rsid w:val="00BC7378"/>
    <w:rsid w:val="00BD4D2F"/>
    <w:rsid w:val="00BD7BAC"/>
    <w:rsid w:val="00BE02F6"/>
    <w:rsid w:val="00BE2FB0"/>
    <w:rsid w:val="00BE3A05"/>
    <w:rsid w:val="00BE585C"/>
    <w:rsid w:val="00BE7A32"/>
    <w:rsid w:val="00BF4601"/>
    <w:rsid w:val="00C07E0C"/>
    <w:rsid w:val="00C15FA0"/>
    <w:rsid w:val="00C15FCE"/>
    <w:rsid w:val="00C2089E"/>
    <w:rsid w:val="00C2096D"/>
    <w:rsid w:val="00C21868"/>
    <w:rsid w:val="00C327B6"/>
    <w:rsid w:val="00C365CB"/>
    <w:rsid w:val="00C37CF0"/>
    <w:rsid w:val="00C40054"/>
    <w:rsid w:val="00C42406"/>
    <w:rsid w:val="00C441EE"/>
    <w:rsid w:val="00C46746"/>
    <w:rsid w:val="00C51B6A"/>
    <w:rsid w:val="00C53A1D"/>
    <w:rsid w:val="00C5670A"/>
    <w:rsid w:val="00C63787"/>
    <w:rsid w:val="00C65005"/>
    <w:rsid w:val="00C65A3F"/>
    <w:rsid w:val="00C72AC8"/>
    <w:rsid w:val="00C81DD7"/>
    <w:rsid w:val="00C83839"/>
    <w:rsid w:val="00C83EC1"/>
    <w:rsid w:val="00C847CC"/>
    <w:rsid w:val="00C87B3D"/>
    <w:rsid w:val="00C90BF7"/>
    <w:rsid w:val="00C914E7"/>
    <w:rsid w:val="00C94A54"/>
    <w:rsid w:val="00CA46DD"/>
    <w:rsid w:val="00CA4E90"/>
    <w:rsid w:val="00CB0EB5"/>
    <w:rsid w:val="00CB15D5"/>
    <w:rsid w:val="00CB49BF"/>
    <w:rsid w:val="00CC2856"/>
    <w:rsid w:val="00CC620E"/>
    <w:rsid w:val="00CD13DA"/>
    <w:rsid w:val="00CE0C3F"/>
    <w:rsid w:val="00CE120B"/>
    <w:rsid w:val="00CE1BC9"/>
    <w:rsid w:val="00CE4C94"/>
    <w:rsid w:val="00CF2442"/>
    <w:rsid w:val="00CF5ACE"/>
    <w:rsid w:val="00CF7952"/>
    <w:rsid w:val="00CF7FA1"/>
    <w:rsid w:val="00D022B2"/>
    <w:rsid w:val="00D0406E"/>
    <w:rsid w:val="00D043BE"/>
    <w:rsid w:val="00D05926"/>
    <w:rsid w:val="00D06A09"/>
    <w:rsid w:val="00D15510"/>
    <w:rsid w:val="00D169C2"/>
    <w:rsid w:val="00D2229B"/>
    <w:rsid w:val="00D22C6C"/>
    <w:rsid w:val="00D3753D"/>
    <w:rsid w:val="00D41E29"/>
    <w:rsid w:val="00D423D6"/>
    <w:rsid w:val="00D44178"/>
    <w:rsid w:val="00D52759"/>
    <w:rsid w:val="00D6725D"/>
    <w:rsid w:val="00D718BD"/>
    <w:rsid w:val="00D82A15"/>
    <w:rsid w:val="00D84A52"/>
    <w:rsid w:val="00D86DB0"/>
    <w:rsid w:val="00D904A1"/>
    <w:rsid w:val="00D96660"/>
    <w:rsid w:val="00DA13A5"/>
    <w:rsid w:val="00DA13AA"/>
    <w:rsid w:val="00DA17AD"/>
    <w:rsid w:val="00DA22C7"/>
    <w:rsid w:val="00DB0636"/>
    <w:rsid w:val="00DB5A8D"/>
    <w:rsid w:val="00DC154D"/>
    <w:rsid w:val="00DC232C"/>
    <w:rsid w:val="00DC6CBB"/>
    <w:rsid w:val="00DD5768"/>
    <w:rsid w:val="00DD7A90"/>
    <w:rsid w:val="00DE2E2D"/>
    <w:rsid w:val="00DE4E54"/>
    <w:rsid w:val="00DF1F3B"/>
    <w:rsid w:val="00DF2697"/>
    <w:rsid w:val="00DF4013"/>
    <w:rsid w:val="00DF5D3C"/>
    <w:rsid w:val="00E039B6"/>
    <w:rsid w:val="00E03A33"/>
    <w:rsid w:val="00E04D8C"/>
    <w:rsid w:val="00E051B2"/>
    <w:rsid w:val="00E10432"/>
    <w:rsid w:val="00E10452"/>
    <w:rsid w:val="00E11F2D"/>
    <w:rsid w:val="00E14239"/>
    <w:rsid w:val="00E15C12"/>
    <w:rsid w:val="00E2354F"/>
    <w:rsid w:val="00E23DD5"/>
    <w:rsid w:val="00E25D4B"/>
    <w:rsid w:val="00E26B8E"/>
    <w:rsid w:val="00E305F2"/>
    <w:rsid w:val="00E41044"/>
    <w:rsid w:val="00E4175D"/>
    <w:rsid w:val="00E4188C"/>
    <w:rsid w:val="00E51509"/>
    <w:rsid w:val="00E55A74"/>
    <w:rsid w:val="00E60B55"/>
    <w:rsid w:val="00E6320B"/>
    <w:rsid w:val="00E63F1E"/>
    <w:rsid w:val="00E641D2"/>
    <w:rsid w:val="00E649ED"/>
    <w:rsid w:val="00E66C6D"/>
    <w:rsid w:val="00E7008C"/>
    <w:rsid w:val="00E73EE6"/>
    <w:rsid w:val="00E744FE"/>
    <w:rsid w:val="00E80D82"/>
    <w:rsid w:val="00EA0253"/>
    <w:rsid w:val="00EA7A52"/>
    <w:rsid w:val="00EB3393"/>
    <w:rsid w:val="00EB659A"/>
    <w:rsid w:val="00EB7EA5"/>
    <w:rsid w:val="00EC6ACF"/>
    <w:rsid w:val="00EC705E"/>
    <w:rsid w:val="00ED0549"/>
    <w:rsid w:val="00ED2338"/>
    <w:rsid w:val="00ED69C5"/>
    <w:rsid w:val="00EE0588"/>
    <w:rsid w:val="00EE5488"/>
    <w:rsid w:val="00EE6698"/>
    <w:rsid w:val="00EF06F8"/>
    <w:rsid w:val="00EF0990"/>
    <w:rsid w:val="00EF0FEA"/>
    <w:rsid w:val="00F012DA"/>
    <w:rsid w:val="00F048ED"/>
    <w:rsid w:val="00F12EFA"/>
    <w:rsid w:val="00F1435A"/>
    <w:rsid w:val="00F20856"/>
    <w:rsid w:val="00F21A06"/>
    <w:rsid w:val="00F227BD"/>
    <w:rsid w:val="00F25ED6"/>
    <w:rsid w:val="00F2617F"/>
    <w:rsid w:val="00F3308C"/>
    <w:rsid w:val="00F348EF"/>
    <w:rsid w:val="00F40B61"/>
    <w:rsid w:val="00F43CE7"/>
    <w:rsid w:val="00F4616D"/>
    <w:rsid w:val="00F53477"/>
    <w:rsid w:val="00F55220"/>
    <w:rsid w:val="00F576F2"/>
    <w:rsid w:val="00F57CC2"/>
    <w:rsid w:val="00F60200"/>
    <w:rsid w:val="00F6303A"/>
    <w:rsid w:val="00F6579D"/>
    <w:rsid w:val="00F659BA"/>
    <w:rsid w:val="00F66720"/>
    <w:rsid w:val="00F669D5"/>
    <w:rsid w:val="00F6765B"/>
    <w:rsid w:val="00F75B8F"/>
    <w:rsid w:val="00F832ED"/>
    <w:rsid w:val="00F83D99"/>
    <w:rsid w:val="00F93F6B"/>
    <w:rsid w:val="00F964F9"/>
    <w:rsid w:val="00FA1692"/>
    <w:rsid w:val="00FA48F0"/>
    <w:rsid w:val="00FB258F"/>
    <w:rsid w:val="00FB4334"/>
    <w:rsid w:val="00FC1ABD"/>
    <w:rsid w:val="00FC4A31"/>
    <w:rsid w:val="00FC4AF9"/>
    <w:rsid w:val="00FC5447"/>
    <w:rsid w:val="00FD1391"/>
    <w:rsid w:val="00FD373B"/>
    <w:rsid w:val="00FD4A83"/>
    <w:rsid w:val="00FD5F20"/>
    <w:rsid w:val="00FF0C55"/>
    <w:rsid w:val="00FF12EF"/>
    <w:rsid w:val="00FF3E36"/>
    <w:rsid w:val="00FF5438"/>
    <w:rsid w:val="00FF6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9DF"/>
    <w:rPr>
      <w:sz w:val="28"/>
      <w:szCs w:val="24"/>
    </w:rPr>
  </w:style>
  <w:style w:type="paragraph" w:styleId="1">
    <w:name w:val="heading 1"/>
    <w:basedOn w:val="a"/>
    <w:next w:val="a"/>
    <w:link w:val="10"/>
    <w:qFormat/>
    <w:rsid w:val="00C37CF0"/>
    <w:pPr>
      <w:keepNext/>
      <w:outlineLvl w:val="0"/>
    </w:pPr>
    <w:rPr>
      <w:sz w:val="40"/>
      <w:szCs w:val="20"/>
    </w:rPr>
  </w:style>
  <w:style w:type="paragraph" w:styleId="2">
    <w:name w:val="heading 2"/>
    <w:basedOn w:val="a"/>
    <w:next w:val="a"/>
    <w:link w:val="20"/>
    <w:qFormat/>
    <w:rsid w:val="003E29DF"/>
    <w:pPr>
      <w:keepNext/>
      <w:shd w:val="clear" w:color="auto" w:fill="FFFFFF"/>
      <w:ind w:right="1843" w:firstLine="748"/>
      <w:jc w:val="center"/>
      <w:outlineLvl w:val="1"/>
    </w:pPr>
    <w:rPr>
      <w:b/>
      <w:bCs/>
    </w:rPr>
  </w:style>
  <w:style w:type="paragraph" w:styleId="3">
    <w:name w:val="heading 3"/>
    <w:basedOn w:val="a"/>
    <w:next w:val="a"/>
    <w:link w:val="30"/>
    <w:qFormat/>
    <w:rsid w:val="00C37CF0"/>
    <w:pPr>
      <w:keepNext/>
      <w:spacing w:before="240" w:after="60"/>
      <w:outlineLvl w:val="2"/>
    </w:pPr>
    <w:rPr>
      <w:rFonts w:ascii="Arial" w:hAnsi="Arial"/>
      <w:b/>
      <w:bCs/>
      <w:sz w:val="26"/>
      <w:szCs w:val="26"/>
    </w:rPr>
  </w:style>
  <w:style w:type="paragraph" w:styleId="4">
    <w:name w:val="heading 4"/>
    <w:basedOn w:val="a"/>
    <w:next w:val="a"/>
    <w:link w:val="40"/>
    <w:qFormat/>
    <w:rsid w:val="000A1C16"/>
    <w:pPr>
      <w:keepNext/>
      <w:ind w:firstLine="709"/>
      <w:jc w:val="both"/>
      <w:outlineLvl w:val="3"/>
    </w:pPr>
    <w:rPr>
      <w:b/>
      <w:szCs w:val="20"/>
    </w:rPr>
  </w:style>
  <w:style w:type="paragraph" w:styleId="5">
    <w:name w:val="heading 5"/>
    <w:basedOn w:val="a"/>
    <w:next w:val="a"/>
    <w:link w:val="50"/>
    <w:qFormat/>
    <w:rsid w:val="00C37CF0"/>
    <w:pPr>
      <w:spacing w:before="240" w:after="60"/>
      <w:outlineLvl w:val="4"/>
    </w:pPr>
    <w:rPr>
      <w:b/>
      <w:bCs/>
      <w:i/>
      <w:iCs/>
      <w:sz w:val="26"/>
      <w:szCs w:val="26"/>
    </w:rPr>
  </w:style>
  <w:style w:type="paragraph" w:styleId="6">
    <w:name w:val="heading 6"/>
    <w:basedOn w:val="a"/>
    <w:next w:val="a"/>
    <w:link w:val="60"/>
    <w:qFormat/>
    <w:rsid w:val="000A1C16"/>
    <w:pPr>
      <w:keepNext/>
      <w:outlineLvl w:val="5"/>
    </w:pPr>
    <w:rPr>
      <w:sz w:val="24"/>
      <w:szCs w:val="20"/>
    </w:rPr>
  </w:style>
  <w:style w:type="paragraph" w:styleId="7">
    <w:name w:val="heading 7"/>
    <w:basedOn w:val="a"/>
    <w:next w:val="a"/>
    <w:link w:val="70"/>
    <w:qFormat/>
    <w:rsid w:val="000A1C16"/>
    <w:pPr>
      <w:keepNext/>
      <w:outlineLvl w:val="6"/>
    </w:pPr>
    <w:rPr>
      <w:bCs/>
      <w:i/>
      <w:iCs/>
      <w:sz w:val="22"/>
      <w:szCs w:val="22"/>
    </w:rPr>
  </w:style>
  <w:style w:type="paragraph" w:styleId="8">
    <w:name w:val="heading 8"/>
    <w:basedOn w:val="a"/>
    <w:next w:val="a"/>
    <w:link w:val="80"/>
    <w:qFormat/>
    <w:rsid w:val="000A1C16"/>
    <w:pPr>
      <w:keepNext/>
      <w:outlineLvl w:val="7"/>
    </w:pPr>
    <w:rPr>
      <w:b/>
      <w:bCs/>
      <w:i/>
      <w:sz w:val="24"/>
    </w:rPr>
  </w:style>
  <w:style w:type="paragraph" w:styleId="9">
    <w:name w:val="heading 9"/>
    <w:basedOn w:val="a"/>
    <w:next w:val="a"/>
    <w:link w:val="90"/>
    <w:qFormat/>
    <w:rsid w:val="000A1C16"/>
    <w:pPr>
      <w:keepNext/>
      <w:outlineLvl w:val="8"/>
    </w:pPr>
    <w:rPr>
      <w:i/>
      <w:iCs/>
      <w:sz w:val="2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F68BF"/>
    <w:rPr>
      <w:sz w:val="40"/>
      <w:lang w:val="ru-RU" w:eastAsia="ru-RU" w:bidi="ar-SA"/>
    </w:rPr>
  </w:style>
  <w:style w:type="character" w:customStyle="1" w:styleId="20">
    <w:name w:val="Заголовок 2 Знак"/>
    <w:link w:val="2"/>
    <w:locked/>
    <w:rsid w:val="008F68BF"/>
    <w:rPr>
      <w:b/>
      <w:bCs/>
      <w:sz w:val="28"/>
      <w:szCs w:val="24"/>
      <w:lang w:val="ru-RU" w:eastAsia="ru-RU" w:bidi="ar-SA"/>
    </w:rPr>
  </w:style>
  <w:style w:type="character" w:customStyle="1" w:styleId="30">
    <w:name w:val="Заголовок 3 Знак"/>
    <w:link w:val="3"/>
    <w:rsid w:val="000A1C16"/>
    <w:rPr>
      <w:rFonts w:ascii="Arial" w:hAnsi="Arial" w:cs="Arial"/>
      <w:b/>
      <w:bCs/>
      <w:sz w:val="26"/>
      <w:szCs w:val="26"/>
    </w:rPr>
  </w:style>
  <w:style w:type="character" w:customStyle="1" w:styleId="40">
    <w:name w:val="Заголовок 4 Знак"/>
    <w:link w:val="4"/>
    <w:rsid w:val="000A1C16"/>
    <w:rPr>
      <w:b/>
      <w:sz w:val="28"/>
    </w:rPr>
  </w:style>
  <w:style w:type="character" w:customStyle="1" w:styleId="50">
    <w:name w:val="Заголовок 5 Знак"/>
    <w:link w:val="5"/>
    <w:locked/>
    <w:rsid w:val="00C37CF0"/>
    <w:rPr>
      <w:b/>
      <w:bCs/>
      <w:i/>
      <w:iCs/>
      <w:sz w:val="26"/>
      <w:szCs w:val="26"/>
      <w:lang w:val="ru-RU" w:eastAsia="ru-RU" w:bidi="ar-SA"/>
    </w:rPr>
  </w:style>
  <w:style w:type="character" w:customStyle="1" w:styleId="60">
    <w:name w:val="Заголовок 6 Знак"/>
    <w:link w:val="6"/>
    <w:rsid w:val="000A1C16"/>
    <w:rPr>
      <w:sz w:val="24"/>
    </w:rPr>
  </w:style>
  <w:style w:type="character" w:customStyle="1" w:styleId="70">
    <w:name w:val="Заголовок 7 Знак"/>
    <w:link w:val="7"/>
    <w:rsid w:val="000A1C16"/>
    <w:rPr>
      <w:bCs/>
      <w:i/>
      <w:iCs/>
      <w:sz w:val="22"/>
      <w:szCs w:val="22"/>
    </w:rPr>
  </w:style>
  <w:style w:type="character" w:customStyle="1" w:styleId="80">
    <w:name w:val="Заголовок 8 Знак"/>
    <w:link w:val="8"/>
    <w:rsid w:val="000A1C16"/>
    <w:rPr>
      <w:b/>
      <w:bCs/>
      <w:i/>
      <w:sz w:val="24"/>
      <w:szCs w:val="24"/>
    </w:rPr>
  </w:style>
  <w:style w:type="character" w:customStyle="1" w:styleId="90">
    <w:name w:val="Заголовок 9 Знак"/>
    <w:link w:val="9"/>
    <w:rsid w:val="000A1C16"/>
    <w:rPr>
      <w:i/>
      <w:iCs/>
      <w:szCs w:val="22"/>
    </w:rPr>
  </w:style>
  <w:style w:type="paragraph" w:customStyle="1" w:styleId="CharChar1CharChar1CharChar">
    <w:name w:val="Char Char Знак Знак1 Char Char1 Знак Знак Char Char"/>
    <w:basedOn w:val="a"/>
    <w:rsid w:val="002A5FFE"/>
    <w:pPr>
      <w:spacing w:before="100" w:beforeAutospacing="1" w:after="100" w:afterAutospacing="1"/>
    </w:pPr>
    <w:rPr>
      <w:rFonts w:ascii="Tahoma" w:hAnsi="Tahoma"/>
      <w:sz w:val="20"/>
      <w:szCs w:val="20"/>
      <w:lang w:val="en-US" w:eastAsia="en-US"/>
    </w:rPr>
  </w:style>
  <w:style w:type="paragraph" w:styleId="21">
    <w:name w:val="Body Text 2"/>
    <w:basedOn w:val="a"/>
    <w:link w:val="22"/>
    <w:rsid w:val="003E29DF"/>
    <w:pPr>
      <w:shd w:val="clear" w:color="auto" w:fill="FFFFFF"/>
      <w:ind w:right="5256"/>
    </w:pPr>
  </w:style>
  <w:style w:type="character" w:customStyle="1" w:styleId="22">
    <w:name w:val="Основной текст 2 Знак"/>
    <w:link w:val="21"/>
    <w:rsid w:val="00150AE4"/>
    <w:rPr>
      <w:sz w:val="28"/>
      <w:szCs w:val="24"/>
      <w:shd w:val="clear" w:color="auto" w:fill="FFFFFF"/>
    </w:rPr>
  </w:style>
  <w:style w:type="paragraph" w:styleId="a3">
    <w:name w:val="header"/>
    <w:aliases w:val="Знак2"/>
    <w:basedOn w:val="a"/>
    <w:link w:val="a4"/>
    <w:rsid w:val="0047564A"/>
    <w:pPr>
      <w:tabs>
        <w:tab w:val="center" w:pos="4677"/>
        <w:tab w:val="right" w:pos="9355"/>
      </w:tabs>
    </w:pPr>
  </w:style>
  <w:style w:type="character" w:customStyle="1" w:styleId="a4">
    <w:name w:val="Верхний колонтитул Знак"/>
    <w:aliases w:val="Знак2 Знак"/>
    <w:link w:val="a3"/>
    <w:locked/>
    <w:rsid w:val="00C37CF0"/>
    <w:rPr>
      <w:sz w:val="28"/>
      <w:szCs w:val="24"/>
      <w:lang w:val="ru-RU" w:eastAsia="ru-RU" w:bidi="ar-SA"/>
    </w:rPr>
  </w:style>
  <w:style w:type="character" w:styleId="a5">
    <w:name w:val="page number"/>
    <w:basedOn w:val="a0"/>
    <w:rsid w:val="0047564A"/>
  </w:style>
  <w:style w:type="paragraph" w:styleId="a6">
    <w:name w:val="Body Text"/>
    <w:basedOn w:val="a"/>
    <w:link w:val="a7"/>
    <w:rsid w:val="002A5FFE"/>
    <w:pPr>
      <w:spacing w:after="120"/>
    </w:pPr>
  </w:style>
  <w:style w:type="character" w:customStyle="1" w:styleId="a7">
    <w:name w:val="Основной текст Знак"/>
    <w:link w:val="a6"/>
    <w:rsid w:val="000A1C16"/>
    <w:rPr>
      <w:sz w:val="28"/>
      <w:szCs w:val="24"/>
    </w:rPr>
  </w:style>
  <w:style w:type="paragraph" w:styleId="a8">
    <w:name w:val="Balloon Text"/>
    <w:basedOn w:val="a"/>
    <w:link w:val="a9"/>
    <w:rsid w:val="00FD1391"/>
    <w:rPr>
      <w:rFonts w:ascii="Tahoma" w:hAnsi="Tahoma"/>
      <w:sz w:val="16"/>
      <w:szCs w:val="16"/>
    </w:rPr>
  </w:style>
  <w:style w:type="character" w:customStyle="1" w:styleId="a9">
    <w:name w:val="Текст выноски Знак"/>
    <w:link w:val="a8"/>
    <w:rsid w:val="000A1C16"/>
    <w:rPr>
      <w:rFonts w:ascii="Tahoma" w:hAnsi="Tahoma" w:cs="Tahoma"/>
      <w:sz w:val="16"/>
      <w:szCs w:val="16"/>
    </w:rPr>
  </w:style>
  <w:style w:type="paragraph" w:customStyle="1" w:styleId="ConsPlusTitle">
    <w:name w:val="ConsPlusTitle"/>
    <w:rsid w:val="0001157E"/>
    <w:pPr>
      <w:autoSpaceDE w:val="0"/>
      <w:autoSpaceDN w:val="0"/>
      <w:adjustRightInd w:val="0"/>
    </w:pPr>
    <w:rPr>
      <w:b/>
      <w:bCs/>
      <w:sz w:val="24"/>
      <w:szCs w:val="24"/>
    </w:rPr>
  </w:style>
  <w:style w:type="paragraph" w:customStyle="1" w:styleId="ConsNormal">
    <w:name w:val="ConsNormal"/>
    <w:link w:val="ConsNormal0"/>
    <w:rsid w:val="0001157E"/>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682F09"/>
    <w:rPr>
      <w:rFonts w:ascii="Arial" w:hAnsi="Arial" w:cs="Arial"/>
      <w:lang w:val="ru-RU" w:eastAsia="ru-RU" w:bidi="ar-SA"/>
    </w:rPr>
  </w:style>
  <w:style w:type="paragraph" w:customStyle="1" w:styleId="ConsTitle">
    <w:name w:val="ConsTitle"/>
    <w:rsid w:val="0001157E"/>
    <w:pPr>
      <w:widowControl w:val="0"/>
      <w:autoSpaceDE w:val="0"/>
      <w:autoSpaceDN w:val="0"/>
      <w:adjustRightInd w:val="0"/>
      <w:ind w:right="19772"/>
    </w:pPr>
    <w:rPr>
      <w:rFonts w:ascii="Arial" w:hAnsi="Arial" w:cs="Arial"/>
      <w:b/>
      <w:bCs/>
    </w:rPr>
  </w:style>
  <w:style w:type="table" w:styleId="aa">
    <w:name w:val="Table Grid"/>
    <w:basedOn w:val="a1"/>
    <w:rsid w:val="00011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16516E"/>
    <w:rPr>
      <w:color w:val="0000FF"/>
      <w:u w:val="single"/>
    </w:rPr>
  </w:style>
  <w:style w:type="paragraph" w:styleId="ac">
    <w:name w:val="Body Text Indent"/>
    <w:basedOn w:val="a"/>
    <w:link w:val="ad"/>
    <w:rsid w:val="00C37CF0"/>
    <w:pPr>
      <w:ind w:right="5102" w:firstLine="709"/>
    </w:pPr>
    <w:rPr>
      <w:szCs w:val="20"/>
    </w:rPr>
  </w:style>
  <w:style w:type="character" w:customStyle="1" w:styleId="ad">
    <w:name w:val="Основной текст с отступом Знак"/>
    <w:link w:val="ac"/>
    <w:rsid w:val="000A1C16"/>
    <w:rPr>
      <w:sz w:val="28"/>
    </w:rPr>
  </w:style>
  <w:style w:type="paragraph" w:styleId="ae">
    <w:name w:val="Block Text"/>
    <w:basedOn w:val="a"/>
    <w:rsid w:val="00C37CF0"/>
    <w:pPr>
      <w:ind w:left="6804" w:right="-2"/>
      <w:jc w:val="right"/>
    </w:pPr>
    <w:rPr>
      <w:szCs w:val="20"/>
    </w:rPr>
  </w:style>
  <w:style w:type="paragraph" w:customStyle="1" w:styleId="ConsPlusNormal">
    <w:name w:val="ConsPlusNormal"/>
    <w:link w:val="ConsPlusNormal0"/>
    <w:qFormat/>
    <w:rsid w:val="00C37CF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A1C16"/>
    <w:rPr>
      <w:rFonts w:ascii="Arial" w:hAnsi="Arial" w:cs="Arial"/>
      <w:lang w:val="ru-RU" w:eastAsia="ru-RU" w:bidi="ar-SA"/>
    </w:rPr>
  </w:style>
  <w:style w:type="paragraph" w:customStyle="1" w:styleId="ConsPlusNonformat">
    <w:name w:val="ConsPlusNonformat"/>
    <w:rsid w:val="00C37CF0"/>
    <w:pPr>
      <w:widowControl w:val="0"/>
      <w:autoSpaceDE w:val="0"/>
      <w:autoSpaceDN w:val="0"/>
      <w:adjustRightInd w:val="0"/>
    </w:pPr>
    <w:rPr>
      <w:rFonts w:ascii="Courier New" w:hAnsi="Courier New" w:cs="Courier New"/>
    </w:rPr>
  </w:style>
  <w:style w:type="paragraph" w:styleId="af">
    <w:name w:val="footer"/>
    <w:aliases w:val="Знак1"/>
    <w:basedOn w:val="a"/>
    <w:link w:val="af0"/>
    <w:rsid w:val="00C37CF0"/>
    <w:pPr>
      <w:tabs>
        <w:tab w:val="center" w:pos="4677"/>
        <w:tab w:val="right" w:pos="9355"/>
      </w:tabs>
    </w:pPr>
    <w:rPr>
      <w:sz w:val="20"/>
      <w:szCs w:val="20"/>
    </w:rPr>
  </w:style>
  <w:style w:type="character" w:customStyle="1" w:styleId="af0">
    <w:name w:val="Нижний колонтитул Знак"/>
    <w:aliases w:val="Знак1 Знак"/>
    <w:link w:val="af"/>
    <w:locked/>
    <w:rsid w:val="00C37CF0"/>
    <w:rPr>
      <w:lang w:val="ru-RU" w:eastAsia="ru-RU" w:bidi="ar-SA"/>
    </w:rPr>
  </w:style>
  <w:style w:type="paragraph" w:styleId="af1">
    <w:name w:val="Normal (Web)"/>
    <w:basedOn w:val="a"/>
    <w:uiPriority w:val="99"/>
    <w:unhideWhenUsed/>
    <w:rsid w:val="00C37CF0"/>
    <w:pPr>
      <w:spacing w:before="100" w:beforeAutospacing="1" w:after="100" w:afterAutospacing="1"/>
    </w:pPr>
    <w:rPr>
      <w:sz w:val="24"/>
    </w:rPr>
  </w:style>
  <w:style w:type="paragraph" w:customStyle="1" w:styleId="ConsPlusCell">
    <w:name w:val="ConsPlusCell"/>
    <w:uiPriority w:val="99"/>
    <w:rsid w:val="00C37CF0"/>
    <w:pPr>
      <w:widowControl w:val="0"/>
      <w:autoSpaceDE w:val="0"/>
      <w:autoSpaceDN w:val="0"/>
      <w:adjustRightInd w:val="0"/>
    </w:pPr>
    <w:rPr>
      <w:rFonts w:ascii="Arial" w:hAnsi="Arial" w:cs="Arial"/>
    </w:rPr>
  </w:style>
  <w:style w:type="paragraph" w:styleId="af2">
    <w:name w:val="Title"/>
    <w:basedOn w:val="a"/>
    <w:next w:val="a"/>
    <w:link w:val="af3"/>
    <w:qFormat/>
    <w:rsid w:val="00C37CF0"/>
    <w:pPr>
      <w:suppressAutoHyphens/>
      <w:ind w:left="5040"/>
      <w:jc w:val="center"/>
    </w:pPr>
    <w:rPr>
      <w:szCs w:val="20"/>
      <w:lang w:eastAsia="ar-SA"/>
    </w:rPr>
  </w:style>
  <w:style w:type="character" w:customStyle="1" w:styleId="af3">
    <w:name w:val="Название Знак"/>
    <w:link w:val="af2"/>
    <w:rsid w:val="00C37CF0"/>
    <w:rPr>
      <w:sz w:val="28"/>
      <w:lang w:val="ru-RU" w:eastAsia="ar-SA" w:bidi="ar-SA"/>
    </w:rPr>
  </w:style>
  <w:style w:type="paragraph" w:styleId="af4">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5"/>
    <w:uiPriority w:val="34"/>
    <w:qFormat/>
    <w:rsid w:val="00C37CF0"/>
    <w:pPr>
      <w:ind w:left="708"/>
    </w:pPr>
    <w:rPr>
      <w:sz w:val="24"/>
    </w:rPr>
  </w:style>
  <w:style w:type="character" w:customStyle="1" w:styleId="af5">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4"/>
    <w:uiPriority w:val="34"/>
    <w:locked/>
    <w:rsid w:val="003D6405"/>
    <w:rPr>
      <w:sz w:val="24"/>
      <w:szCs w:val="24"/>
    </w:rPr>
  </w:style>
  <w:style w:type="character" w:customStyle="1" w:styleId="blk">
    <w:name w:val="blk"/>
    <w:basedOn w:val="a0"/>
    <w:rsid w:val="00C37CF0"/>
  </w:style>
  <w:style w:type="character" w:styleId="af6">
    <w:name w:val="Strong"/>
    <w:qFormat/>
    <w:rsid w:val="00C37CF0"/>
    <w:rPr>
      <w:b/>
      <w:bCs/>
    </w:rPr>
  </w:style>
  <w:style w:type="character" w:customStyle="1" w:styleId="WW8Num2z0">
    <w:name w:val="WW8Num2z0"/>
    <w:rsid w:val="00C37CF0"/>
    <w:rPr>
      <w:rFonts w:ascii="Symbol" w:hAnsi="Symbol"/>
    </w:rPr>
  </w:style>
  <w:style w:type="character" w:customStyle="1" w:styleId="WW8Num3z0">
    <w:name w:val="WW8Num3z0"/>
    <w:rsid w:val="00C37CF0"/>
    <w:rPr>
      <w:rFonts w:ascii="Symbol" w:hAnsi="Symbol"/>
    </w:rPr>
  </w:style>
  <w:style w:type="character" w:customStyle="1" w:styleId="WW8Num4z0">
    <w:name w:val="WW8Num4z0"/>
    <w:rsid w:val="00C37CF0"/>
    <w:rPr>
      <w:rFonts w:ascii="Symbol" w:hAnsi="Symbol"/>
    </w:rPr>
  </w:style>
  <w:style w:type="character" w:customStyle="1" w:styleId="WW8Num5z0">
    <w:name w:val="WW8Num5z0"/>
    <w:rsid w:val="00C37CF0"/>
    <w:rPr>
      <w:rFonts w:ascii="Symbol" w:hAnsi="Symbol"/>
    </w:rPr>
  </w:style>
  <w:style w:type="character" w:customStyle="1" w:styleId="WW8Num6z0">
    <w:name w:val="WW8Num6z0"/>
    <w:rsid w:val="00C37CF0"/>
    <w:rPr>
      <w:rFonts w:ascii="Symbol" w:hAnsi="Symbol"/>
    </w:rPr>
  </w:style>
  <w:style w:type="character" w:customStyle="1" w:styleId="23">
    <w:name w:val="Основной шрифт абзаца2"/>
    <w:rsid w:val="00C37CF0"/>
  </w:style>
  <w:style w:type="character" w:customStyle="1" w:styleId="Absatz-Standardschriftart">
    <w:name w:val="Absatz-Standardschriftart"/>
    <w:rsid w:val="00C37CF0"/>
  </w:style>
  <w:style w:type="character" w:customStyle="1" w:styleId="WW-Absatz-Standardschriftart">
    <w:name w:val="WW-Absatz-Standardschriftart"/>
    <w:rsid w:val="00C37CF0"/>
  </w:style>
  <w:style w:type="character" w:customStyle="1" w:styleId="WW-Absatz-Standardschriftart1">
    <w:name w:val="WW-Absatz-Standardschriftart1"/>
    <w:rsid w:val="00C37CF0"/>
  </w:style>
  <w:style w:type="character" w:customStyle="1" w:styleId="11">
    <w:name w:val="Основной шрифт абзаца1"/>
    <w:rsid w:val="00C37CF0"/>
  </w:style>
  <w:style w:type="character" w:customStyle="1" w:styleId="af7">
    <w:name w:val="Символ нумерации"/>
    <w:rsid w:val="00C37CF0"/>
  </w:style>
  <w:style w:type="character" w:customStyle="1" w:styleId="af8">
    <w:name w:val="Маркеры списка"/>
    <w:rsid w:val="00C37CF0"/>
    <w:rPr>
      <w:rFonts w:ascii="OpenSymbol" w:eastAsia="OpenSymbol" w:hAnsi="OpenSymbol"/>
    </w:rPr>
  </w:style>
  <w:style w:type="paragraph" w:customStyle="1" w:styleId="af9">
    <w:name w:val="Заголовок"/>
    <w:basedOn w:val="a"/>
    <w:next w:val="a6"/>
    <w:rsid w:val="00C37CF0"/>
    <w:pPr>
      <w:keepNext/>
      <w:suppressAutoHyphens/>
      <w:spacing w:before="240" w:after="120"/>
    </w:pPr>
    <w:rPr>
      <w:rFonts w:ascii="Arial" w:hAnsi="Arial" w:cs="Tahoma"/>
      <w:szCs w:val="28"/>
      <w:lang w:eastAsia="ar-SA"/>
    </w:rPr>
  </w:style>
  <w:style w:type="paragraph" w:styleId="afa">
    <w:name w:val="List"/>
    <w:basedOn w:val="a6"/>
    <w:rsid w:val="00C37CF0"/>
    <w:pPr>
      <w:suppressAutoHyphens/>
    </w:pPr>
    <w:rPr>
      <w:rFonts w:cs="Tahoma"/>
      <w:sz w:val="24"/>
      <w:lang w:eastAsia="ar-SA"/>
    </w:rPr>
  </w:style>
  <w:style w:type="paragraph" w:customStyle="1" w:styleId="24">
    <w:name w:val="Название2"/>
    <w:basedOn w:val="a"/>
    <w:rsid w:val="00C37CF0"/>
    <w:pPr>
      <w:suppressLineNumbers/>
      <w:suppressAutoHyphens/>
      <w:spacing w:before="120" w:after="120"/>
    </w:pPr>
    <w:rPr>
      <w:rFonts w:cs="Mangal"/>
      <w:i/>
      <w:iCs/>
      <w:sz w:val="24"/>
      <w:lang w:eastAsia="ar-SA"/>
    </w:rPr>
  </w:style>
  <w:style w:type="paragraph" w:customStyle="1" w:styleId="25">
    <w:name w:val="Указатель2"/>
    <w:basedOn w:val="a"/>
    <w:rsid w:val="00C37CF0"/>
    <w:pPr>
      <w:suppressLineNumbers/>
      <w:suppressAutoHyphens/>
    </w:pPr>
    <w:rPr>
      <w:rFonts w:cs="Mangal"/>
      <w:sz w:val="24"/>
      <w:lang w:eastAsia="ar-SA"/>
    </w:rPr>
  </w:style>
  <w:style w:type="paragraph" w:customStyle="1" w:styleId="12">
    <w:name w:val="Название1"/>
    <w:basedOn w:val="a"/>
    <w:rsid w:val="00C37CF0"/>
    <w:pPr>
      <w:suppressLineNumbers/>
      <w:suppressAutoHyphens/>
      <w:spacing w:before="120" w:after="120"/>
    </w:pPr>
    <w:rPr>
      <w:rFonts w:cs="Tahoma"/>
      <w:i/>
      <w:iCs/>
      <w:sz w:val="24"/>
      <w:lang w:eastAsia="ar-SA"/>
    </w:rPr>
  </w:style>
  <w:style w:type="paragraph" w:customStyle="1" w:styleId="13">
    <w:name w:val="Указатель1"/>
    <w:basedOn w:val="a"/>
    <w:rsid w:val="00C37CF0"/>
    <w:pPr>
      <w:suppressLineNumbers/>
      <w:suppressAutoHyphens/>
    </w:pPr>
    <w:rPr>
      <w:rFonts w:cs="Tahoma"/>
      <w:sz w:val="24"/>
      <w:lang w:eastAsia="ar-SA"/>
    </w:rPr>
  </w:style>
  <w:style w:type="paragraph" w:customStyle="1" w:styleId="afb">
    <w:name w:val="Содержимое таблицы"/>
    <w:basedOn w:val="a"/>
    <w:rsid w:val="00C37CF0"/>
    <w:pPr>
      <w:suppressLineNumbers/>
      <w:suppressAutoHyphens/>
    </w:pPr>
    <w:rPr>
      <w:sz w:val="24"/>
      <w:lang w:eastAsia="ar-SA"/>
    </w:rPr>
  </w:style>
  <w:style w:type="paragraph" w:customStyle="1" w:styleId="afc">
    <w:name w:val="Заголовок таблицы"/>
    <w:basedOn w:val="afb"/>
    <w:rsid w:val="00C37CF0"/>
    <w:pPr>
      <w:jc w:val="center"/>
    </w:pPr>
    <w:rPr>
      <w:b/>
      <w:bCs/>
    </w:rPr>
  </w:style>
  <w:style w:type="paragraph" w:customStyle="1" w:styleId="afd">
    <w:name w:val="Знак Знак Знак Знак Знак Знак Знак Знак Знак Знак"/>
    <w:basedOn w:val="a"/>
    <w:rsid w:val="00C37CF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
    <w:rsid w:val="00C37CF0"/>
    <w:pPr>
      <w:ind w:left="708"/>
    </w:pPr>
    <w:rPr>
      <w:sz w:val="24"/>
    </w:rPr>
  </w:style>
  <w:style w:type="paragraph" w:customStyle="1" w:styleId="Default">
    <w:name w:val="Default"/>
    <w:rsid w:val="00C37CF0"/>
    <w:pPr>
      <w:autoSpaceDE w:val="0"/>
      <w:autoSpaceDN w:val="0"/>
      <w:adjustRightInd w:val="0"/>
    </w:pPr>
    <w:rPr>
      <w:color w:val="000000"/>
      <w:sz w:val="24"/>
      <w:szCs w:val="24"/>
    </w:rPr>
  </w:style>
  <w:style w:type="paragraph" w:styleId="31">
    <w:name w:val="Body Text Indent 3"/>
    <w:basedOn w:val="a"/>
    <w:link w:val="32"/>
    <w:rsid w:val="00C37CF0"/>
    <w:pPr>
      <w:suppressAutoHyphens/>
      <w:spacing w:after="120"/>
      <w:ind w:left="283"/>
    </w:pPr>
    <w:rPr>
      <w:sz w:val="16"/>
      <w:szCs w:val="16"/>
      <w:lang w:eastAsia="ar-SA"/>
    </w:rPr>
  </w:style>
  <w:style w:type="character" w:customStyle="1" w:styleId="32">
    <w:name w:val="Основной текст с отступом 3 Знак"/>
    <w:link w:val="31"/>
    <w:locked/>
    <w:rsid w:val="00C37CF0"/>
    <w:rPr>
      <w:sz w:val="16"/>
      <w:szCs w:val="16"/>
      <w:lang w:val="ru-RU" w:eastAsia="ar-SA" w:bidi="ar-SA"/>
    </w:rPr>
  </w:style>
  <w:style w:type="paragraph" w:styleId="26">
    <w:name w:val="Body Text Indent 2"/>
    <w:basedOn w:val="a"/>
    <w:link w:val="27"/>
    <w:rsid w:val="00C37CF0"/>
    <w:pPr>
      <w:spacing w:after="120" w:line="480" w:lineRule="auto"/>
      <w:ind w:left="283"/>
    </w:pPr>
    <w:rPr>
      <w:sz w:val="24"/>
    </w:rPr>
  </w:style>
  <w:style w:type="character" w:customStyle="1" w:styleId="27">
    <w:name w:val="Основной текст с отступом 2 Знак"/>
    <w:link w:val="26"/>
    <w:locked/>
    <w:rsid w:val="00C37CF0"/>
    <w:rPr>
      <w:sz w:val="24"/>
      <w:szCs w:val="24"/>
      <w:lang w:val="ru-RU" w:eastAsia="ru-RU" w:bidi="ar-SA"/>
    </w:rPr>
  </w:style>
  <w:style w:type="paragraph" w:customStyle="1" w:styleId="Heading">
    <w:name w:val="Heading"/>
    <w:rsid w:val="00C37CF0"/>
    <w:pPr>
      <w:widowControl w:val="0"/>
      <w:autoSpaceDE w:val="0"/>
      <w:autoSpaceDN w:val="0"/>
      <w:adjustRightInd w:val="0"/>
    </w:pPr>
    <w:rPr>
      <w:rFonts w:ascii="Arial" w:hAnsi="Arial" w:cs="Arial"/>
      <w:b/>
      <w:bCs/>
      <w:sz w:val="22"/>
      <w:szCs w:val="22"/>
    </w:rPr>
  </w:style>
  <w:style w:type="paragraph" w:customStyle="1" w:styleId="standard">
    <w:name w:val="standard"/>
    <w:basedOn w:val="a"/>
    <w:rsid w:val="00C37CF0"/>
    <w:pPr>
      <w:spacing w:before="100" w:beforeAutospacing="1" w:after="100" w:afterAutospacing="1"/>
    </w:pPr>
    <w:rPr>
      <w:sz w:val="24"/>
    </w:rPr>
  </w:style>
  <w:style w:type="paragraph" w:customStyle="1" w:styleId="ConsNonformat">
    <w:name w:val="ConsNonformat"/>
    <w:rsid w:val="00682F09"/>
    <w:pPr>
      <w:autoSpaceDE w:val="0"/>
      <w:autoSpaceDN w:val="0"/>
      <w:adjustRightInd w:val="0"/>
      <w:ind w:right="19772"/>
    </w:pPr>
    <w:rPr>
      <w:rFonts w:ascii="Courier New" w:hAnsi="Courier New" w:cs="Courier New"/>
    </w:rPr>
  </w:style>
  <w:style w:type="paragraph" w:styleId="33">
    <w:name w:val="Body Text 3"/>
    <w:basedOn w:val="a"/>
    <w:link w:val="34"/>
    <w:rsid w:val="008F68BF"/>
    <w:pPr>
      <w:jc w:val="center"/>
    </w:pPr>
    <w:rPr>
      <w:b/>
      <w:szCs w:val="20"/>
    </w:rPr>
  </w:style>
  <w:style w:type="character" w:customStyle="1" w:styleId="34">
    <w:name w:val="Основной текст 3 Знак"/>
    <w:link w:val="33"/>
    <w:rsid w:val="000A1C16"/>
    <w:rPr>
      <w:b/>
      <w:sz w:val="28"/>
    </w:rPr>
  </w:style>
  <w:style w:type="paragraph" w:styleId="afe">
    <w:name w:val="No Spacing"/>
    <w:link w:val="aff"/>
    <w:qFormat/>
    <w:rsid w:val="001C20EB"/>
    <w:pPr>
      <w:ind w:firstLine="709"/>
      <w:jc w:val="both"/>
    </w:pPr>
    <w:rPr>
      <w:sz w:val="24"/>
      <w:szCs w:val="24"/>
    </w:rPr>
  </w:style>
  <w:style w:type="character" w:customStyle="1" w:styleId="apple-converted-space">
    <w:name w:val="apple-converted-space"/>
    <w:basedOn w:val="a0"/>
    <w:rsid w:val="00B9429C"/>
  </w:style>
  <w:style w:type="paragraph" w:customStyle="1" w:styleId="aff0">
    <w:name w:val="Знак"/>
    <w:basedOn w:val="a"/>
    <w:uiPriority w:val="99"/>
    <w:rsid w:val="004F72F9"/>
    <w:pPr>
      <w:spacing w:after="160" w:line="240" w:lineRule="exact"/>
    </w:pPr>
    <w:rPr>
      <w:rFonts w:ascii="Arial" w:hAnsi="Arial" w:cs="Arial"/>
      <w:sz w:val="20"/>
      <w:szCs w:val="20"/>
      <w:lang w:val="en-US" w:eastAsia="en-US"/>
    </w:rPr>
  </w:style>
  <w:style w:type="character" w:customStyle="1" w:styleId="aff1">
    <w:name w:val="Основной текст_"/>
    <w:link w:val="15"/>
    <w:rsid w:val="00036FD9"/>
    <w:rPr>
      <w:sz w:val="26"/>
      <w:szCs w:val="26"/>
      <w:shd w:val="clear" w:color="auto" w:fill="FFFFFF"/>
      <w:lang w:bidi="ar-SA"/>
    </w:rPr>
  </w:style>
  <w:style w:type="paragraph" w:customStyle="1" w:styleId="15">
    <w:name w:val="Основной текст1"/>
    <w:basedOn w:val="a"/>
    <w:link w:val="aff1"/>
    <w:rsid w:val="00036FD9"/>
    <w:pPr>
      <w:widowControl w:val="0"/>
      <w:shd w:val="clear" w:color="auto" w:fill="FFFFFF"/>
      <w:spacing w:line="312" w:lineRule="exact"/>
      <w:jc w:val="center"/>
    </w:pPr>
    <w:rPr>
      <w:sz w:val="26"/>
      <w:szCs w:val="26"/>
      <w:shd w:val="clear" w:color="auto" w:fill="FFFFFF"/>
    </w:rPr>
  </w:style>
  <w:style w:type="paragraph" w:styleId="aff2">
    <w:name w:val="footnote text"/>
    <w:basedOn w:val="a"/>
    <w:link w:val="aff3"/>
    <w:semiHidden/>
    <w:rsid w:val="00B36250"/>
    <w:rPr>
      <w:sz w:val="20"/>
      <w:szCs w:val="20"/>
    </w:rPr>
  </w:style>
  <w:style w:type="character" w:customStyle="1" w:styleId="aff3">
    <w:name w:val="Текст сноски Знак"/>
    <w:basedOn w:val="a0"/>
    <w:link w:val="aff2"/>
    <w:semiHidden/>
    <w:rsid w:val="000A1C16"/>
  </w:style>
  <w:style w:type="character" w:styleId="aff4">
    <w:name w:val="footnote reference"/>
    <w:semiHidden/>
    <w:rsid w:val="00B36250"/>
    <w:rPr>
      <w:vertAlign w:val="superscript"/>
    </w:rPr>
  </w:style>
  <w:style w:type="paragraph" w:customStyle="1" w:styleId="msonormalcxspmiddle">
    <w:name w:val="msonormalcxspmiddle"/>
    <w:basedOn w:val="a"/>
    <w:rsid w:val="009B38C4"/>
    <w:pPr>
      <w:spacing w:before="100" w:beforeAutospacing="1" w:after="100" w:afterAutospacing="1"/>
    </w:pPr>
    <w:rPr>
      <w:sz w:val="24"/>
    </w:rPr>
  </w:style>
  <w:style w:type="character" w:customStyle="1" w:styleId="aff5">
    <w:name w:val="Знак Знак"/>
    <w:locked/>
    <w:rsid w:val="006D313C"/>
    <w:rPr>
      <w:sz w:val="28"/>
      <w:szCs w:val="28"/>
      <w:lang w:val="ru-RU" w:eastAsia="ru-RU" w:bidi="ar-SA"/>
    </w:rPr>
  </w:style>
  <w:style w:type="paragraph" w:customStyle="1" w:styleId="81">
    <w:name w:val="çàãîëîâîê 8"/>
    <w:basedOn w:val="a"/>
    <w:next w:val="a"/>
    <w:rsid w:val="000A1C16"/>
    <w:pPr>
      <w:keepNext/>
      <w:spacing w:before="120" w:line="360" w:lineRule="auto"/>
      <w:jc w:val="center"/>
    </w:pPr>
    <w:rPr>
      <w:sz w:val="24"/>
    </w:rPr>
  </w:style>
  <w:style w:type="paragraph" w:customStyle="1" w:styleId="51">
    <w:name w:val="çàãîëîâîê 5"/>
    <w:basedOn w:val="a"/>
    <w:next w:val="a"/>
    <w:rsid w:val="000A1C16"/>
    <w:pPr>
      <w:keepNext/>
      <w:spacing w:before="120"/>
    </w:pPr>
    <w:rPr>
      <w:szCs w:val="28"/>
    </w:rPr>
  </w:style>
  <w:style w:type="paragraph" w:customStyle="1" w:styleId="aff6">
    <w:name w:val="Îáû÷íûé"/>
    <w:rsid w:val="000A1C16"/>
  </w:style>
  <w:style w:type="paragraph" w:customStyle="1" w:styleId="ConsCell">
    <w:name w:val="ConsCell"/>
    <w:rsid w:val="000A1C16"/>
    <w:pPr>
      <w:widowControl w:val="0"/>
      <w:autoSpaceDE w:val="0"/>
      <w:autoSpaceDN w:val="0"/>
      <w:adjustRightInd w:val="0"/>
      <w:ind w:right="19772"/>
    </w:pPr>
    <w:rPr>
      <w:rFonts w:ascii="Arial" w:hAnsi="Arial" w:cs="Arial"/>
      <w:sz w:val="28"/>
      <w:szCs w:val="28"/>
    </w:rPr>
  </w:style>
  <w:style w:type="paragraph" w:styleId="HTML">
    <w:name w:val="HTML Preformatted"/>
    <w:basedOn w:val="a"/>
    <w:link w:val="HTML0"/>
    <w:rsid w:val="000A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A1C16"/>
    <w:rPr>
      <w:rFonts w:ascii="Courier New" w:hAnsi="Courier New" w:cs="Courier New"/>
    </w:rPr>
  </w:style>
  <w:style w:type="paragraph" w:styleId="aff7">
    <w:name w:val="Subtitle"/>
    <w:basedOn w:val="a"/>
    <w:link w:val="aff8"/>
    <w:qFormat/>
    <w:rsid w:val="000A1C16"/>
    <w:pPr>
      <w:spacing w:after="60"/>
      <w:jc w:val="center"/>
      <w:outlineLvl w:val="1"/>
    </w:pPr>
    <w:rPr>
      <w:rFonts w:ascii="Arial" w:hAnsi="Arial"/>
      <w:sz w:val="24"/>
    </w:rPr>
  </w:style>
  <w:style w:type="character" w:customStyle="1" w:styleId="aff8">
    <w:name w:val="Подзаголовок Знак"/>
    <w:link w:val="aff7"/>
    <w:rsid w:val="000A1C16"/>
    <w:rPr>
      <w:rFonts w:ascii="Arial" w:hAnsi="Arial" w:cs="Arial"/>
      <w:sz w:val="24"/>
      <w:szCs w:val="24"/>
    </w:rPr>
  </w:style>
  <w:style w:type="character" w:styleId="aff9">
    <w:name w:val="FollowedHyperlink"/>
    <w:rsid w:val="000A1C16"/>
    <w:rPr>
      <w:rFonts w:cs="Times New Roman"/>
      <w:color w:val="800080"/>
      <w:u w:val="single"/>
    </w:rPr>
  </w:style>
  <w:style w:type="paragraph" w:customStyle="1" w:styleId="xl65">
    <w:name w:val="xl65"/>
    <w:basedOn w:val="a"/>
    <w:rsid w:val="000A1C16"/>
    <w:pPr>
      <w:spacing w:before="100" w:beforeAutospacing="1" w:after="100" w:afterAutospacing="1"/>
    </w:pPr>
    <w:rPr>
      <w:sz w:val="24"/>
    </w:rPr>
  </w:style>
  <w:style w:type="paragraph" w:customStyle="1" w:styleId="xl66">
    <w:name w:val="xl66"/>
    <w:basedOn w:val="a"/>
    <w:rsid w:val="000A1C16"/>
    <w:pPr>
      <w:spacing w:before="100" w:beforeAutospacing="1" w:after="100" w:afterAutospacing="1"/>
      <w:jc w:val="center"/>
    </w:pPr>
    <w:rPr>
      <w:sz w:val="24"/>
    </w:rPr>
  </w:style>
  <w:style w:type="paragraph" w:customStyle="1" w:styleId="xl67">
    <w:name w:val="xl67"/>
    <w:basedOn w:val="a"/>
    <w:rsid w:val="000A1C16"/>
    <w:pPr>
      <w:spacing w:before="100" w:beforeAutospacing="1" w:after="100" w:afterAutospacing="1"/>
    </w:pPr>
    <w:rPr>
      <w:sz w:val="24"/>
    </w:rPr>
  </w:style>
  <w:style w:type="paragraph" w:customStyle="1" w:styleId="xl68">
    <w:name w:val="xl68"/>
    <w:basedOn w:val="a"/>
    <w:rsid w:val="000A1C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rsid w:val="000A1C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0">
    <w:name w:val="xl70"/>
    <w:basedOn w:val="a"/>
    <w:rsid w:val="000A1C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1">
    <w:name w:val="xl71"/>
    <w:basedOn w:val="a"/>
    <w:rsid w:val="000A1C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2">
    <w:name w:val="xl72"/>
    <w:basedOn w:val="a"/>
    <w:rsid w:val="000A1C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rsid w:val="000A1C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4">
    <w:name w:val="xl74"/>
    <w:basedOn w:val="a"/>
    <w:rsid w:val="000A1C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5">
    <w:name w:val="xl75"/>
    <w:basedOn w:val="a"/>
    <w:rsid w:val="000A1C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6">
    <w:name w:val="xl76"/>
    <w:basedOn w:val="a"/>
    <w:rsid w:val="000A1C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0A1C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affa">
    <w:name w:val="Текст Знак"/>
    <w:link w:val="affb"/>
    <w:rsid w:val="000A1C16"/>
    <w:rPr>
      <w:rFonts w:ascii="Courier New" w:hAnsi="Courier New"/>
    </w:rPr>
  </w:style>
  <w:style w:type="paragraph" w:styleId="affb">
    <w:name w:val="Plain Text"/>
    <w:basedOn w:val="a"/>
    <w:link w:val="affa"/>
    <w:rsid w:val="000A1C16"/>
    <w:rPr>
      <w:rFonts w:ascii="Courier New" w:hAnsi="Courier New"/>
      <w:sz w:val="20"/>
      <w:szCs w:val="20"/>
    </w:rPr>
  </w:style>
  <w:style w:type="character" w:customStyle="1" w:styleId="16">
    <w:name w:val="Текст Знак1"/>
    <w:rsid w:val="000A1C16"/>
    <w:rPr>
      <w:rFonts w:ascii="Courier New" w:hAnsi="Courier New" w:cs="Courier New"/>
    </w:rPr>
  </w:style>
  <w:style w:type="character" w:customStyle="1" w:styleId="52">
    <w:name w:val="Знак Знак5"/>
    <w:semiHidden/>
    <w:locked/>
    <w:rsid w:val="003D6405"/>
    <w:rPr>
      <w:sz w:val="28"/>
      <w:szCs w:val="24"/>
      <w:lang w:val="ru-RU" w:eastAsia="ru-RU" w:bidi="ar-SA"/>
    </w:rPr>
  </w:style>
  <w:style w:type="paragraph" w:customStyle="1" w:styleId="western">
    <w:name w:val="western"/>
    <w:basedOn w:val="a"/>
    <w:rsid w:val="00480950"/>
    <w:pPr>
      <w:spacing w:before="100" w:beforeAutospacing="1" w:after="100" w:afterAutospacing="1"/>
    </w:pPr>
    <w:rPr>
      <w:sz w:val="24"/>
    </w:rPr>
  </w:style>
  <w:style w:type="character" w:customStyle="1" w:styleId="28">
    <w:name w:val="Основной текст (2)_"/>
    <w:link w:val="29"/>
    <w:uiPriority w:val="99"/>
    <w:locked/>
    <w:rsid w:val="0035316B"/>
    <w:rPr>
      <w:sz w:val="28"/>
      <w:szCs w:val="28"/>
      <w:shd w:val="clear" w:color="auto" w:fill="FFFFFF"/>
    </w:rPr>
  </w:style>
  <w:style w:type="paragraph" w:customStyle="1" w:styleId="29">
    <w:name w:val="Основной текст (2)"/>
    <w:basedOn w:val="a"/>
    <w:link w:val="28"/>
    <w:uiPriority w:val="99"/>
    <w:rsid w:val="0035316B"/>
    <w:pPr>
      <w:widowControl w:val="0"/>
      <w:shd w:val="clear" w:color="auto" w:fill="FFFFFF"/>
      <w:spacing w:before="360" w:after="720" w:line="240" w:lineRule="atLeast"/>
      <w:jc w:val="both"/>
    </w:pPr>
    <w:rPr>
      <w:szCs w:val="28"/>
      <w:shd w:val="clear" w:color="auto" w:fill="FFFFFF"/>
    </w:rPr>
  </w:style>
  <w:style w:type="paragraph" w:customStyle="1" w:styleId="affc">
    <w:name w:val="Знак Знак Знак Знак"/>
    <w:basedOn w:val="a"/>
    <w:rsid w:val="00C53A1D"/>
    <w:pPr>
      <w:spacing w:after="160" w:line="240" w:lineRule="exact"/>
    </w:pPr>
    <w:rPr>
      <w:rFonts w:ascii="Verdana" w:hAnsi="Verdana" w:cs="Verdana"/>
      <w:sz w:val="20"/>
      <w:szCs w:val="20"/>
      <w:lang w:val="en-US" w:eastAsia="en-US"/>
    </w:rPr>
  </w:style>
  <w:style w:type="character" w:customStyle="1" w:styleId="affd">
    <w:name w:val="Символ сноски"/>
    <w:uiPriority w:val="99"/>
    <w:rsid w:val="00C53A1D"/>
    <w:rPr>
      <w:rFonts w:cs="Times New Roman"/>
      <w:vertAlign w:val="superscript"/>
    </w:rPr>
  </w:style>
  <w:style w:type="paragraph" w:customStyle="1" w:styleId="17">
    <w:name w:val="Без интервала1"/>
    <w:rsid w:val="00C53A1D"/>
    <w:pPr>
      <w:suppressAutoHyphens/>
    </w:pPr>
    <w:rPr>
      <w:rFonts w:ascii="Calibri" w:eastAsia="Lucida Sans Unicode" w:hAnsi="Calibri" w:cs="Calibri"/>
      <w:kern w:val="2"/>
      <w:sz w:val="22"/>
      <w:szCs w:val="22"/>
      <w:lang w:val="en-US" w:eastAsia="zh-CN" w:bidi="en-US"/>
    </w:rPr>
  </w:style>
  <w:style w:type="paragraph" w:customStyle="1" w:styleId="310">
    <w:name w:val="Основной текст 31"/>
    <w:basedOn w:val="a"/>
    <w:rsid w:val="00C53A1D"/>
    <w:pPr>
      <w:widowControl w:val="0"/>
      <w:suppressAutoHyphens/>
      <w:jc w:val="both"/>
    </w:pPr>
    <w:rPr>
      <w:i/>
      <w:iCs/>
      <w:kern w:val="2"/>
      <w:sz w:val="24"/>
      <w:lang w:eastAsia="zh-CN"/>
    </w:rPr>
  </w:style>
  <w:style w:type="paragraph" w:customStyle="1" w:styleId="xl24">
    <w:name w:val="xl24"/>
    <w:basedOn w:val="a"/>
    <w:rsid w:val="004E42BE"/>
    <w:pPr>
      <w:spacing w:before="100" w:beforeAutospacing="1" w:after="100" w:afterAutospacing="1"/>
    </w:pPr>
    <w:rPr>
      <w:rFonts w:ascii="Arial" w:hAnsi="Arial" w:cs="Arial"/>
      <w:b/>
      <w:bCs/>
      <w:sz w:val="22"/>
      <w:szCs w:val="22"/>
    </w:rPr>
  </w:style>
  <w:style w:type="paragraph" w:customStyle="1" w:styleId="xl25">
    <w:name w:val="xl25"/>
    <w:basedOn w:val="a"/>
    <w:rsid w:val="004E42BE"/>
    <w:pPr>
      <w:spacing w:before="100" w:beforeAutospacing="1" w:after="100" w:afterAutospacing="1"/>
      <w:textAlignment w:val="top"/>
    </w:pPr>
    <w:rPr>
      <w:sz w:val="24"/>
    </w:rPr>
  </w:style>
  <w:style w:type="paragraph" w:customStyle="1" w:styleId="xl26">
    <w:name w:val="xl26"/>
    <w:basedOn w:val="a"/>
    <w:rsid w:val="004E42BE"/>
    <w:pPr>
      <w:spacing w:before="100" w:beforeAutospacing="1" w:after="100" w:afterAutospacing="1"/>
      <w:textAlignment w:val="top"/>
    </w:pPr>
    <w:rPr>
      <w:sz w:val="24"/>
    </w:rPr>
  </w:style>
  <w:style w:type="paragraph" w:customStyle="1" w:styleId="xl27">
    <w:name w:val="xl27"/>
    <w:basedOn w:val="a"/>
    <w:rsid w:val="004E42BE"/>
    <w:pPr>
      <w:spacing w:before="100" w:beforeAutospacing="1" w:after="100" w:afterAutospacing="1"/>
    </w:pPr>
    <w:rPr>
      <w:rFonts w:ascii="Arial" w:hAnsi="Arial" w:cs="Arial"/>
      <w:b/>
      <w:bCs/>
      <w:i/>
      <w:iCs/>
      <w:sz w:val="22"/>
      <w:szCs w:val="22"/>
    </w:rPr>
  </w:style>
  <w:style w:type="paragraph" w:customStyle="1" w:styleId="xl28">
    <w:name w:val="xl28"/>
    <w:basedOn w:val="a"/>
    <w:rsid w:val="004E42BE"/>
    <w:pPr>
      <w:spacing w:before="100" w:beforeAutospacing="1" w:after="100" w:afterAutospacing="1"/>
    </w:pPr>
    <w:rPr>
      <w:rFonts w:ascii="Arial" w:hAnsi="Arial" w:cs="Arial"/>
      <w:sz w:val="22"/>
      <w:szCs w:val="22"/>
    </w:rPr>
  </w:style>
  <w:style w:type="paragraph" w:customStyle="1" w:styleId="xl29">
    <w:name w:val="xl29"/>
    <w:basedOn w:val="a"/>
    <w:rsid w:val="004E42BE"/>
    <w:pPr>
      <w:spacing w:before="100" w:beforeAutospacing="1" w:after="100" w:afterAutospacing="1"/>
    </w:pPr>
    <w:rPr>
      <w:rFonts w:ascii="Arial" w:hAnsi="Arial" w:cs="Arial"/>
      <w:i/>
      <w:iCs/>
      <w:sz w:val="22"/>
      <w:szCs w:val="22"/>
    </w:rPr>
  </w:style>
  <w:style w:type="paragraph" w:customStyle="1" w:styleId="xl30">
    <w:name w:val="xl30"/>
    <w:basedOn w:val="a"/>
    <w:rsid w:val="004E42BE"/>
    <w:pPr>
      <w:spacing w:before="100" w:beforeAutospacing="1" w:after="100" w:afterAutospacing="1"/>
      <w:jc w:val="right"/>
      <w:textAlignment w:val="top"/>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42BE"/>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w:basedOn w:val="a"/>
    <w:rsid w:val="004E42BE"/>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w:basedOn w:val="a"/>
    <w:rsid w:val="004E42BE"/>
    <w:pPr>
      <w:spacing w:before="100" w:beforeAutospacing="1" w:after="100" w:afterAutospacing="1"/>
    </w:pPr>
    <w:rPr>
      <w:rFonts w:ascii="Tahoma" w:hAnsi="Tahoma" w:cs="Tahoma"/>
      <w:sz w:val="20"/>
      <w:szCs w:val="20"/>
      <w:lang w:val="en-US" w:eastAsia="en-US"/>
    </w:rPr>
  </w:style>
  <w:style w:type="paragraph" w:customStyle="1" w:styleId="afff0">
    <w:name w:val="Знак Знак Знак Знак Знак Знак Знак Знак Знак Знак Знак Знак Знак"/>
    <w:basedOn w:val="a"/>
    <w:rsid w:val="00A83E4B"/>
    <w:pPr>
      <w:widowControl w:val="0"/>
      <w:adjustRightInd w:val="0"/>
      <w:spacing w:after="160" w:line="240" w:lineRule="exact"/>
      <w:jc w:val="right"/>
    </w:pPr>
    <w:rPr>
      <w:sz w:val="20"/>
      <w:szCs w:val="20"/>
      <w:lang w:val="en-GB" w:eastAsia="en-US"/>
    </w:rPr>
  </w:style>
  <w:style w:type="character" w:customStyle="1" w:styleId="comment">
    <w:name w:val="comment"/>
    <w:basedOn w:val="a0"/>
    <w:rsid w:val="00A83E4B"/>
  </w:style>
  <w:style w:type="paragraph" w:customStyle="1" w:styleId="afff1">
    <w:name w:val="Знак Знак"/>
    <w:basedOn w:val="a"/>
    <w:rsid w:val="00A83E4B"/>
    <w:pPr>
      <w:spacing w:after="160" w:line="240" w:lineRule="exact"/>
    </w:pPr>
    <w:rPr>
      <w:rFonts w:ascii="Arial" w:hAnsi="Arial" w:cs="Arial"/>
      <w:sz w:val="20"/>
      <w:szCs w:val="20"/>
      <w:lang w:val="en-US" w:eastAsia="en-US"/>
    </w:rPr>
  </w:style>
  <w:style w:type="character" w:customStyle="1" w:styleId="afff2">
    <w:name w:val="Цветовое выделение"/>
    <w:uiPriority w:val="99"/>
    <w:rsid w:val="00A83E4B"/>
    <w:rPr>
      <w:b/>
      <w:color w:val="26282F"/>
    </w:rPr>
  </w:style>
  <w:style w:type="character" w:customStyle="1" w:styleId="afff3">
    <w:name w:val="Гипертекстовая ссылка"/>
    <w:uiPriority w:val="99"/>
    <w:rsid w:val="00A83E4B"/>
    <w:rPr>
      <w:rFonts w:cs="Times New Roman"/>
      <w:b/>
      <w:bCs/>
      <w:color w:val="auto"/>
    </w:rPr>
  </w:style>
  <w:style w:type="character" w:customStyle="1" w:styleId="afff4">
    <w:name w:val="Активная гипертекстовая ссылка"/>
    <w:uiPriority w:val="99"/>
    <w:rsid w:val="00A83E4B"/>
    <w:rPr>
      <w:rFonts w:cs="Times New Roman"/>
      <w:b/>
      <w:bCs/>
      <w:color w:val="auto"/>
      <w:u w:val="single"/>
    </w:rPr>
  </w:style>
  <w:style w:type="paragraph" w:customStyle="1" w:styleId="afff5">
    <w:name w:val="Внимание"/>
    <w:basedOn w:val="a"/>
    <w:next w:val="a"/>
    <w:uiPriority w:val="99"/>
    <w:rsid w:val="00A83E4B"/>
    <w:pPr>
      <w:widowControl w:val="0"/>
      <w:autoSpaceDE w:val="0"/>
      <w:autoSpaceDN w:val="0"/>
      <w:adjustRightInd w:val="0"/>
      <w:spacing w:before="240" w:after="240"/>
      <w:ind w:left="420" w:right="420" w:firstLine="300"/>
      <w:jc w:val="both"/>
    </w:pPr>
    <w:rPr>
      <w:rFonts w:ascii="Arial" w:hAnsi="Arial" w:cs="Arial"/>
      <w:sz w:val="24"/>
      <w:shd w:val="clear" w:color="auto" w:fill="F5F3DA"/>
    </w:rPr>
  </w:style>
  <w:style w:type="paragraph" w:customStyle="1" w:styleId="afff6">
    <w:name w:val="Внимание: криминал!!"/>
    <w:basedOn w:val="afff5"/>
    <w:next w:val="a"/>
    <w:uiPriority w:val="99"/>
    <w:rsid w:val="00A83E4B"/>
  </w:style>
  <w:style w:type="paragraph" w:customStyle="1" w:styleId="afff7">
    <w:name w:val="Внимание: недобросовестность!"/>
    <w:basedOn w:val="afff5"/>
    <w:next w:val="a"/>
    <w:uiPriority w:val="99"/>
    <w:rsid w:val="00A83E4B"/>
  </w:style>
  <w:style w:type="character" w:customStyle="1" w:styleId="afff8">
    <w:name w:val="Выделение для Базового Поиска"/>
    <w:uiPriority w:val="99"/>
    <w:rsid w:val="00A83E4B"/>
    <w:rPr>
      <w:rFonts w:cs="Times New Roman"/>
      <w:b/>
      <w:bCs/>
      <w:color w:val="0058A9"/>
    </w:rPr>
  </w:style>
  <w:style w:type="character" w:customStyle="1" w:styleId="afff9">
    <w:name w:val="Выделение для Базового Поиска (курсив)"/>
    <w:uiPriority w:val="99"/>
    <w:rsid w:val="00A83E4B"/>
    <w:rPr>
      <w:rFonts w:cs="Times New Roman"/>
      <w:b/>
      <w:bCs/>
      <w:i/>
      <w:iCs/>
      <w:color w:val="0058A9"/>
    </w:rPr>
  </w:style>
  <w:style w:type="paragraph" w:customStyle="1" w:styleId="afffa">
    <w:name w:val="Дочерний элемент списка"/>
    <w:basedOn w:val="a"/>
    <w:next w:val="a"/>
    <w:uiPriority w:val="99"/>
    <w:rsid w:val="00A83E4B"/>
    <w:pPr>
      <w:widowControl w:val="0"/>
      <w:autoSpaceDE w:val="0"/>
      <w:autoSpaceDN w:val="0"/>
      <w:adjustRightInd w:val="0"/>
      <w:jc w:val="both"/>
    </w:pPr>
    <w:rPr>
      <w:rFonts w:ascii="Arial" w:hAnsi="Arial" w:cs="Arial"/>
      <w:color w:val="868381"/>
      <w:sz w:val="20"/>
      <w:szCs w:val="20"/>
    </w:rPr>
  </w:style>
  <w:style w:type="paragraph" w:customStyle="1" w:styleId="afffb">
    <w:name w:val="Основное меню (преемственное)"/>
    <w:basedOn w:val="a"/>
    <w:next w:val="a"/>
    <w:uiPriority w:val="99"/>
    <w:rsid w:val="00A83E4B"/>
    <w:pPr>
      <w:widowControl w:val="0"/>
      <w:autoSpaceDE w:val="0"/>
      <w:autoSpaceDN w:val="0"/>
      <w:adjustRightInd w:val="0"/>
      <w:ind w:firstLine="720"/>
      <w:jc w:val="both"/>
    </w:pPr>
    <w:rPr>
      <w:rFonts w:ascii="Verdana" w:hAnsi="Verdana" w:cs="Verdana"/>
      <w:sz w:val="22"/>
      <w:szCs w:val="22"/>
    </w:rPr>
  </w:style>
  <w:style w:type="paragraph" w:customStyle="1" w:styleId="afffc">
    <w:name w:val="Заголовок группы контролов"/>
    <w:basedOn w:val="a"/>
    <w:next w:val="a"/>
    <w:uiPriority w:val="99"/>
    <w:rsid w:val="00A83E4B"/>
    <w:pPr>
      <w:widowControl w:val="0"/>
      <w:autoSpaceDE w:val="0"/>
      <w:autoSpaceDN w:val="0"/>
      <w:adjustRightInd w:val="0"/>
      <w:ind w:firstLine="720"/>
      <w:jc w:val="both"/>
    </w:pPr>
    <w:rPr>
      <w:rFonts w:ascii="Arial" w:hAnsi="Arial" w:cs="Arial"/>
      <w:b/>
      <w:bCs/>
      <w:color w:val="000000"/>
      <w:sz w:val="24"/>
    </w:rPr>
  </w:style>
  <w:style w:type="paragraph" w:customStyle="1" w:styleId="afffd">
    <w:name w:val="Заголовок для информации об изменениях"/>
    <w:basedOn w:val="1"/>
    <w:next w:val="a"/>
    <w:uiPriority w:val="99"/>
    <w:rsid w:val="00A83E4B"/>
    <w:pPr>
      <w:keepNext w:val="0"/>
      <w:widowControl w:val="0"/>
      <w:autoSpaceDE w:val="0"/>
      <w:autoSpaceDN w:val="0"/>
      <w:adjustRightInd w:val="0"/>
      <w:spacing w:after="108"/>
      <w:jc w:val="center"/>
      <w:outlineLvl w:val="9"/>
    </w:pPr>
    <w:rPr>
      <w:rFonts w:ascii="Cambria" w:hAnsi="Cambria"/>
      <w:kern w:val="32"/>
      <w:sz w:val="18"/>
      <w:szCs w:val="18"/>
      <w:shd w:val="clear" w:color="auto" w:fill="FFFFFF"/>
    </w:rPr>
  </w:style>
  <w:style w:type="paragraph" w:customStyle="1" w:styleId="afffe">
    <w:name w:val="Заголовок распахивающейся части диалога"/>
    <w:basedOn w:val="a"/>
    <w:next w:val="a"/>
    <w:uiPriority w:val="99"/>
    <w:rsid w:val="00A83E4B"/>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
    <w:name w:val="Заголовок своего сообщения"/>
    <w:uiPriority w:val="99"/>
    <w:rsid w:val="00A83E4B"/>
    <w:rPr>
      <w:rFonts w:cs="Times New Roman"/>
      <w:b/>
      <w:bCs/>
      <w:color w:val="26282F"/>
    </w:rPr>
  </w:style>
  <w:style w:type="paragraph" w:customStyle="1" w:styleId="affff0">
    <w:name w:val="Заголовок статьи"/>
    <w:basedOn w:val="a"/>
    <w:next w:val="a"/>
    <w:uiPriority w:val="99"/>
    <w:rsid w:val="00A83E4B"/>
    <w:pPr>
      <w:widowControl w:val="0"/>
      <w:autoSpaceDE w:val="0"/>
      <w:autoSpaceDN w:val="0"/>
      <w:adjustRightInd w:val="0"/>
      <w:ind w:left="1612" w:hanging="892"/>
      <w:jc w:val="both"/>
    </w:pPr>
    <w:rPr>
      <w:rFonts w:ascii="Arial" w:hAnsi="Arial" w:cs="Arial"/>
      <w:sz w:val="24"/>
    </w:rPr>
  </w:style>
  <w:style w:type="character" w:customStyle="1" w:styleId="affff1">
    <w:name w:val="Заголовок чужого сообщения"/>
    <w:uiPriority w:val="99"/>
    <w:rsid w:val="00A83E4B"/>
    <w:rPr>
      <w:rFonts w:cs="Times New Roman"/>
      <w:b/>
      <w:bCs/>
      <w:color w:val="FF0000"/>
    </w:rPr>
  </w:style>
  <w:style w:type="paragraph" w:customStyle="1" w:styleId="affff2">
    <w:name w:val="Заголовок ЭР (левое окно)"/>
    <w:basedOn w:val="a"/>
    <w:next w:val="a"/>
    <w:uiPriority w:val="99"/>
    <w:rsid w:val="00A83E4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3">
    <w:name w:val="Заголовок ЭР (правое окно)"/>
    <w:basedOn w:val="affff2"/>
    <w:next w:val="a"/>
    <w:uiPriority w:val="99"/>
    <w:rsid w:val="00A83E4B"/>
    <w:pPr>
      <w:spacing w:after="0"/>
      <w:jc w:val="left"/>
    </w:pPr>
  </w:style>
  <w:style w:type="paragraph" w:customStyle="1" w:styleId="affff4">
    <w:name w:val="Интерактивный заголовок"/>
    <w:basedOn w:val="af9"/>
    <w:next w:val="a"/>
    <w:uiPriority w:val="99"/>
    <w:rsid w:val="00A83E4B"/>
    <w:pPr>
      <w:keepNext w:val="0"/>
      <w:widowControl w:val="0"/>
      <w:suppressAutoHyphens w:val="0"/>
      <w:autoSpaceDE w:val="0"/>
      <w:autoSpaceDN w:val="0"/>
      <w:adjustRightInd w:val="0"/>
      <w:spacing w:before="0" w:after="0"/>
      <w:ind w:firstLine="720"/>
      <w:jc w:val="both"/>
    </w:pPr>
    <w:rPr>
      <w:rFonts w:ascii="Verdana" w:hAnsi="Verdana" w:cs="Verdana"/>
      <w:b/>
      <w:bCs/>
      <w:color w:val="0058A9"/>
      <w:sz w:val="22"/>
      <w:szCs w:val="22"/>
      <w:u w:val="single"/>
      <w:shd w:val="clear" w:color="auto" w:fill="F0F0F0"/>
      <w:lang w:eastAsia="ru-RU"/>
    </w:rPr>
  </w:style>
  <w:style w:type="paragraph" w:customStyle="1" w:styleId="affff5">
    <w:name w:val="Текст информации об изменениях"/>
    <w:basedOn w:val="a"/>
    <w:next w:val="a"/>
    <w:uiPriority w:val="99"/>
    <w:rsid w:val="00A83E4B"/>
    <w:pPr>
      <w:widowControl w:val="0"/>
      <w:autoSpaceDE w:val="0"/>
      <w:autoSpaceDN w:val="0"/>
      <w:adjustRightInd w:val="0"/>
      <w:ind w:firstLine="720"/>
      <w:jc w:val="both"/>
    </w:pPr>
    <w:rPr>
      <w:rFonts w:ascii="Arial" w:hAnsi="Arial" w:cs="Arial"/>
      <w:color w:val="353842"/>
      <w:sz w:val="18"/>
      <w:szCs w:val="18"/>
    </w:rPr>
  </w:style>
  <w:style w:type="paragraph" w:customStyle="1" w:styleId="affff6">
    <w:name w:val="Информация об изменениях"/>
    <w:basedOn w:val="affff5"/>
    <w:next w:val="a"/>
    <w:uiPriority w:val="99"/>
    <w:rsid w:val="00A83E4B"/>
    <w:pPr>
      <w:spacing w:before="180"/>
      <w:ind w:left="360" w:right="360" w:firstLine="0"/>
    </w:pPr>
    <w:rPr>
      <w:shd w:val="clear" w:color="auto" w:fill="EAEFED"/>
    </w:rPr>
  </w:style>
  <w:style w:type="paragraph" w:customStyle="1" w:styleId="affff7">
    <w:name w:val="Текст (справка)"/>
    <w:basedOn w:val="a"/>
    <w:next w:val="a"/>
    <w:uiPriority w:val="99"/>
    <w:rsid w:val="00A83E4B"/>
    <w:pPr>
      <w:widowControl w:val="0"/>
      <w:autoSpaceDE w:val="0"/>
      <w:autoSpaceDN w:val="0"/>
      <w:adjustRightInd w:val="0"/>
      <w:ind w:left="170" w:right="170"/>
    </w:pPr>
    <w:rPr>
      <w:rFonts w:ascii="Arial" w:hAnsi="Arial" w:cs="Arial"/>
      <w:sz w:val="24"/>
    </w:rPr>
  </w:style>
  <w:style w:type="paragraph" w:customStyle="1" w:styleId="affff8">
    <w:name w:val="Комментарий"/>
    <w:basedOn w:val="affff7"/>
    <w:next w:val="a"/>
    <w:uiPriority w:val="99"/>
    <w:rsid w:val="00A83E4B"/>
    <w:pPr>
      <w:spacing w:before="75"/>
      <w:ind w:right="0"/>
      <w:jc w:val="both"/>
    </w:pPr>
    <w:rPr>
      <w:color w:val="353842"/>
      <w:shd w:val="clear" w:color="auto" w:fill="F0F0F0"/>
    </w:rPr>
  </w:style>
  <w:style w:type="paragraph" w:customStyle="1" w:styleId="affff9">
    <w:name w:val="Информация об изменениях документа"/>
    <w:basedOn w:val="affff8"/>
    <w:next w:val="a"/>
    <w:uiPriority w:val="99"/>
    <w:rsid w:val="00A83E4B"/>
    <w:rPr>
      <w:i/>
      <w:iCs/>
    </w:rPr>
  </w:style>
  <w:style w:type="paragraph" w:customStyle="1" w:styleId="affffa">
    <w:name w:val="Текст (лев. подпись)"/>
    <w:basedOn w:val="a"/>
    <w:next w:val="a"/>
    <w:uiPriority w:val="99"/>
    <w:rsid w:val="00A83E4B"/>
    <w:pPr>
      <w:widowControl w:val="0"/>
      <w:autoSpaceDE w:val="0"/>
      <w:autoSpaceDN w:val="0"/>
      <w:adjustRightInd w:val="0"/>
    </w:pPr>
    <w:rPr>
      <w:rFonts w:ascii="Arial" w:hAnsi="Arial" w:cs="Arial"/>
      <w:sz w:val="24"/>
    </w:rPr>
  </w:style>
  <w:style w:type="paragraph" w:customStyle="1" w:styleId="affffb">
    <w:name w:val="Колонтитул (левый)"/>
    <w:basedOn w:val="affffa"/>
    <w:next w:val="a"/>
    <w:uiPriority w:val="99"/>
    <w:rsid w:val="00A83E4B"/>
    <w:rPr>
      <w:sz w:val="14"/>
      <w:szCs w:val="14"/>
    </w:rPr>
  </w:style>
  <w:style w:type="paragraph" w:customStyle="1" w:styleId="affffc">
    <w:name w:val="Текст (прав. подпись)"/>
    <w:basedOn w:val="a"/>
    <w:next w:val="a"/>
    <w:uiPriority w:val="99"/>
    <w:rsid w:val="00A83E4B"/>
    <w:pPr>
      <w:widowControl w:val="0"/>
      <w:autoSpaceDE w:val="0"/>
      <w:autoSpaceDN w:val="0"/>
      <w:adjustRightInd w:val="0"/>
      <w:jc w:val="right"/>
    </w:pPr>
    <w:rPr>
      <w:rFonts w:ascii="Arial" w:hAnsi="Arial" w:cs="Arial"/>
      <w:sz w:val="24"/>
    </w:rPr>
  </w:style>
  <w:style w:type="paragraph" w:customStyle="1" w:styleId="affffd">
    <w:name w:val="Колонтитул (правый)"/>
    <w:basedOn w:val="affffc"/>
    <w:next w:val="a"/>
    <w:uiPriority w:val="99"/>
    <w:rsid w:val="00A83E4B"/>
    <w:rPr>
      <w:sz w:val="14"/>
      <w:szCs w:val="14"/>
    </w:rPr>
  </w:style>
  <w:style w:type="paragraph" w:customStyle="1" w:styleId="affffe">
    <w:name w:val="Комментарий пользователя"/>
    <w:basedOn w:val="affff8"/>
    <w:next w:val="a"/>
    <w:uiPriority w:val="99"/>
    <w:rsid w:val="00A83E4B"/>
    <w:pPr>
      <w:jc w:val="left"/>
    </w:pPr>
    <w:rPr>
      <w:shd w:val="clear" w:color="auto" w:fill="FFDFE0"/>
    </w:rPr>
  </w:style>
  <w:style w:type="paragraph" w:customStyle="1" w:styleId="afffff">
    <w:name w:val="Куда обратиться?"/>
    <w:basedOn w:val="afff5"/>
    <w:next w:val="a"/>
    <w:uiPriority w:val="99"/>
    <w:rsid w:val="00A83E4B"/>
  </w:style>
  <w:style w:type="paragraph" w:customStyle="1" w:styleId="afffff0">
    <w:name w:val="Моноширинный"/>
    <w:basedOn w:val="a"/>
    <w:next w:val="a"/>
    <w:uiPriority w:val="99"/>
    <w:rsid w:val="00A83E4B"/>
    <w:pPr>
      <w:widowControl w:val="0"/>
      <w:autoSpaceDE w:val="0"/>
      <w:autoSpaceDN w:val="0"/>
      <w:adjustRightInd w:val="0"/>
    </w:pPr>
    <w:rPr>
      <w:rFonts w:ascii="Courier New" w:hAnsi="Courier New" w:cs="Courier New"/>
      <w:sz w:val="24"/>
    </w:rPr>
  </w:style>
  <w:style w:type="character" w:customStyle="1" w:styleId="afffff1">
    <w:name w:val="Найденные слова"/>
    <w:uiPriority w:val="99"/>
    <w:rsid w:val="00A83E4B"/>
    <w:rPr>
      <w:rFonts w:cs="Times New Roman"/>
      <w:b/>
      <w:bCs/>
      <w:color w:val="26282F"/>
      <w:shd w:val="clear" w:color="auto" w:fill="auto"/>
    </w:rPr>
  </w:style>
  <w:style w:type="paragraph" w:customStyle="1" w:styleId="afffff2">
    <w:name w:val="Напишите нам"/>
    <w:basedOn w:val="a"/>
    <w:next w:val="a"/>
    <w:uiPriority w:val="99"/>
    <w:rsid w:val="00A83E4B"/>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f3">
    <w:name w:val="Не вступил в силу"/>
    <w:uiPriority w:val="99"/>
    <w:rsid w:val="00A83E4B"/>
    <w:rPr>
      <w:rFonts w:cs="Times New Roman"/>
      <w:b/>
      <w:bCs/>
      <w:color w:val="000000"/>
      <w:shd w:val="clear" w:color="auto" w:fill="auto"/>
    </w:rPr>
  </w:style>
  <w:style w:type="paragraph" w:customStyle="1" w:styleId="afffff4">
    <w:name w:val="Необходимые документы"/>
    <w:basedOn w:val="afff5"/>
    <w:next w:val="a"/>
    <w:uiPriority w:val="99"/>
    <w:rsid w:val="00A83E4B"/>
    <w:pPr>
      <w:ind w:firstLine="118"/>
    </w:pPr>
  </w:style>
  <w:style w:type="paragraph" w:customStyle="1" w:styleId="afffff5">
    <w:name w:val="Нормальный (таблица)"/>
    <w:basedOn w:val="a"/>
    <w:next w:val="a"/>
    <w:uiPriority w:val="99"/>
    <w:rsid w:val="00A83E4B"/>
    <w:pPr>
      <w:widowControl w:val="0"/>
      <w:autoSpaceDE w:val="0"/>
      <w:autoSpaceDN w:val="0"/>
      <w:adjustRightInd w:val="0"/>
      <w:jc w:val="both"/>
    </w:pPr>
    <w:rPr>
      <w:rFonts w:ascii="Arial" w:hAnsi="Arial" w:cs="Arial"/>
      <w:sz w:val="24"/>
    </w:rPr>
  </w:style>
  <w:style w:type="paragraph" w:customStyle="1" w:styleId="afffff6">
    <w:name w:val="Таблицы (моноширинный)"/>
    <w:basedOn w:val="a"/>
    <w:next w:val="a"/>
    <w:uiPriority w:val="99"/>
    <w:rsid w:val="00A83E4B"/>
    <w:pPr>
      <w:widowControl w:val="0"/>
      <w:autoSpaceDE w:val="0"/>
      <w:autoSpaceDN w:val="0"/>
      <w:adjustRightInd w:val="0"/>
    </w:pPr>
    <w:rPr>
      <w:rFonts w:ascii="Courier New" w:hAnsi="Courier New" w:cs="Courier New"/>
      <w:sz w:val="24"/>
    </w:rPr>
  </w:style>
  <w:style w:type="paragraph" w:customStyle="1" w:styleId="afffff7">
    <w:name w:val="Оглавление"/>
    <w:basedOn w:val="afffff6"/>
    <w:next w:val="a"/>
    <w:uiPriority w:val="99"/>
    <w:rsid w:val="00A83E4B"/>
    <w:pPr>
      <w:ind w:left="140"/>
    </w:pPr>
  </w:style>
  <w:style w:type="character" w:customStyle="1" w:styleId="afffff8">
    <w:name w:val="Опечатки"/>
    <w:uiPriority w:val="99"/>
    <w:rsid w:val="00A83E4B"/>
    <w:rPr>
      <w:color w:val="FF0000"/>
    </w:rPr>
  </w:style>
  <w:style w:type="paragraph" w:customStyle="1" w:styleId="afffff9">
    <w:name w:val="Переменная часть"/>
    <w:basedOn w:val="afffb"/>
    <w:next w:val="a"/>
    <w:uiPriority w:val="99"/>
    <w:rsid w:val="00A83E4B"/>
    <w:rPr>
      <w:sz w:val="18"/>
      <w:szCs w:val="18"/>
    </w:rPr>
  </w:style>
  <w:style w:type="paragraph" w:customStyle="1" w:styleId="afffffa">
    <w:name w:val="Подвал для информации об изменениях"/>
    <w:basedOn w:val="1"/>
    <w:next w:val="a"/>
    <w:uiPriority w:val="99"/>
    <w:rsid w:val="00A83E4B"/>
    <w:pPr>
      <w:keepNext w:val="0"/>
      <w:widowControl w:val="0"/>
      <w:autoSpaceDE w:val="0"/>
      <w:autoSpaceDN w:val="0"/>
      <w:adjustRightInd w:val="0"/>
      <w:spacing w:before="108" w:after="108"/>
      <w:jc w:val="center"/>
      <w:outlineLvl w:val="9"/>
    </w:pPr>
    <w:rPr>
      <w:rFonts w:ascii="Cambria" w:hAnsi="Cambria"/>
      <w:kern w:val="32"/>
      <w:sz w:val="18"/>
      <w:szCs w:val="18"/>
    </w:rPr>
  </w:style>
  <w:style w:type="paragraph" w:customStyle="1" w:styleId="afffffb">
    <w:name w:val="Подзаголовок для информации об изменениях"/>
    <w:basedOn w:val="affff5"/>
    <w:next w:val="a"/>
    <w:uiPriority w:val="99"/>
    <w:rsid w:val="00A83E4B"/>
    <w:rPr>
      <w:b/>
      <w:bCs/>
    </w:rPr>
  </w:style>
  <w:style w:type="paragraph" w:customStyle="1" w:styleId="afffffc">
    <w:name w:val="Подчёркнутый текст"/>
    <w:basedOn w:val="a"/>
    <w:next w:val="a"/>
    <w:uiPriority w:val="99"/>
    <w:rsid w:val="00A83E4B"/>
    <w:pPr>
      <w:widowControl w:val="0"/>
      <w:pBdr>
        <w:bottom w:val="single" w:sz="4" w:space="0" w:color="auto"/>
      </w:pBdr>
      <w:autoSpaceDE w:val="0"/>
      <w:autoSpaceDN w:val="0"/>
      <w:adjustRightInd w:val="0"/>
      <w:ind w:firstLine="720"/>
      <w:jc w:val="both"/>
    </w:pPr>
    <w:rPr>
      <w:rFonts w:ascii="Arial" w:hAnsi="Arial" w:cs="Arial"/>
      <w:sz w:val="24"/>
    </w:rPr>
  </w:style>
  <w:style w:type="paragraph" w:customStyle="1" w:styleId="afffffd">
    <w:name w:val="Постоянная часть"/>
    <w:basedOn w:val="afffb"/>
    <w:next w:val="a"/>
    <w:uiPriority w:val="99"/>
    <w:rsid w:val="00A83E4B"/>
    <w:rPr>
      <w:sz w:val="20"/>
      <w:szCs w:val="20"/>
    </w:rPr>
  </w:style>
  <w:style w:type="paragraph" w:customStyle="1" w:styleId="afffffe">
    <w:name w:val="Прижатый влево"/>
    <w:basedOn w:val="a"/>
    <w:next w:val="a"/>
    <w:uiPriority w:val="99"/>
    <w:rsid w:val="00A83E4B"/>
    <w:pPr>
      <w:widowControl w:val="0"/>
      <w:autoSpaceDE w:val="0"/>
      <w:autoSpaceDN w:val="0"/>
      <w:adjustRightInd w:val="0"/>
    </w:pPr>
    <w:rPr>
      <w:rFonts w:ascii="Arial" w:hAnsi="Arial" w:cs="Arial"/>
      <w:sz w:val="24"/>
    </w:rPr>
  </w:style>
  <w:style w:type="paragraph" w:customStyle="1" w:styleId="affffff">
    <w:name w:val="Пример."/>
    <w:basedOn w:val="afff5"/>
    <w:next w:val="a"/>
    <w:uiPriority w:val="99"/>
    <w:rsid w:val="00A83E4B"/>
  </w:style>
  <w:style w:type="paragraph" w:customStyle="1" w:styleId="affffff0">
    <w:name w:val="Примечание."/>
    <w:basedOn w:val="afff5"/>
    <w:next w:val="a"/>
    <w:uiPriority w:val="99"/>
    <w:rsid w:val="00A83E4B"/>
  </w:style>
  <w:style w:type="character" w:customStyle="1" w:styleId="affffff1">
    <w:name w:val="Продолжение ссылки"/>
    <w:uiPriority w:val="99"/>
    <w:rsid w:val="00A83E4B"/>
  </w:style>
  <w:style w:type="paragraph" w:customStyle="1" w:styleId="affffff2">
    <w:name w:val="Словарная статья"/>
    <w:basedOn w:val="a"/>
    <w:next w:val="a"/>
    <w:uiPriority w:val="99"/>
    <w:rsid w:val="00A83E4B"/>
    <w:pPr>
      <w:widowControl w:val="0"/>
      <w:autoSpaceDE w:val="0"/>
      <w:autoSpaceDN w:val="0"/>
      <w:adjustRightInd w:val="0"/>
      <w:ind w:right="118"/>
      <w:jc w:val="both"/>
    </w:pPr>
    <w:rPr>
      <w:rFonts w:ascii="Arial" w:hAnsi="Arial" w:cs="Arial"/>
      <w:sz w:val="24"/>
    </w:rPr>
  </w:style>
  <w:style w:type="character" w:customStyle="1" w:styleId="affffff3">
    <w:name w:val="Сравнение редакций"/>
    <w:uiPriority w:val="99"/>
    <w:rsid w:val="00A83E4B"/>
    <w:rPr>
      <w:rFonts w:cs="Times New Roman"/>
      <w:b/>
      <w:bCs/>
      <w:color w:val="26282F"/>
    </w:rPr>
  </w:style>
  <w:style w:type="character" w:customStyle="1" w:styleId="affffff4">
    <w:name w:val="Сравнение редакций. Добавленный фрагмент"/>
    <w:uiPriority w:val="99"/>
    <w:rsid w:val="00A83E4B"/>
    <w:rPr>
      <w:color w:val="000000"/>
      <w:shd w:val="clear" w:color="auto" w:fill="auto"/>
    </w:rPr>
  </w:style>
  <w:style w:type="character" w:customStyle="1" w:styleId="affffff5">
    <w:name w:val="Сравнение редакций. Удаленный фрагмент"/>
    <w:uiPriority w:val="99"/>
    <w:rsid w:val="00A83E4B"/>
    <w:rPr>
      <w:color w:val="000000"/>
      <w:shd w:val="clear" w:color="auto" w:fill="auto"/>
    </w:rPr>
  </w:style>
  <w:style w:type="paragraph" w:customStyle="1" w:styleId="affffff6">
    <w:name w:val="Ссылка на официальную публикацию"/>
    <w:basedOn w:val="a"/>
    <w:next w:val="a"/>
    <w:uiPriority w:val="99"/>
    <w:rsid w:val="00A83E4B"/>
    <w:pPr>
      <w:widowControl w:val="0"/>
      <w:autoSpaceDE w:val="0"/>
      <w:autoSpaceDN w:val="0"/>
      <w:adjustRightInd w:val="0"/>
      <w:ind w:firstLine="720"/>
      <w:jc w:val="both"/>
    </w:pPr>
    <w:rPr>
      <w:rFonts w:ascii="Arial" w:hAnsi="Arial" w:cs="Arial"/>
      <w:sz w:val="24"/>
    </w:rPr>
  </w:style>
  <w:style w:type="character" w:customStyle="1" w:styleId="affffff7">
    <w:name w:val="Ссылка на утративший силу документ"/>
    <w:uiPriority w:val="99"/>
    <w:rsid w:val="00A83E4B"/>
  </w:style>
  <w:style w:type="paragraph" w:customStyle="1" w:styleId="affffff8">
    <w:name w:val="Текст в таблице"/>
    <w:basedOn w:val="afffff5"/>
    <w:next w:val="a"/>
    <w:uiPriority w:val="99"/>
    <w:rsid w:val="00A83E4B"/>
    <w:pPr>
      <w:ind w:firstLine="500"/>
    </w:pPr>
  </w:style>
  <w:style w:type="paragraph" w:customStyle="1" w:styleId="affffff9">
    <w:name w:val="Текст ЭР (см. также)"/>
    <w:basedOn w:val="a"/>
    <w:next w:val="a"/>
    <w:uiPriority w:val="99"/>
    <w:rsid w:val="00A83E4B"/>
    <w:pPr>
      <w:widowControl w:val="0"/>
      <w:autoSpaceDE w:val="0"/>
      <w:autoSpaceDN w:val="0"/>
      <w:adjustRightInd w:val="0"/>
      <w:spacing w:before="200"/>
    </w:pPr>
    <w:rPr>
      <w:rFonts w:ascii="Arial" w:hAnsi="Arial" w:cs="Arial"/>
      <w:sz w:val="20"/>
      <w:szCs w:val="20"/>
    </w:rPr>
  </w:style>
  <w:style w:type="paragraph" w:customStyle="1" w:styleId="affffffa">
    <w:name w:val="Технический комментарий"/>
    <w:basedOn w:val="a"/>
    <w:next w:val="a"/>
    <w:uiPriority w:val="99"/>
    <w:rsid w:val="00A83E4B"/>
    <w:pPr>
      <w:widowControl w:val="0"/>
      <w:autoSpaceDE w:val="0"/>
      <w:autoSpaceDN w:val="0"/>
      <w:adjustRightInd w:val="0"/>
    </w:pPr>
    <w:rPr>
      <w:rFonts w:ascii="Arial" w:hAnsi="Arial" w:cs="Arial"/>
      <w:color w:val="463F31"/>
      <w:sz w:val="24"/>
      <w:shd w:val="clear" w:color="auto" w:fill="FFFFA6"/>
    </w:rPr>
  </w:style>
  <w:style w:type="character" w:customStyle="1" w:styleId="affffffb">
    <w:name w:val="Утратил силу"/>
    <w:uiPriority w:val="99"/>
    <w:rsid w:val="00A83E4B"/>
    <w:rPr>
      <w:rFonts w:cs="Times New Roman"/>
      <w:b/>
      <w:bCs/>
      <w:strike/>
      <w:color w:val="auto"/>
    </w:rPr>
  </w:style>
  <w:style w:type="paragraph" w:customStyle="1" w:styleId="affffffc">
    <w:name w:val="Формула"/>
    <w:basedOn w:val="a"/>
    <w:next w:val="a"/>
    <w:uiPriority w:val="99"/>
    <w:rsid w:val="00A83E4B"/>
    <w:pPr>
      <w:widowControl w:val="0"/>
      <w:autoSpaceDE w:val="0"/>
      <w:autoSpaceDN w:val="0"/>
      <w:adjustRightInd w:val="0"/>
      <w:spacing w:before="240" w:after="240"/>
      <w:ind w:left="420" w:right="420" w:firstLine="300"/>
      <w:jc w:val="both"/>
    </w:pPr>
    <w:rPr>
      <w:rFonts w:ascii="Arial" w:hAnsi="Arial" w:cs="Arial"/>
      <w:sz w:val="24"/>
      <w:shd w:val="clear" w:color="auto" w:fill="F5F3DA"/>
    </w:rPr>
  </w:style>
  <w:style w:type="paragraph" w:customStyle="1" w:styleId="affffffd">
    <w:name w:val="Центрированный (таблица)"/>
    <w:basedOn w:val="afffff5"/>
    <w:next w:val="a"/>
    <w:uiPriority w:val="99"/>
    <w:rsid w:val="00A83E4B"/>
    <w:pPr>
      <w:jc w:val="center"/>
    </w:pPr>
  </w:style>
  <w:style w:type="paragraph" w:customStyle="1" w:styleId="-">
    <w:name w:val="ЭР-содержание (правое окно)"/>
    <w:basedOn w:val="a"/>
    <w:next w:val="a"/>
    <w:uiPriority w:val="99"/>
    <w:rsid w:val="00A83E4B"/>
    <w:pPr>
      <w:widowControl w:val="0"/>
      <w:autoSpaceDE w:val="0"/>
      <w:autoSpaceDN w:val="0"/>
      <w:adjustRightInd w:val="0"/>
      <w:spacing w:before="300"/>
    </w:pPr>
    <w:rPr>
      <w:rFonts w:ascii="Arial" w:hAnsi="Arial" w:cs="Arial"/>
      <w:sz w:val="24"/>
    </w:rPr>
  </w:style>
  <w:style w:type="paragraph" w:styleId="affffffe">
    <w:name w:val="Message Header"/>
    <w:basedOn w:val="a6"/>
    <w:link w:val="afffffff"/>
    <w:rsid w:val="00B20D8D"/>
    <w:pPr>
      <w:keepLines/>
      <w:spacing w:after="0" w:line="415" w:lineRule="atLeast"/>
      <w:ind w:left="1560" w:hanging="720"/>
    </w:pPr>
    <w:rPr>
      <w:sz w:val="20"/>
      <w:szCs w:val="20"/>
      <w:lang w:eastAsia="en-US"/>
    </w:rPr>
  </w:style>
  <w:style w:type="character" w:customStyle="1" w:styleId="afffffff">
    <w:name w:val="Шапка Знак"/>
    <w:link w:val="affffffe"/>
    <w:rsid w:val="00B20D8D"/>
    <w:rPr>
      <w:lang w:eastAsia="en-US"/>
    </w:rPr>
  </w:style>
  <w:style w:type="paragraph" w:customStyle="1" w:styleId="font5">
    <w:name w:val="font5"/>
    <w:basedOn w:val="a"/>
    <w:rsid w:val="00B20D8D"/>
    <w:pPr>
      <w:spacing w:before="100" w:beforeAutospacing="1" w:after="100" w:afterAutospacing="1"/>
    </w:pPr>
    <w:rPr>
      <w:b/>
      <w:bCs/>
      <w:i/>
      <w:iCs/>
      <w:color w:val="000000"/>
      <w:sz w:val="24"/>
    </w:rPr>
  </w:style>
  <w:style w:type="paragraph" w:customStyle="1" w:styleId="font6">
    <w:name w:val="font6"/>
    <w:basedOn w:val="a"/>
    <w:rsid w:val="00B20D8D"/>
    <w:pPr>
      <w:spacing w:before="100" w:beforeAutospacing="1" w:after="100" w:afterAutospacing="1"/>
    </w:pPr>
    <w:rPr>
      <w:b/>
      <w:bCs/>
      <w:color w:val="000000"/>
      <w:sz w:val="24"/>
    </w:rPr>
  </w:style>
  <w:style w:type="paragraph" w:customStyle="1" w:styleId="xl78">
    <w:name w:val="xl78"/>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79">
    <w:name w:val="xl79"/>
    <w:basedOn w:val="a"/>
    <w:rsid w:val="00B20D8D"/>
    <w:pPr>
      <w:spacing w:before="100" w:beforeAutospacing="1" w:after="100" w:afterAutospacing="1"/>
      <w:jc w:val="center"/>
    </w:pPr>
    <w:rPr>
      <w:sz w:val="24"/>
    </w:rPr>
  </w:style>
  <w:style w:type="paragraph" w:customStyle="1" w:styleId="xl80">
    <w:name w:val="xl80"/>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81">
    <w:name w:val="xl81"/>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82">
    <w:name w:val="xl82"/>
    <w:basedOn w:val="a"/>
    <w:rsid w:val="00B20D8D"/>
    <w:pPr>
      <w:spacing w:before="100" w:beforeAutospacing="1" w:after="100" w:afterAutospacing="1"/>
      <w:jc w:val="center"/>
    </w:pPr>
    <w:rPr>
      <w:sz w:val="24"/>
    </w:rPr>
  </w:style>
  <w:style w:type="paragraph" w:customStyle="1" w:styleId="xl83">
    <w:name w:val="xl83"/>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4">
    <w:name w:val="xl84"/>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85">
    <w:name w:val="xl85"/>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0"/>
      <w:szCs w:val="20"/>
    </w:rPr>
  </w:style>
  <w:style w:type="paragraph" w:customStyle="1" w:styleId="xl86">
    <w:name w:val="xl86"/>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87">
    <w:name w:val="xl87"/>
    <w:basedOn w:val="a"/>
    <w:rsid w:val="00B20D8D"/>
    <w:pPr>
      <w:spacing w:before="100" w:beforeAutospacing="1" w:after="100" w:afterAutospacing="1"/>
      <w:textAlignment w:val="center"/>
    </w:pPr>
    <w:rPr>
      <w:color w:val="000000"/>
      <w:sz w:val="24"/>
    </w:rPr>
  </w:style>
  <w:style w:type="paragraph" w:customStyle="1" w:styleId="xl88">
    <w:name w:val="xl88"/>
    <w:basedOn w:val="a"/>
    <w:rsid w:val="00B20D8D"/>
    <w:pPr>
      <w:spacing w:before="100" w:beforeAutospacing="1" w:after="100" w:afterAutospacing="1"/>
      <w:textAlignment w:val="center"/>
    </w:pPr>
    <w:rPr>
      <w:color w:val="000000"/>
      <w:sz w:val="24"/>
    </w:rPr>
  </w:style>
  <w:style w:type="paragraph" w:customStyle="1" w:styleId="xl89">
    <w:name w:val="xl89"/>
    <w:basedOn w:val="a"/>
    <w:rsid w:val="00B20D8D"/>
    <w:pPr>
      <w:spacing w:before="100" w:beforeAutospacing="1" w:after="100" w:afterAutospacing="1"/>
    </w:pPr>
    <w:rPr>
      <w:color w:val="000000"/>
      <w:sz w:val="24"/>
    </w:rPr>
  </w:style>
  <w:style w:type="paragraph" w:customStyle="1" w:styleId="xl90">
    <w:name w:val="xl90"/>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91">
    <w:name w:val="xl91"/>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92">
    <w:name w:val="xl92"/>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3">
    <w:name w:val="xl93"/>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color w:val="000000"/>
      <w:sz w:val="24"/>
    </w:rPr>
  </w:style>
  <w:style w:type="paragraph" w:customStyle="1" w:styleId="xl94">
    <w:name w:val="xl94"/>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rPr>
  </w:style>
  <w:style w:type="paragraph" w:customStyle="1" w:styleId="xl95">
    <w:name w:val="xl95"/>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rPr>
  </w:style>
  <w:style w:type="paragraph" w:customStyle="1" w:styleId="xl96">
    <w:name w:val="xl96"/>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color w:val="000000"/>
      <w:sz w:val="24"/>
    </w:rPr>
  </w:style>
  <w:style w:type="paragraph" w:customStyle="1" w:styleId="xl97">
    <w:name w:val="xl97"/>
    <w:basedOn w:val="a"/>
    <w:rsid w:val="00B20D8D"/>
    <w:pPr>
      <w:pBdr>
        <w:top w:val="single" w:sz="4" w:space="0" w:color="auto"/>
        <w:left w:val="single" w:sz="4" w:space="0" w:color="auto"/>
        <w:right w:val="single" w:sz="4" w:space="0" w:color="auto"/>
      </w:pBdr>
      <w:spacing w:before="100" w:beforeAutospacing="1" w:after="100" w:afterAutospacing="1"/>
      <w:textAlignment w:val="top"/>
    </w:pPr>
    <w:rPr>
      <w:b/>
      <w:bCs/>
      <w:i/>
      <w:iCs/>
      <w:color w:val="000000"/>
      <w:sz w:val="24"/>
    </w:rPr>
  </w:style>
  <w:style w:type="paragraph" w:customStyle="1" w:styleId="xl98">
    <w:name w:val="xl98"/>
    <w:basedOn w:val="a"/>
    <w:rsid w:val="00B20D8D"/>
    <w:pPr>
      <w:pBdr>
        <w:top w:val="single" w:sz="4" w:space="0" w:color="auto"/>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99">
    <w:name w:val="xl99"/>
    <w:basedOn w:val="a"/>
    <w:rsid w:val="00B20D8D"/>
    <w:pPr>
      <w:pBdr>
        <w:top w:val="single" w:sz="4" w:space="0" w:color="auto"/>
        <w:left w:val="single" w:sz="4" w:space="0" w:color="auto"/>
        <w:right w:val="single" w:sz="4" w:space="0" w:color="auto"/>
      </w:pBdr>
      <w:spacing w:before="100" w:beforeAutospacing="1" w:after="100" w:afterAutospacing="1"/>
    </w:pPr>
    <w:rPr>
      <w:b/>
      <w:bCs/>
      <w:color w:val="000000"/>
      <w:sz w:val="20"/>
      <w:szCs w:val="20"/>
    </w:rPr>
  </w:style>
  <w:style w:type="paragraph" w:customStyle="1" w:styleId="xl100">
    <w:name w:val="xl100"/>
    <w:basedOn w:val="a"/>
    <w:rsid w:val="00B20D8D"/>
    <w:pPr>
      <w:pBdr>
        <w:top w:val="single" w:sz="4" w:space="0" w:color="auto"/>
        <w:left w:val="single" w:sz="4" w:space="0" w:color="auto"/>
        <w:right w:val="single" w:sz="4" w:space="0" w:color="auto"/>
      </w:pBdr>
      <w:spacing w:before="100" w:beforeAutospacing="1" w:after="100" w:afterAutospacing="1"/>
    </w:pPr>
    <w:rPr>
      <w:b/>
      <w:bCs/>
      <w:color w:val="000000"/>
      <w:sz w:val="20"/>
      <w:szCs w:val="20"/>
    </w:rPr>
  </w:style>
  <w:style w:type="paragraph" w:customStyle="1" w:styleId="xl101">
    <w:name w:val="xl101"/>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102">
    <w:name w:val="xl102"/>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rPr>
  </w:style>
  <w:style w:type="paragraph" w:customStyle="1" w:styleId="xl103">
    <w:name w:val="xl103"/>
    <w:basedOn w:val="a"/>
    <w:rsid w:val="00B20D8D"/>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104">
    <w:name w:val="xl104"/>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rPr>
  </w:style>
  <w:style w:type="paragraph" w:customStyle="1" w:styleId="xl105">
    <w:name w:val="xl105"/>
    <w:basedOn w:val="a"/>
    <w:rsid w:val="00B20D8D"/>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106">
    <w:name w:val="xl106"/>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color w:val="000000"/>
      <w:sz w:val="24"/>
    </w:rPr>
  </w:style>
  <w:style w:type="paragraph" w:customStyle="1" w:styleId="xl107">
    <w:name w:val="xl107"/>
    <w:basedOn w:val="a"/>
    <w:rsid w:val="00B20D8D"/>
    <w:pPr>
      <w:pBdr>
        <w:top w:val="single" w:sz="4" w:space="0" w:color="auto"/>
        <w:left w:val="single" w:sz="4" w:space="0" w:color="auto"/>
        <w:right w:val="single" w:sz="4" w:space="0" w:color="auto"/>
      </w:pBdr>
      <w:spacing w:before="100" w:beforeAutospacing="1" w:after="100" w:afterAutospacing="1"/>
      <w:textAlignment w:val="top"/>
    </w:pPr>
    <w:rPr>
      <w:b/>
      <w:bCs/>
      <w:i/>
      <w:iCs/>
      <w:color w:val="000000"/>
      <w:sz w:val="24"/>
    </w:rPr>
  </w:style>
  <w:style w:type="paragraph" w:customStyle="1" w:styleId="xl108">
    <w:name w:val="xl108"/>
    <w:basedOn w:val="a"/>
    <w:rsid w:val="00B20D8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color w:val="000000"/>
      <w:sz w:val="20"/>
      <w:szCs w:val="20"/>
    </w:rPr>
  </w:style>
  <w:style w:type="paragraph" w:customStyle="1" w:styleId="xl109">
    <w:name w:val="xl109"/>
    <w:basedOn w:val="a"/>
    <w:rsid w:val="00B20D8D"/>
    <w:pPr>
      <w:spacing w:before="100" w:beforeAutospacing="1" w:after="100" w:afterAutospacing="1"/>
      <w:jc w:val="center"/>
      <w:textAlignment w:val="center"/>
    </w:pPr>
    <w:rPr>
      <w:b/>
      <w:bCs/>
      <w:color w:val="000000"/>
      <w:sz w:val="24"/>
    </w:rPr>
  </w:style>
  <w:style w:type="paragraph" w:customStyle="1" w:styleId="xl110">
    <w:name w:val="xl110"/>
    <w:basedOn w:val="a"/>
    <w:rsid w:val="00B20D8D"/>
    <w:pPr>
      <w:spacing w:before="100" w:beforeAutospacing="1" w:after="100" w:afterAutospacing="1"/>
      <w:jc w:val="center"/>
    </w:pPr>
    <w:rPr>
      <w:sz w:val="24"/>
    </w:rPr>
  </w:style>
  <w:style w:type="paragraph" w:customStyle="1" w:styleId="xl111">
    <w:name w:val="xl111"/>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sz w:val="18"/>
      <w:szCs w:val="18"/>
    </w:rPr>
  </w:style>
  <w:style w:type="paragraph" w:customStyle="1" w:styleId="xl112">
    <w:name w:val="xl112"/>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color w:val="FF0000"/>
      <w:sz w:val="18"/>
      <w:szCs w:val="18"/>
    </w:rPr>
  </w:style>
  <w:style w:type="paragraph" w:customStyle="1" w:styleId="xl113">
    <w:name w:val="xl113"/>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114">
    <w:name w:val="xl114"/>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sz w:val="18"/>
      <w:szCs w:val="18"/>
    </w:rPr>
  </w:style>
  <w:style w:type="paragraph" w:customStyle="1" w:styleId="xl115">
    <w:name w:val="xl115"/>
    <w:basedOn w:val="a"/>
    <w:rsid w:val="00B20D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6">
    <w:name w:val="xl116"/>
    <w:basedOn w:val="a"/>
    <w:rsid w:val="00B20D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pPr>
    <w:rPr>
      <w:color w:val="000000"/>
      <w:sz w:val="18"/>
      <w:szCs w:val="18"/>
    </w:rPr>
  </w:style>
  <w:style w:type="paragraph" w:customStyle="1" w:styleId="afffffff0">
    <w:name w:val="Содержимое врезки"/>
    <w:basedOn w:val="a6"/>
    <w:rsid w:val="00E4175D"/>
    <w:pPr>
      <w:suppressAutoHyphens/>
    </w:pPr>
    <w:rPr>
      <w:sz w:val="24"/>
      <w:lang w:eastAsia="ar-SA"/>
    </w:rPr>
  </w:style>
  <w:style w:type="character" w:customStyle="1" w:styleId="91">
    <w:name w:val="Знак Знак9"/>
    <w:rsid w:val="00E4175D"/>
    <w:rPr>
      <w:b/>
      <w:bCs/>
      <w:sz w:val="28"/>
      <w:szCs w:val="24"/>
      <w:lang w:val="ru-RU" w:eastAsia="ru-RU" w:bidi="ar-SA"/>
    </w:rPr>
  </w:style>
  <w:style w:type="character" w:customStyle="1" w:styleId="110">
    <w:name w:val="Знак Знак11"/>
    <w:rsid w:val="00E4175D"/>
    <w:rPr>
      <w:b/>
      <w:bCs/>
      <w:sz w:val="28"/>
      <w:szCs w:val="24"/>
      <w:lang w:val="ru-RU" w:eastAsia="ru-RU" w:bidi="ar-SA"/>
    </w:rPr>
  </w:style>
  <w:style w:type="numbering" w:customStyle="1" w:styleId="18">
    <w:name w:val="Нет списка1"/>
    <w:next w:val="a2"/>
    <w:semiHidden/>
    <w:rsid w:val="00E4175D"/>
  </w:style>
  <w:style w:type="numbering" w:customStyle="1" w:styleId="2a">
    <w:name w:val="Нет списка2"/>
    <w:next w:val="a2"/>
    <w:semiHidden/>
    <w:rsid w:val="00E4175D"/>
  </w:style>
  <w:style w:type="character" w:customStyle="1" w:styleId="71">
    <w:name w:val="Знак Знак7"/>
    <w:rsid w:val="00E4175D"/>
    <w:rPr>
      <w:b/>
      <w:bCs/>
      <w:sz w:val="28"/>
      <w:szCs w:val="24"/>
    </w:rPr>
  </w:style>
  <w:style w:type="character" w:customStyle="1" w:styleId="19">
    <w:name w:val="Шапка Знак1"/>
    <w:rsid w:val="00E4175D"/>
    <w:rPr>
      <w:rFonts w:ascii="Cambria" w:eastAsia="Times New Roman" w:hAnsi="Cambria" w:cs="Times New Roman"/>
      <w:sz w:val="24"/>
      <w:szCs w:val="24"/>
      <w:shd w:val="pct20" w:color="auto" w:fill="auto"/>
    </w:rPr>
  </w:style>
  <w:style w:type="character" w:styleId="afffffff1">
    <w:name w:val="Emphasis"/>
    <w:qFormat/>
    <w:rsid w:val="00E4175D"/>
    <w:rPr>
      <w:i/>
      <w:iCs/>
    </w:rPr>
  </w:style>
  <w:style w:type="paragraph" w:customStyle="1" w:styleId="afffffff2">
    <w:name w:val="Знак Знак Знак Знак Знак Знак Знак Знак Знак Знак"/>
    <w:basedOn w:val="a"/>
    <w:rsid w:val="00E4175D"/>
    <w:pPr>
      <w:spacing w:before="100" w:beforeAutospacing="1" w:after="100" w:afterAutospacing="1"/>
    </w:pPr>
    <w:rPr>
      <w:rFonts w:ascii="Tahoma" w:hAnsi="Tahoma" w:cs="Tahoma"/>
      <w:sz w:val="20"/>
      <w:szCs w:val="20"/>
      <w:lang w:val="en-US" w:eastAsia="en-US"/>
    </w:rPr>
  </w:style>
  <w:style w:type="paragraph" w:customStyle="1" w:styleId="afffffff3">
    <w:name w:val="Знак Знак Знак Знак Знак Знак Знак"/>
    <w:basedOn w:val="a"/>
    <w:rsid w:val="00E4175D"/>
    <w:pPr>
      <w:spacing w:before="100" w:beforeAutospacing="1" w:after="100" w:afterAutospacing="1"/>
    </w:pPr>
    <w:rPr>
      <w:rFonts w:ascii="Tahoma" w:hAnsi="Tahoma" w:cs="Tahoma"/>
      <w:sz w:val="20"/>
      <w:szCs w:val="20"/>
      <w:lang w:val="en-US" w:eastAsia="en-US"/>
    </w:rPr>
  </w:style>
  <w:style w:type="paragraph" w:customStyle="1" w:styleId="afffffff4">
    <w:name w:val="Знак Знак Знак"/>
    <w:basedOn w:val="a"/>
    <w:rsid w:val="00E4175D"/>
    <w:pPr>
      <w:spacing w:before="100" w:beforeAutospacing="1" w:after="100" w:afterAutospacing="1"/>
    </w:pPr>
    <w:rPr>
      <w:rFonts w:ascii="Tahoma" w:hAnsi="Tahoma" w:cs="Tahoma"/>
      <w:sz w:val="20"/>
      <w:szCs w:val="20"/>
      <w:lang w:val="en-US" w:eastAsia="en-US"/>
    </w:rPr>
  </w:style>
  <w:style w:type="numbering" w:customStyle="1" w:styleId="35">
    <w:name w:val="Нет списка3"/>
    <w:next w:val="a2"/>
    <w:semiHidden/>
    <w:rsid w:val="00E4175D"/>
  </w:style>
  <w:style w:type="numbering" w:customStyle="1" w:styleId="41">
    <w:name w:val="Нет списка4"/>
    <w:next w:val="a2"/>
    <w:semiHidden/>
    <w:rsid w:val="00E4175D"/>
  </w:style>
  <w:style w:type="character" w:customStyle="1" w:styleId="230">
    <w:name w:val="Знак Знак23"/>
    <w:rsid w:val="00E4175D"/>
    <w:rPr>
      <w:rFonts w:ascii="Times New Roman" w:eastAsia="Times New Roman" w:hAnsi="Times New Roman" w:cs="Times New Roman"/>
      <w:b/>
      <w:sz w:val="36"/>
      <w:szCs w:val="20"/>
      <w:lang w:eastAsia="ru-RU"/>
    </w:rPr>
  </w:style>
  <w:style w:type="character" w:customStyle="1" w:styleId="220">
    <w:name w:val="Знак Знак22"/>
    <w:rsid w:val="00E4175D"/>
    <w:rPr>
      <w:rFonts w:ascii="Times New Roman" w:eastAsia="Times New Roman" w:hAnsi="Times New Roman" w:cs="Times New Roman"/>
      <w:b/>
      <w:sz w:val="28"/>
      <w:szCs w:val="20"/>
      <w:lang w:eastAsia="ru-RU"/>
    </w:rPr>
  </w:style>
  <w:style w:type="character" w:customStyle="1" w:styleId="210">
    <w:name w:val="Знак Знак21"/>
    <w:rsid w:val="00E4175D"/>
    <w:rPr>
      <w:rFonts w:ascii="Times New Roman" w:eastAsia="Times New Roman" w:hAnsi="Times New Roman" w:cs="Times New Roman"/>
      <w:b/>
      <w:sz w:val="44"/>
      <w:szCs w:val="20"/>
      <w:lang w:eastAsia="ru-RU"/>
    </w:rPr>
  </w:style>
  <w:style w:type="paragraph" w:styleId="afffffff5">
    <w:name w:val="Document Map"/>
    <w:basedOn w:val="a"/>
    <w:link w:val="afffffff6"/>
    <w:unhideWhenUsed/>
    <w:rsid w:val="00E4175D"/>
    <w:rPr>
      <w:rFonts w:ascii="Tahoma" w:hAnsi="Tahoma"/>
      <w:sz w:val="16"/>
      <w:szCs w:val="16"/>
    </w:rPr>
  </w:style>
  <w:style w:type="character" w:customStyle="1" w:styleId="afffffff6">
    <w:name w:val="Схема документа Знак"/>
    <w:link w:val="afffffff5"/>
    <w:rsid w:val="00E4175D"/>
    <w:rPr>
      <w:rFonts w:ascii="Tahoma" w:hAnsi="Tahoma" w:cs="Tahoma"/>
      <w:sz w:val="16"/>
      <w:szCs w:val="16"/>
    </w:rPr>
  </w:style>
  <w:style w:type="character" w:customStyle="1" w:styleId="WW8Num4z1">
    <w:name w:val="WW8Num4z1"/>
    <w:rsid w:val="00E4175D"/>
    <w:rPr>
      <w:rFonts w:ascii="Courier New" w:hAnsi="Courier New"/>
    </w:rPr>
  </w:style>
  <w:style w:type="character" w:customStyle="1" w:styleId="WW8Num4z2">
    <w:name w:val="WW8Num4z2"/>
    <w:rsid w:val="00E4175D"/>
    <w:rPr>
      <w:rFonts w:ascii="Wingdings" w:hAnsi="Wingdings"/>
    </w:rPr>
  </w:style>
  <w:style w:type="character" w:customStyle="1" w:styleId="WW8Num4z3">
    <w:name w:val="WW8Num4z3"/>
    <w:rsid w:val="00E4175D"/>
    <w:rPr>
      <w:rFonts w:ascii="Symbol" w:hAnsi="Symbol"/>
    </w:rPr>
  </w:style>
  <w:style w:type="character" w:customStyle="1" w:styleId="WW8Num10z0">
    <w:name w:val="WW8Num10z0"/>
    <w:rsid w:val="00E4175D"/>
    <w:rPr>
      <w:rFonts w:ascii="Symbol" w:hAnsi="Symbol"/>
    </w:rPr>
  </w:style>
  <w:style w:type="character" w:customStyle="1" w:styleId="WW8Num11z0">
    <w:name w:val="WW8Num11z0"/>
    <w:rsid w:val="00E4175D"/>
    <w:rPr>
      <w:rFonts w:ascii="Times New Roman" w:eastAsia="Times New Roman" w:hAnsi="Times New Roman" w:cs="Times New Roman"/>
    </w:rPr>
  </w:style>
  <w:style w:type="paragraph" w:customStyle="1" w:styleId="311">
    <w:name w:val="Основной текст 31"/>
    <w:basedOn w:val="a"/>
    <w:rsid w:val="00E4175D"/>
    <w:pPr>
      <w:suppressAutoHyphens/>
      <w:jc w:val="center"/>
    </w:pPr>
    <w:rPr>
      <w:b/>
      <w:szCs w:val="20"/>
      <w:lang w:eastAsia="ar-SA"/>
    </w:rPr>
  </w:style>
  <w:style w:type="paragraph" w:customStyle="1" w:styleId="211">
    <w:name w:val="Основной текст с отступом 21"/>
    <w:basedOn w:val="a"/>
    <w:rsid w:val="00E4175D"/>
    <w:pPr>
      <w:suppressAutoHyphens/>
      <w:ind w:firstLine="720"/>
    </w:pPr>
    <w:rPr>
      <w:szCs w:val="20"/>
      <w:lang w:eastAsia="ar-SA"/>
    </w:rPr>
  </w:style>
  <w:style w:type="paragraph" w:customStyle="1" w:styleId="1a">
    <w:name w:val="Текст1"/>
    <w:basedOn w:val="a"/>
    <w:rsid w:val="00E4175D"/>
    <w:pPr>
      <w:suppressAutoHyphens/>
    </w:pPr>
    <w:rPr>
      <w:rFonts w:ascii="Courier New" w:hAnsi="Courier New"/>
      <w:sz w:val="20"/>
      <w:szCs w:val="20"/>
      <w:lang w:eastAsia="ar-SA"/>
    </w:rPr>
  </w:style>
  <w:style w:type="paragraph" w:customStyle="1" w:styleId="312">
    <w:name w:val="Основной текст с отступом 31"/>
    <w:basedOn w:val="a"/>
    <w:rsid w:val="00E4175D"/>
    <w:pPr>
      <w:widowControl w:val="0"/>
      <w:suppressAutoHyphens/>
      <w:ind w:firstLine="709"/>
      <w:jc w:val="both"/>
    </w:pPr>
    <w:rPr>
      <w:sz w:val="24"/>
      <w:szCs w:val="20"/>
      <w:lang w:eastAsia="ar-SA"/>
    </w:rPr>
  </w:style>
  <w:style w:type="character" w:customStyle="1" w:styleId="quot">
    <w:name w:val="quot"/>
    <w:basedOn w:val="a0"/>
    <w:rsid w:val="0066267F"/>
  </w:style>
  <w:style w:type="character" w:customStyle="1" w:styleId="1b">
    <w:name w:val="Заголовок №1_"/>
    <w:link w:val="1c"/>
    <w:rsid w:val="00EF0990"/>
    <w:rPr>
      <w:sz w:val="25"/>
      <w:szCs w:val="25"/>
      <w:shd w:val="clear" w:color="auto" w:fill="FFFFFF"/>
    </w:rPr>
  </w:style>
  <w:style w:type="paragraph" w:customStyle="1" w:styleId="1c">
    <w:name w:val="Заголовок №1"/>
    <w:basedOn w:val="a"/>
    <w:link w:val="1b"/>
    <w:rsid w:val="00EF0990"/>
    <w:pPr>
      <w:shd w:val="clear" w:color="auto" w:fill="FFFFFF"/>
      <w:spacing w:before="840" w:after="120" w:line="0" w:lineRule="atLeast"/>
      <w:outlineLvl w:val="0"/>
    </w:pPr>
    <w:rPr>
      <w:sz w:val="25"/>
      <w:szCs w:val="25"/>
    </w:rPr>
  </w:style>
  <w:style w:type="paragraph" w:customStyle="1" w:styleId="juscontext">
    <w:name w:val="juscontext"/>
    <w:basedOn w:val="a"/>
    <w:rsid w:val="00EF0990"/>
    <w:pPr>
      <w:spacing w:after="200"/>
      <w:jc w:val="both"/>
    </w:pPr>
    <w:rPr>
      <w:sz w:val="24"/>
    </w:rPr>
  </w:style>
  <w:style w:type="character" w:customStyle="1" w:styleId="36">
    <w:name w:val="Основной текст (3)_"/>
    <w:link w:val="37"/>
    <w:locked/>
    <w:rsid w:val="00D043BE"/>
    <w:rPr>
      <w:b/>
      <w:bCs/>
      <w:shd w:val="clear" w:color="auto" w:fill="FFFFFF"/>
    </w:rPr>
  </w:style>
  <w:style w:type="paragraph" w:customStyle="1" w:styleId="37">
    <w:name w:val="Основной текст (3)"/>
    <w:basedOn w:val="a"/>
    <w:link w:val="36"/>
    <w:rsid w:val="00D043BE"/>
    <w:pPr>
      <w:widowControl w:val="0"/>
      <w:shd w:val="clear" w:color="auto" w:fill="FFFFFF"/>
      <w:spacing w:before="240" w:line="274" w:lineRule="exact"/>
      <w:jc w:val="center"/>
    </w:pPr>
    <w:rPr>
      <w:b/>
      <w:bCs/>
      <w:sz w:val="20"/>
      <w:szCs w:val="20"/>
    </w:rPr>
  </w:style>
  <w:style w:type="character" w:customStyle="1" w:styleId="aff">
    <w:name w:val="Без интервала Знак"/>
    <w:link w:val="afe"/>
    <w:rsid w:val="008438A9"/>
    <w:rPr>
      <w:sz w:val="24"/>
      <w:szCs w:val="24"/>
      <w:lang w:bidi="ar-SA"/>
    </w:rPr>
  </w:style>
  <w:style w:type="paragraph" w:customStyle="1" w:styleId="formattext">
    <w:name w:val="formattext"/>
    <w:basedOn w:val="a"/>
    <w:rsid w:val="00E7008C"/>
    <w:pPr>
      <w:spacing w:before="100" w:beforeAutospacing="1" w:after="100" w:afterAutospacing="1"/>
    </w:pPr>
    <w:rPr>
      <w:sz w:val="24"/>
    </w:rPr>
  </w:style>
  <w:style w:type="paragraph" w:customStyle="1" w:styleId="formattexttopleveltextcentertext">
    <w:name w:val="formattext topleveltext centertext"/>
    <w:basedOn w:val="a"/>
    <w:rsid w:val="006F5CA3"/>
    <w:pPr>
      <w:spacing w:before="100" w:beforeAutospacing="1" w:after="100" w:afterAutospacing="1"/>
    </w:pPr>
    <w:rPr>
      <w:sz w:val="24"/>
    </w:rPr>
  </w:style>
  <w:style w:type="paragraph" w:customStyle="1" w:styleId="formattexttopleveltext">
    <w:name w:val="formattext topleveltext"/>
    <w:basedOn w:val="a"/>
    <w:rsid w:val="005059B1"/>
    <w:pPr>
      <w:spacing w:before="100" w:beforeAutospacing="1" w:after="100" w:afterAutospacing="1"/>
    </w:pPr>
    <w:rPr>
      <w:sz w:val="24"/>
    </w:rPr>
  </w:style>
  <w:style w:type="character" w:customStyle="1" w:styleId="nobr">
    <w:name w:val="nobr"/>
    <w:basedOn w:val="a0"/>
    <w:rsid w:val="005059B1"/>
  </w:style>
  <w:style w:type="character" w:customStyle="1" w:styleId="212">
    <w:name w:val="Основной текст 2 Знак1"/>
    <w:basedOn w:val="a0"/>
    <w:semiHidden/>
    <w:rsid w:val="00550C60"/>
    <w:rPr>
      <w:rFonts w:ascii="Times New Roman" w:hAnsi="Times New Roman" w:cs="Times New Roman"/>
    </w:rPr>
  </w:style>
  <w:style w:type="character" w:customStyle="1" w:styleId="1d">
    <w:name w:val="Текст сноски Знак1"/>
    <w:basedOn w:val="a0"/>
    <w:uiPriority w:val="99"/>
    <w:semiHidden/>
    <w:rsid w:val="00550C60"/>
    <w:rPr>
      <w:rFonts w:ascii="Times New Roman" w:hAnsi="Times New Roman" w:cs="Times New Roman"/>
    </w:rPr>
  </w:style>
  <w:style w:type="character" w:customStyle="1" w:styleId="313">
    <w:name w:val="Основной текст 3 Знак1"/>
    <w:basedOn w:val="a0"/>
    <w:semiHidden/>
    <w:rsid w:val="00550C60"/>
    <w:rPr>
      <w:rFonts w:ascii="Times New Roman" w:hAnsi="Times New Roman" w:cs="Times New Roman"/>
      <w:sz w:val="16"/>
      <w:szCs w:val="16"/>
    </w:rPr>
  </w:style>
  <w:style w:type="character" w:customStyle="1" w:styleId="1e">
    <w:name w:val="Основной текст с отступом Знак1"/>
    <w:basedOn w:val="a0"/>
    <w:semiHidden/>
    <w:rsid w:val="00550C60"/>
    <w:rPr>
      <w:rFonts w:ascii="Times New Roman" w:hAnsi="Times New Roman" w:cs="Times New Roman"/>
    </w:rPr>
  </w:style>
  <w:style w:type="character" w:customStyle="1" w:styleId="213">
    <w:name w:val="Основной текст с отступом 2 Знак1"/>
    <w:basedOn w:val="a0"/>
    <w:semiHidden/>
    <w:rsid w:val="00550C60"/>
    <w:rPr>
      <w:rFonts w:ascii="Times New Roman" w:hAnsi="Times New Roman" w:cs="Times New Roman"/>
    </w:rPr>
  </w:style>
  <w:style w:type="character" w:customStyle="1" w:styleId="314">
    <w:name w:val="Основной текст с отступом 3 Знак1"/>
    <w:basedOn w:val="a0"/>
    <w:semiHidden/>
    <w:rsid w:val="00550C60"/>
    <w:rPr>
      <w:rFonts w:ascii="Times New Roman" w:hAnsi="Times New Roman" w:cs="Times New Roman"/>
      <w:sz w:val="16"/>
      <w:szCs w:val="16"/>
    </w:rPr>
  </w:style>
  <w:style w:type="character" w:customStyle="1" w:styleId="1f">
    <w:name w:val="Текст выноски Знак1"/>
    <w:basedOn w:val="a0"/>
    <w:semiHidden/>
    <w:rsid w:val="00550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5442">
      <w:bodyDiv w:val="1"/>
      <w:marLeft w:val="0"/>
      <w:marRight w:val="0"/>
      <w:marTop w:val="0"/>
      <w:marBottom w:val="0"/>
      <w:divBdr>
        <w:top w:val="none" w:sz="0" w:space="0" w:color="auto"/>
        <w:left w:val="none" w:sz="0" w:space="0" w:color="auto"/>
        <w:bottom w:val="none" w:sz="0" w:space="0" w:color="auto"/>
        <w:right w:val="none" w:sz="0" w:space="0" w:color="auto"/>
      </w:divBdr>
    </w:div>
    <w:div w:id="52698934">
      <w:bodyDiv w:val="1"/>
      <w:marLeft w:val="0"/>
      <w:marRight w:val="0"/>
      <w:marTop w:val="0"/>
      <w:marBottom w:val="0"/>
      <w:divBdr>
        <w:top w:val="none" w:sz="0" w:space="0" w:color="auto"/>
        <w:left w:val="none" w:sz="0" w:space="0" w:color="auto"/>
        <w:bottom w:val="none" w:sz="0" w:space="0" w:color="auto"/>
        <w:right w:val="none" w:sz="0" w:space="0" w:color="auto"/>
      </w:divBdr>
    </w:div>
    <w:div w:id="89548473">
      <w:bodyDiv w:val="1"/>
      <w:marLeft w:val="0"/>
      <w:marRight w:val="0"/>
      <w:marTop w:val="0"/>
      <w:marBottom w:val="0"/>
      <w:divBdr>
        <w:top w:val="none" w:sz="0" w:space="0" w:color="auto"/>
        <w:left w:val="none" w:sz="0" w:space="0" w:color="auto"/>
        <w:bottom w:val="none" w:sz="0" w:space="0" w:color="auto"/>
        <w:right w:val="none" w:sz="0" w:space="0" w:color="auto"/>
      </w:divBdr>
    </w:div>
    <w:div w:id="98061680">
      <w:bodyDiv w:val="1"/>
      <w:marLeft w:val="0"/>
      <w:marRight w:val="0"/>
      <w:marTop w:val="0"/>
      <w:marBottom w:val="0"/>
      <w:divBdr>
        <w:top w:val="none" w:sz="0" w:space="0" w:color="auto"/>
        <w:left w:val="none" w:sz="0" w:space="0" w:color="auto"/>
        <w:bottom w:val="none" w:sz="0" w:space="0" w:color="auto"/>
        <w:right w:val="none" w:sz="0" w:space="0" w:color="auto"/>
      </w:divBdr>
    </w:div>
    <w:div w:id="149443626">
      <w:bodyDiv w:val="1"/>
      <w:marLeft w:val="0"/>
      <w:marRight w:val="0"/>
      <w:marTop w:val="0"/>
      <w:marBottom w:val="0"/>
      <w:divBdr>
        <w:top w:val="none" w:sz="0" w:space="0" w:color="auto"/>
        <w:left w:val="none" w:sz="0" w:space="0" w:color="auto"/>
        <w:bottom w:val="none" w:sz="0" w:space="0" w:color="auto"/>
        <w:right w:val="none" w:sz="0" w:space="0" w:color="auto"/>
      </w:divBdr>
    </w:div>
    <w:div w:id="176772184">
      <w:bodyDiv w:val="1"/>
      <w:marLeft w:val="0"/>
      <w:marRight w:val="0"/>
      <w:marTop w:val="0"/>
      <w:marBottom w:val="0"/>
      <w:divBdr>
        <w:top w:val="none" w:sz="0" w:space="0" w:color="auto"/>
        <w:left w:val="none" w:sz="0" w:space="0" w:color="auto"/>
        <w:bottom w:val="none" w:sz="0" w:space="0" w:color="auto"/>
        <w:right w:val="none" w:sz="0" w:space="0" w:color="auto"/>
      </w:divBdr>
    </w:div>
    <w:div w:id="191696006">
      <w:bodyDiv w:val="1"/>
      <w:marLeft w:val="0"/>
      <w:marRight w:val="0"/>
      <w:marTop w:val="0"/>
      <w:marBottom w:val="0"/>
      <w:divBdr>
        <w:top w:val="none" w:sz="0" w:space="0" w:color="auto"/>
        <w:left w:val="none" w:sz="0" w:space="0" w:color="auto"/>
        <w:bottom w:val="none" w:sz="0" w:space="0" w:color="auto"/>
        <w:right w:val="none" w:sz="0" w:space="0" w:color="auto"/>
      </w:divBdr>
    </w:div>
    <w:div w:id="300497255">
      <w:bodyDiv w:val="1"/>
      <w:marLeft w:val="0"/>
      <w:marRight w:val="0"/>
      <w:marTop w:val="0"/>
      <w:marBottom w:val="0"/>
      <w:divBdr>
        <w:top w:val="none" w:sz="0" w:space="0" w:color="auto"/>
        <w:left w:val="none" w:sz="0" w:space="0" w:color="auto"/>
        <w:bottom w:val="none" w:sz="0" w:space="0" w:color="auto"/>
        <w:right w:val="none" w:sz="0" w:space="0" w:color="auto"/>
      </w:divBdr>
    </w:div>
    <w:div w:id="310444043">
      <w:bodyDiv w:val="1"/>
      <w:marLeft w:val="0"/>
      <w:marRight w:val="0"/>
      <w:marTop w:val="0"/>
      <w:marBottom w:val="0"/>
      <w:divBdr>
        <w:top w:val="none" w:sz="0" w:space="0" w:color="auto"/>
        <w:left w:val="none" w:sz="0" w:space="0" w:color="auto"/>
        <w:bottom w:val="none" w:sz="0" w:space="0" w:color="auto"/>
        <w:right w:val="none" w:sz="0" w:space="0" w:color="auto"/>
      </w:divBdr>
    </w:div>
    <w:div w:id="593367760">
      <w:bodyDiv w:val="1"/>
      <w:marLeft w:val="0"/>
      <w:marRight w:val="0"/>
      <w:marTop w:val="0"/>
      <w:marBottom w:val="0"/>
      <w:divBdr>
        <w:top w:val="none" w:sz="0" w:space="0" w:color="auto"/>
        <w:left w:val="none" w:sz="0" w:space="0" w:color="auto"/>
        <w:bottom w:val="none" w:sz="0" w:space="0" w:color="auto"/>
        <w:right w:val="none" w:sz="0" w:space="0" w:color="auto"/>
      </w:divBdr>
    </w:div>
    <w:div w:id="900292851">
      <w:bodyDiv w:val="1"/>
      <w:marLeft w:val="0"/>
      <w:marRight w:val="0"/>
      <w:marTop w:val="0"/>
      <w:marBottom w:val="0"/>
      <w:divBdr>
        <w:top w:val="none" w:sz="0" w:space="0" w:color="auto"/>
        <w:left w:val="none" w:sz="0" w:space="0" w:color="auto"/>
        <w:bottom w:val="none" w:sz="0" w:space="0" w:color="auto"/>
        <w:right w:val="none" w:sz="0" w:space="0" w:color="auto"/>
      </w:divBdr>
    </w:div>
    <w:div w:id="923338009">
      <w:bodyDiv w:val="1"/>
      <w:marLeft w:val="0"/>
      <w:marRight w:val="0"/>
      <w:marTop w:val="0"/>
      <w:marBottom w:val="0"/>
      <w:divBdr>
        <w:top w:val="none" w:sz="0" w:space="0" w:color="auto"/>
        <w:left w:val="none" w:sz="0" w:space="0" w:color="auto"/>
        <w:bottom w:val="none" w:sz="0" w:space="0" w:color="auto"/>
        <w:right w:val="none" w:sz="0" w:space="0" w:color="auto"/>
      </w:divBdr>
    </w:div>
    <w:div w:id="931621757">
      <w:bodyDiv w:val="1"/>
      <w:marLeft w:val="0"/>
      <w:marRight w:val="0"/>
      <w:marTop w:val="0"/>
      <w:marBottom w:val="0"/>
      <w:divBdr>
        <w:top w:val="none" w:sz="0" w:space="0" w:color="auto"/>
        <w:left w:val="none" w:sz="0" w:space="0" w:color="auto"/>
        <w:bottom w:val="none" w:sz="0" w:space="0" w:color="auto"/>
        <w:right w:val="none" w:sz="0" w:space="0" w:color="auto"/>
      </w:divBdr>
    </w:div>
    <w:div w:id="953554548">
      <w:bodyDiv w:val="1"/>
      <w:marLeft w:val="0"/>
      <w:marRight w:val="0"/>
      <w:marTop w:val="0"/>
      <w:marBottom w:val="0"/>
      <w:divBdr>
        <w:top w:val="none" w:sz="0" w:space="0" w:color="auto"/>
        <w:left w:val="none" w:sz="0" w:space="0" w:color="auto"/>
        <w:bottom w:val="none" w:sz="0" w:space="0" w:color="auto"/>
        <w:right w:val="none" w:sz="0" w:space="0" w:color="auto"/>
      </w:divBdr>
    </w:div>
    <w:div w:id="1074624902">
      <w:bodyDiv w:val="1"/>
      <w:marLeft w:val="0"/>
      <w:marRight w:val="0"/>
      <w:marTop w:val="0"/>
      <w:marBottom w:val="0"/>
      <w:divBdr>
        <w:top w:val="none" w:sz="0" w:space="0" w:color="auto"/>
        <w:left w:val="none" w:sz="0" w:space="0" w:color="auto"/>
        <w:bottom w:val="none" w:sz="0" w:space="0" w:color="auto"/>
        <w:right w:val="none" w:sz="0" w:space="0" w:color="auto"/>
      </w:divBdr>
    </w:div>
    <w:div w:id="1127774721">
      <w:bodyDiv w:val="1"/>
      <w:marLeft w:val="0"/>
      <w:marRight w:val="0"/>
      <w:marTop w:val="0"/>
      <w:marBottom w:val="0"/>
      <w:divBdr>
        <w:top w:val="none" w:sz="0" w:space="0" w:color="auto"/>
        <w:left w:val="none" w:sz="0" w:space="0" w:color="auto"/>
        <w:bottom w:val="none" w:sz="0" w:space="0" w:color="auto"/>
        <w:right w:val="none" w:sz="0" w:space="0" w:color="auto"/>
      </w:divBdr>
    </w:div>
    <w:div w:id="1199900130">
      <w:bodyDiv w:val="1"/>
      <w:marLeft w:val="0"/>
      <w:marRight w:val="0"/>
      <w:marTop w:val="0"/>
      <w:marBottom w:val="0"/>
      <w:divBdr>
        <w:top w:val="none" w:sz="0" w:space="0" w:color="auto"/>
        <w:left w:val="none" w:sz="0" w:space="0" w:color="auto"/>
        <w:bottom w:val="none" w:sz="0" w:space="0" w:color="auto"/>
        <w:right w:val="none" w:sz="0" w:space="0" w:color="auto"/>
      </w:divBdr>
    </w:div>
    <w:div w:id="1260915762">
      <w:bodyDiv w:val="1"/>
      <w:marLeft w:val="0"/>
      <w:marRight w:val="0"/>
      <w:marTop w:val="0"/>
      <w:marBottom w:val="0"/>
      <w:divBdr>
        <w:top w:val="none" w:sz="0" w:space="0" w:color="auto"/>
        <w:left w:val="none" w:sz="0" w:space="0" w:color="auto"/>
        <w:bottom w:val="none" w:sz="0" w:space="0" w:color="auto"/>
        <w:right w:val="none" w:sz="0" w:space="0" w:color="auto"/>
      </w:divBdr>
    </w:div>
    <w:div w:id="1338776502">
      <w:bodyDiv w:val="1"/>
      <w:marLeft w:val="0"/>
      <w:marRight w:val="0"/>
      <w:marTop w:val="0"/>
      <w:marBottom w:val="0"/>
      <w:divBdr>
        <w:top w:val="none" w:sz="0" w:space="0" w:color="auto"/>
        <w:left w:val="none" w:sz="0" w:space="0" w:color="auto"/>
        <w:bottom w:val="none" w:sz="0" w:space="0" w:color="auto"/>
        <w:right w:val="none" w:sz="0" w:space="0" w:color="auto"/>
      </w:divBdr>
    </w:div>
    <w:div w:id="1346249276">
      <w:bodyDiv w:val="1"/>
      <w:marLeft w:val="0"/>
      <w:marRight w:val="0"/>
      <w:marTop w:val="0"/>
      <w:marBottom w:val="0"/>
      <w:divBdr>
        <w:top w:val="none" w:sz="0" w:space="0" w:color="auto"/>
        <w:left w:val="none" w:sz="0" w:space="0" w:color="auto"/>
        <w:bottom w:val="none" w:sz="0" w:space="0" w:color="auto"/>
        <w:right w:val="none" w:sz="0" w:space="0" w:color="auto"/>
      </w:divBdr>
    </w:div>
    <w:div w:id="1379431181">
      <w:bodyDiv w:val="1"/>
      <w:marLeft w:val="0"/>
      <w:marRight w:val="0"/>
      <w:marTop w:val="0"/>
      <w:marBottom w:val="0"/>
      <w:divBdr>
        <w:top w:val="none" w:sz="0" w:space="0" w:color="auto"/>
        <w:left w:val="none" w:sz="0" w:space="0" w:color="auto"/>
        <w:bottom w:val="none" w:sz="0" w:space="0" w:color="auto"/>
        <w:right w:val="none" w:sz="0" w:space="0" w:color="auto"/>
      </w:divBdr>
    </w:div>
    <w:div w:id="1480228591">
      <w:bodyDiv w:val="1"/>
      <w:marLeft w:val="0"/>
      <w:marRight w:val="0"/>
      <w:marTop w:val="0"/>
      <w:marBottom w:val="0"/>
      <w:divBdr>
        <w:top w:val="none" w:sz="0" w:space="0" w:color="auto"/>
        <w:left w:val="none" w:sz="0" w:space="0" w:color="auto"/>
        <w:bottom w:val="none" w:sz="0" w:space="0" w:color="auto"/>
        <w:right w:val="none" w:sz="0" w:space="0" w:color="auto"/>
      </w:divBdr>
    </w:div>
    <w:div w:id="1540582061">
      <w:bodyDiv w:val="1"/>
      <w:marLeft w:val="0"/>
      <w:marRight w:val="0"/>
      <w:marTop w:val="0"/>
      <w:marBottom w:val="0"/>
      <w:divBdr>
        <w:top w:val="none" w:sz="0" w:space="0" w:color="auto"/>
        <w:left w:val="none" w:sz="0" w:space="0" w:color="auto"/>
        <w:bottom w:val="none" w:sz="0" w:space="0" w:color="auto"/>
        <w:right w:val="none" w:sz="0" w:space="0" w:color="auto"/>
      </w:divBdr>
    </w:div>
    <w:div w:id="1576553161">
      <w:bodyDiv w:val="1"/>
      <w:marLeft w:val="0"/>
      <w:marRight w:val="0"/>
      <w:marTop w:val="0"/>
      <w:marBottom w:val="0"/>
      <w:divBdr>
        <w:top w:val="none" w:sz="0" w:space="0" w:color="auto"/>
        <w:left w:val="none" w:sz="0" w:space="0" w:color="auto"/>
        <w:bottom w:val="none" w:sz="0" w:space="0" w:color="auto"/>
        <w:right w:val="none" w:sz="0" w:space="0" w:color="auto"/>
      </w:divBdr>
    </w:div>
    <w:div w:id="1594973526">
      <w:bodyDiv w:val="1"/>
      <w:marLeft w:val="0"/>
      <w:marRight w:val="0"/>
      <w:marTop w:val="0"/>
      <w:marBottom w:val="0"/>
      <w:divBdr>
        <w:top w:val="none" w:sz="0" w:space="0" w:color="auto"/>
        <w:left w:val="none" w:sz="0" w:space="0" w:color="auto"/>
        <w:bottom w:val="none" w:sz="0" w:space="0" w:color="auto"/>
        <w:right w:val="none" w:sz="0" w:space="0" w:color="auto"/>
      </w:divBdr>
    </w:div>
    <w:div w:id="1832286880">
      <w:bodyDiv w:val="1"/>
      <w:marLeft w:val="0"/>
      <w:marRight w:val="0"/>
      <w:marTop w:val="0"/>
      <w:marBottom w:val="0"/>
      <w:divBdr>
        <w:top w:val="none" w:sz="0" w:space="0" w:color="auto"/>
        <w:left w:val="none" w:sz="0" w:space="0" w:color="auto"/>
        <w:bottom w:val="none" w:sz="0" w:space="0" w:color="auto"/>
        <w:right w:val="none" w:sz="0" w:space="0" w:color="auto"/>
      </w:divBdr>
    </w:div>
    <w:div w:id="1912885899">
      <w:bodyDiv w:val="1"/>
      <w:marLeft w:val="0"/>
      <w:marRight w:val="0"/>
      <w:marTop w:val="0"/>
      <w:marBottom w:val="0"/>
      <w:divBdr>
        <w:top w:val="none" w:sz="0" w:space="0" w:color="auto"/>
        <w:left w:val="none" w:sz="0" w:space="0" w:color="auto"/>
        <w:bottom w:val="none" w:sz="0" w:space="0" w:color="auto"/>
        <w:right w:val="none" w:sz="0" w:space="0" w:color="auto"/>
      </w:divBdr>
    </w:div>
    <w:div w:id="1944994570">
      <w:bodyDiv w:val="1"/>
      <w:marLeft w:val="0"/>
      <w:marRight w:val="0"/>
      <w:marTop w:val="0"/>
      <w:marBottom w:val="0"/>
      <w:divBdr>
        <w:top w:val="none" w:sz="0" w:space="0" w:color="auto"/>
        <w:left w:val="none" w:sz="0" w:space="0" w:color="auto"/>
        <w:bottom w:val="none" w:sz="0" w:space="0" w:color="auto"/>
        <w:right w:val="none" w:sz="0" w:space="0" w:color="auto"/>
      </w:divBdr>
    </w:div>
    <w:div w:id="1986549766">
      <w:bodyDiv w:val="1"/>
      <w:marLeft w:val="0"/>
      <w:marRight w:val="0"/>
      <w:marTop w:val="0"/>
      <w:marBottom w:val="0"/>
      <w:divBdr>
        <w:top w:val="none" w:sz="0" w:space="0" w:color="auto"/>
        <w:left w:val="none" w:sz="0" w:space="0" w:color="auto"/>
        <w:bottom w:val="none" w:sz="0" w:space="0" w:color="auto"/>
        <w:right w:val="none" w:sz="0" w:space="0" w:color="auto"/>
      </w:divBdr>
    </w:div>
    <w:div w:id="2070567200">
      <w:bodyDiv w:val="1"/>
      <w:marLeft w:val="0"/>
      <w:marRight w:val="0"/>
      <w:marTop w:val="0"/>
      <w:marBottom w:val="0"/>
      <w:divBdr>
        <w:top w:val="none" w:sz="0" w:space="0" w:color="auto"/>
        <w:left w:val="none" w:sz="0" w:space="0" w:color="auto"/>
        <w:bottom w:val="none" w:sz="0" w:space="0" w:color="auto"/>
        <w:right w:val="none" w:sz="0" w:space="0" w:color="auto"/>
      </w:divBdr>
    </w:div>
    <w:div w:id="20923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1640" TargetMode="External"/><Relationship Id="rId13" Type="http://schemas.openxmlformats.org/officeDocument/2006/relationships/hyperlink" Target="http://docs.cntd.ru/document/901876063" TargetMode="External"/><Relationship Id="rId18" Type="http://schemas.openxmlformats.org/officeDocument/2006/relationships/hyperlink" Target="consultantplus://offline/ref=21EFD90F42828C20C62859317E8F2FF409D23E6C72EFC46107C95EB72AA75523626131EFD0D079E6A99A88BCB95B07DCEE8F8B5AEFr9I4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vp.admin-smolensk.ru/files/99/141-z.docx" TargetMode="External"/><Relationship Id="rId17" Type="http://schemas.openxmlformats.org/officeDocument/2006/relationships/hyperlink" Target="consultantplus://offline/ref=21EFD90F42828C20C62859317E8F2FF408DB366D72EBC46107C95EB72AA75523626131ECD5D373B3FFD589E0FD0814DDE98F885BF09EEB7Dr4I7K" TargetMode="External"/><Relationship Id="rId2" Type="http://schemas.openxmlformats.org/officeDocument/2006/relationships/numbering" Target="numbering.xml"/><Relationship Id="rId16" Type="http://schemas.openxmlformats.org/officeDocument/2006/relationships/hyperlink" Target="consultantplus://offline/ref=7147537B7FAA09FA695E2EB5DBC41CA99EDFB34112291E4B194BB3A18AAEAFA4EC6FBD721A8798CC46BADBEA3AC4A9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1640" TargetMode="External"/><Relationship Id="rId5" Type="http://schemas.openxmlformats.org/officeDocument/2006/relationships/webSettings" Target="webSettings.xml"/><Relationship Id="rId15" Type="http://schemas.openxmlformats.org/officeDocument/2006/relationships/hyperlink" Target="consultantplus://offline/ref=7147537B7FAA09FA695E2EB5DBC41CA99EDFB645132B1E4B194BB3A18AAEAFA4EC6FBD721A8798CC46BADBEA3AC4A9J" TargetMode="External"/><Relationship Id="rId23" Type="http://schemas.openxmlformats.org/officeDocument/2006/relationships/theme" Target="theme/theme1.xml"/><Relationship Id="rId10" Type="http://schemas.openxmlformats.org/officeDocument/2006/relationships/hyperlink" Target="consultantplus://offline/main?base=RLAW376;n=47127;fld=134;dst=101640" TargetMode="External"/><Relationship Id="rId19" Type="http://schemas.openxmlformats.org/officeDocument/2006/relationships/hyperlink" Target="mailto:adm_shokino@mail.ru" TargetMode="External"/><Relationship Id="rId4" Type="http://schemas.openxmlformats.org/officeDocument/2006/relationships/settings" Target="settings.xml"/><Relationship Id="rId9" Type="http://schemas.openxmlformats.org/officeDocument/2006/relationships/hyperlink" Target="consultantplus://offline/main?base=RLAW376;n=47127;fld=134;dst=101640" TargetMode="External"/><Relationship Id="rId14" Type="http://schemas.openxmlformats.org/officeDocument/2006/relationships/hyperlink" Target="consultantplus://offline/ref=7147537B7FAA09FA695E2EB5DBC41CA99EDEB546117F4949481EBDA482FEF5B4E826E879048087D345A4D8CEA2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64CB-276F-4D84-B1BD-FABB6276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36</Pages>
  <Words>23231</Words>
  <Characters>159079</Characters>
  <Application>Microsoft Office Word</Application>
  <DocSecurity>0</DocSecurity>
  <Lines>1325</Lines>
  <Paragraphs>363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 мест самоупр</Company>
  <LinksUpToDate>false</LinksUpToDate>
  <CharactersWithSpaces>181947</CharactersWithSpaces>
  <SharedDoc>false</SharedDoc>
  <HLinks>
    <vt:vector size="18" baseType="variant">
      <vt:variant>
        <vt:i4>2818083</vt:i4>
      </vt:variant>
      <vt:variant>
        <vt:i4>3</vt:i4>
      </vt:variant>
      <vt:variant>
        <vt:i4>0</vt:i4>
      </vt:variant>
      <vt:variant>
        <vt:i4>5</vt:i4>
      </vt:variant>
      <vt:variant>
        <vt:lpwstr>mailto:adm_shokino@mail.ru</vt:lpwstr>
      </vt:variant>
      <vt:variant>
        <vt:lpwstr/>
      </vt:variant>
      <vt:variant>
        <vt:i4>4718643</vt:i4>
      </vt:variant>
      <vt:variant>
        <vt:i4>0</vt:i4>
      </vt:variant>
      <vt:variant>
        <vt:i4>0</vt:i4>
      </vt:variant>
      <vt:variant>
        <vt:i4>5</vt:i4>
      </vt:variant>
      <vt:variant>
        <vt:lpwstr>https://83.mchs.gov.ru/upload/site4/document_news/ZXw3a9b0LS.jpg</vt:lpwstr>
      </vt:variant>
      <vt:variant>
        <vt:lpwstr/>
      </vt:variant>
      <vt:variant>
        <vt:i4>4718643</vt:i4>
      </vt:variant>
      <vt:variant>
        <vt:i4>3318</vt:i4>
      </vt:variant>
      <vt:variant>
        <vt:i4>1025</vt:i4>
      </vt:variant>
      <vt:variant>
        <vt:i4>4</vt:i4>
      </vt:variant>
      <vt:variant>
        <vt:lpwstr>https://83.mchs.gov.ru/upload/site4/document_news/ZXw3a9b0LS.jpg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Mirinskay</dc:creator>
  <cp:lastModifiedBy>buhg</cp:lastModifiedBy>
  <cp:revision>5</cp:revision>
  <cp:lastPrinted>2020-03-06T10:42:00Z</cp:lastPrinted>
  <dcterms:created xsi:type="dcterms:W3CDTF">2020-03-13T11:38:00Z</dcterms:created>
  <dcterms:modified xsi:type="dcterms:W3CDTF">2020-03-18T11:53:00Z</dcterms:modified>
</cp:coreProperties>
</file>