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24" w:rsidRDefault="00654224" w:rsidP="00654224">
      <w:pPr>
        <w:tabs>
          <w:tab w:val="left" w:pos="4500"/>
          <w:tab w:val="left" w:pos="5580"/>
        </w:tabs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2766060</wp:posOffset>
            </wp:positionH>
            <wp:positionV relativeFrom="paragraph">
              <wp:posOffset>50800</wp:posOffset>
            </wp:positionV>
            <wp:extent cx="685800" cy="800100"/>
            <wp:effectExtent l="19050" t="0" r="0" b="0"/>
            <wp:wrapTight wrapText="bothSides">
              <wp:wrapPolygon edited="0">
                <wp:start x="9000" y="0"/>
                <wp:lineTo x="6000" y="1543"/>
                <wp:lineTo x="1200" y="6686"/>
                <wp:lineTo x="-600" y="16457"/>
                <wp:lineTo x="600" y="21086"/>
                <wp:lineTo x="1800" y="21086"/>
                <wp:lineTo x="19200" y="21086"/>
                <wp:lineTo x="20400" y="21086"/>
                <wp:lineTo x="21600" y="19029"/>
                <wp:lineTo x="21600" y="16457"/>
                <wp:lineTo x="21000" y="7200"/>
                <wp:lineTo x="15000" y="1029"/>
                <wp:lineTo x="12600" y="0"/>
                <wp:lineTo x="9000" y="0"/>
              </wp:wrapPolygon>
            </wp:wrapTight>
            <wp:docPr id="3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4224" w:rsidRDefault="00654224" w:rsidP="00654224">
      <w:pPr>
        <w:tabs>
          <w:tab w:val="left" w:pos="4140"/>
          <w:tab w:val="left" w:pos="5220"/>
        </w:tabs>
        <w:jc w:val="center"/>
      </w:pPr>
    </w:p>
    <w:p w:rsidR="00654224" w:rsidRDefault="00654224" w:rsidP="00654224">
      <w:pPr>
        <w:tabs>
          <w:tab w:val="left" w:pos="4140"/>
          <w:tab w:val="left" w:pos="5220"/>
        </w:tabs>
        <w:jc w:val="center"/>
      </w:pPr>
    </w:p>
    <w:p w:rsidR="00654224" w:rsidRDefault="00654224" w:rsidP="00654224">
      <w:pPr>
        <w:tabs>
          <w:tab w:val="left" w:pos="4140"/>
          <w:tab w:val="left" w:pos="5220"/>
        </w:tabs>
        <w:jc w:val="center"/>
        <w:rPr>
          <w:sz w:val="16"/>
          <w:szCs w:val="16"/>
        </w:rPr>
      </w:pPr>
    </w:p>
    <w:p w:rsidR="00654224" w:rsidRPr="00525EE5" w:rsidRDefault="00654224" w:rsidP="00654224">
      <w:pPr>
        <w:tabs>
          <w:tab w:val="left" w:pos="4140"/>
          <w:tab w:val="left" w:pos="5220"/>
        </w:tabs>
        <w:jc w:val="center"/>
        <w:rPr>
          <w:sz w:val="16"/>
          <w:szCs w:val="16"/>
        </w:rPr>
      </w:pPr>
    </w:p>
    <w:p w:rsidR="00654224" w:rsidRDefault="00654224" w:rsidP="00654224">
      <w:pPr>
        <w:tabs>
          <w:tab w:val="left" w:pos="4140"/>
          <w:tab w:val="left" w:pos="5220"/>
        </w:tabs>
        <w:jc w:val="center"/>
      </w:pPr>
    </w:p>
    <w:p w:rsidR="00654224" w:rsidRDefault="00654224" w:rsidP="006542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r w:rsidR="0066381E">
        <w:rPr>
          <w:b/>
          <w:sz w:val="28"/>
          <w:szCs w:val="28"/>
        </w:rPr>
        <w:t>ШОКИНСКОГО</w:t>
      </w:r>
      <w:r>
        <w:rPr>
          <w:b/>
          <w:sz w:val="28"/>
          <w:szCs w:val="28"/>
        </w:rPr>
        <w:t xml:space="preserve"> СЕЛЬСКОГО ПОСЕЛЕНИЯ КАРДЫМОВСКОГО РАЙОНА СМОЛЕНСКОЙ ОБЛАСТИ</w:t>
      </w:r>
    </w:p>
    <w:p w:rsidR="00654224" w:rsidRPr="00654224" w:rsidRDefault="00654224" w:rsidP="00654224">
      <w:pPr>
        <w:jc w:val="center"/>
        <w:rPr>
          <w:b/>
          <w:sz w:val="18"/>
          <w:szCs w:val="18"/>
        </w:rPr>
      </w:pPr>
    </w:p>
    <w:p w:rsidR="00927231" w:rsidRDefault="00927231" w:rsidP="00654224">
      <w:pPr>
        <w:jc w:val="center"/>
        <w:rPr>
          <w:b/>
          <w:sz w:val="28"/>
          <w:szCs w:val="28"/>
        </w:rPr>
      </w:pPr>
    </w:p>
    <w:p w:rsidR="00654224" w:rsidRDefault="00654224" w:rsidP="0065422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 w:rsidR="00CE7E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CE7E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</w:t>
      </w:r>
      <w:r w:rsidR="00CE7E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CE7E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CE7E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CE7E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</w:p>
    <w:p w:rsidR="00927231" w:rsidRDefault="00927231" w:rsidP="00654224">
      <w:pPr>
        <w:jc w:val="center"/>
        <w:rPr>
          <w:b/>
          <w:sz w:val="28"/>
          <w:szCs w:val="28"/>
        </w:rPr>
      </w:pPr>
    </w:p>
    <w:p w:rsidR="00654224" w:rsidRPr="00654224" w:rsidRDefault="00CE7E39" w:rsidP="00654224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:rsidR="0066381E" w:rsidRPr="00CB1846" w:rsidRDefault="009D485D" w:rsidP="0066381E">
      <w:pPr>
        <w:shd w:val="clear" w:color="auto" w:fill="FFFFFF"/>
        <w:tabs>
          <w:tab w:val="left" w:pos="5424"/>
        </w:tabs>
        <w:rPr>
          <w:sz w:val="28"/>
          <w:szCs w:val="28"/>
        </w:rPr>
      </w:pPr>
      <w:r>
        <w:rPr>
          <w:sz w:val="28"/>
          <w:szCs w:val="28"/>
        </w:rPr>
        <w:t>от  «_</w:t>
      </w:r>
      <w:r w:rsidR="005034BD">
        <w:rPr>
          <w:sz w:val="28"/>
          <w:szCs w:val="28"/>
        </w:rPr>
        <w:t>_</w:t>
      </w:r>
      <w:r w:rsidR="00343365">
        <w:rPr>
          <w:sz w:val="28"/>
          <w:szCs w:val="28"/>
        </w:rPr>
        <w:t>28</w:t>
      </w:r>
      <w:r w:rsidR="005034BD">
        <w:rPr>
          <w:sz w:val="28"/>
          <w:szCs w:val="28"/>
        </w:rPr>
        <w:t>_</w:t>
      </w:r>
      <w:r w:rsidR="00396C97">
        <w:rPr>
          <w:sz w:val="28"/>
          <w:szCs w:val="28"/>
        </w:rPr>
        <w:t>_» _</w:t>
      </w:r>
      <w:r w:rsidR="00546EFF">
        <w:rPr>
          <w:sz w:val="28"/>
          <w:szCs w:val="28"/>
        </w:rPr>
        <w:t>_</w:t>
      </w:r>
      <w:r w:rsidR="00343365">
        <w:rPr>
          <w:sz w:val="28"/>
          <w:szCs w:val="28"/>
        </w:rPr>
        <w:t>09</w:t>
      </w:r>
      <w:r w:rsidR="00927231">
        <w:rPr>
          <w:sz w:val="28"/>
          <w:szCs w:val="28"/>
        </w:rPr>
        <w:t>_</w:t>
      </w:r>
      <w:r w:rsidR="0066381E" w:rsidRPr="00CB1846">
        <w:rPr>
          <w:sz w:val="28"/>
          <w:szCs w:val="28"/>
        </w:rPr>
        <w:t>_ 202</w:t>
      </w:r>
      <w:r w:rsidR="00546EFF">
        <w:rPr>
          <w:sz w:val="28"/>
          <w:szCs w:val="28"/>
        </w:rPr>
        <w:t>3</w:t>
      </w:r>
      <w:r w:rsidR="0066381E" w:rsidRPr="00CB1846">
        <w:rPr>
          <w:sz w:val="28"/>
          <w:szCs w:val="28"/>
        </w:rPr>
        <w:t xml:space="preserve">   №  _</w:t>
      </w:r>
      <w:r w:rsidR="005034BD">
        <w:rPr>
          <w:sz w:val="28"/>
          <w:szCs w:val="28"/>
        </w:rPr>
        <w:t>_</w:t>
      </w:r>
      <w:r w:rsidR="00343365">
        <w:rPr>
          <w:sz w:val="28"/>
          <w:szCs w:val="28"/>
        </w:rPr>
        <w:t>19</w:t>
      </w:r>
      <w:r w:rsidR="005034BD">
        <w:rPr>
          <w:sz w:val="28"/>
          <w:szCs w:val="28"/>
        </w:rPr>
        <w:t>_</w:t>
      </w:r>
      <w:r w:rsidR="0066381E" w:rsidRPr="00CB1846">
        <w:rPr>
          <w:sz w:val="28"/>
          <w:szCs w:val="28"/>
        </w:rPr>
        <w:t>_</w:t>
      </w:r>
    </w:p>
    <w:p w:rsidR="0002270F" w:rsidRDefault="0002270F" w:rsidP="00DC3AE5">
      <w:pPr>
        <w:rPr>
          <w:b/>
          <w:bCs/>
          <w:sz w:val="28"/>
          <w:szCs w:val="28"/>
        </w:rPr>
      </w:pPr>
    </w:p>
    <w:p w:rsidR="00546EFF" w:rsidRPr="00670320" w:rsidRDefault="00546EFF" w:rsidP="00DC3AE5">
      <w:pPr>
        <w:rPr>
          <w:b/>
          <w:bCs/>
          <w:sz w:val="28"/>
          <w:szCs w:val="28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8"/>
      </w:tblGrid>
      <w:tr w:rsidR="0002270F" w:rsidTr="00F14166">
        <w:trPr>
          <w:trHeight w:val="140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14166" w:rsidRDefault="005D6EF0" w:rsidP="00F14166">
            <w:pPr>
              <w:shd w:val="clear" w:color="auto" w:fill="FFFFFF"/>
              <w:jc w:val="both"/>
              <w:rPr>
                <w:color w:val="212121"/>
                <w:sz w:val="28"/>
                <w:szCs w:val="28"/>
              </w:rPr>
            </w:pPr>
            <w:r w:rsidRPr="00136402">
              <w:rPr>
                <w:color w:val="212121"/>
                <w:sz w:val="28"/>
                <w:szCs w:val="28"/>
              </w:rPr>
              <w:t xml:space="preserve">Об утверждении </w:t>
            </w:r>
            <w:proofErr w:type="gramStart"/>
            <w:r w:rsidR="00F14166">
              <w:rPr>
                <w:color w:val="212121"/>
                <w:sz w:val="28"/>
                <w:szCs w:val="28"/>
              </w:rPr>
              <w:t>П</w:t>
            </w:r>
            <w:r w:rsidRPr="00136402">
              <w:rPr>
                <w:color w:val="212121"/>
                <w:sz w:val="28"/>
                <w:szCs w:val="28"/>
              </w:rPr>
              <w:t>еречня индикаторов</w:t>
            </w:r>
            <w:r w:rsidR="00136402">
              <w:rPr>
                <w:color w:val="212121"/>
                <w:sz w:val="28"/>
                <w:szCs w:val="28"/>
              </w:rPr>
              <w:t xml:space="preserve"> </w:t>
            </w:r>
            <w:r w:rsidRPr="00136402">
              <w:rPr>
                <w:color w:val="212121"/>
                <w:sz w:val="28"/>
                <w:szCs w:val="28"/>
              </w:rPr>
              <w:t>риска нарушения обязательных</w:t>
            </w:r>
            <w:r w:rsidR="00136402">
              <w:rPr>
                <w:color w:val="212121"/>
                <w:sz w:val="28"/>
                <w:szCs w:val="28"/>
              </w:rPr>
              <w:t xml:space="preserve"> </w:t>
            </w:r>
            <w:r w:rsidRPr="00136402">
              <w:rPr>
                <w:color w:val="212121"/>
                <w:sz w:val="28"/>
                <w:szCs w:val="28"/>
              </w:rPr>
              <w:t>требований</w:t>
            </w:r>
            <w:proofErr w:type="gramEnd"/>
            <w:r w:rsidRPr="00136402">
              <w:rPr>
                <w:color w:val="212121"/>
                <w:sz w:val="28"/>
                <w:szCs w:val="28"/>
              </w:rPr>
              <w:t xml:space="preserve"> </w:t>
            </w:r>
            <w:r w:rsidR="00F14166">
              <w:rPr>
                <w:color w:val="212121"/>
                <w:sz w:val="28"/>
                <w:szCs w:val="28"/>
              </w:rPr>
              <w:t>при осуществлении</w:t>
            </w:r>
            <w:r w:rsidRPr="00136402">
              <w:rPr>
                <w:color w:val="000000"/>
                <w:sz w:val="28"/>
                <w:szCs w:val="28"/>
              </w:rPr>
              <w:t xml:space="preserve"> </w:t>
            </w:r>
            <w:r w:rsidR="00610DDB" w:rsidRPr="0002270F">
              <w:rPr>
                <w:bCs/>
                <w:color w:val="000000"/>
                <w:sz w:val="28"/>
                <w:szCs w:val="28"/>
              </w:rPr>
              <w:t>муниципально</w:t>
            </w:r>
            <w:r w:rsidR="00F14166">
              <w:rPr>
                <w:bCs/>
                <w:color w:val="000000"/>
                <w:sz w:val="28"/>
                <w:szCs w:val="28"/>
              </w:rPr>
              <w:t>го контроля</w:t>
            </w:r>
            <w:r w:rsidR="00610DDB" w:rsidRPr="0002270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8A0BC4" w:rsidRPr="00975FAF">
              <w:rPr>
                <w:bCs/>
                <w:color w:val="000000"/>
                <w:sz w:val="28"/>
                <w:szCs w:val="28"/>
              </w:rPr>
              <w:t xml:space="preserve">в сфере благоустройства на территории </w:t>
            </w:r>
            <w:r w:rsidR="008A0BC4" w:rsidRPr="00975FAF">
              <w:rPr>
                <w:sz w:val="28"/>
                <w:szCs w:val="28"/>
              </w:rPr>
              <w:t>Шокинского сельского поселения Кардымовского района Смоленской области</w:t>
            </w:r>
            <w:r w:rsidR="008A0BC4">
              <w:rPr>
                <w:color w:val="212121"/>
                <w:sz w:val="28"/>
                <w:szCs w:val="28"/>
              </w:rPr>
              <w:t xml:space="preserve"> </w:t>
            </w:r>
          </w:p>
          <w:p w:rsidR="00F14166" w:rsidRPr="00136402" w:rsidRDefault="00F14166" w:rsidP="00F14166">
            <w:pPr>
              <w:shd w:val="clear" w:color="auto" w:fill="FFFFFF"/>
              <w:jc w:val="both"/>
              <w:rPr>
                <w:color w:val="212121"/>
                <w:sz w:val="28"/>
                <w:szCs w:val="28"/>
              </w:rPr>
            </w:pPr>
          </w:p>
        </w:tc>
      </w:tr>
    </w:tbl>
    <w:p w:rsidR="00DC3AE5" w:rsidRPr="0002270F" w:rsidRDefault="00514A6C" w:rsidP="0002270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Руководствуясь</w:t>
      </w:r>
      <w:r w:rsidR="00DC3AE5" w:rsidRPr="00670320">
        <w:rPr>
          <w:color w:val="000000"/>
          <w:sz w:val="28"/>
          <w:szCs w:val="28"/>
        </w:rPr>
        <w:t xml:space="preserve"> Федеральным законом от 31</w:t>
      </w:r>
      <w:r w:rsidR="001D7A68">
        <w:rPr>
          <w:color w:val="000000"/>
          <w:sz w:val="28"/>
          <w:szCs w:val="28"/>
        </w:rPr>
        <w:t xml:space="preserve">июля </w:t>
      </w:r>
      <w:r w:rsidR="00DC3AE5" w:rsidRPr="00670320">
        <w:rPr>
          <w:color w:val="000000"/>
          <w:sz w:val="28"/>
          <w:szCs w:val="28"/>
        </w:rPr>
        <w:t xml:space="preserve">2020 </w:t>
      </w:r>
      <w:r w:rsidR="001D7A68">
        <w:rPr>
          <w:color w:val="000000"/>
          <w:sz w:val="28"/>
          <w:szCs w:val="28"/>
        </w:rPr>
        <w:t xml:space="preserve">года </w:t>
      </w:r>
      <w:r w:rsidR="00DC3AE5" w:rsidRPr="00670320">
        <w:rPr>
          <w:color w:val="000000"/>
          <w:sz w:val="28"/>
          <w:szCs w:val="28"/>
        </w:rPr>
        <w:t xml:space="preserve">№ 248-ФЗ «О государственном контроле (надзоре) и муниципальном контроле в Российской Федерации», </w:t>
      </w:r>
      <w:r w:rsidR="000B4B69">
        <w:rPr>
          <w:color w:val="000000"/>
          <w:sz w:val="28"/>
          <w:szCs w:val="28"/>
        </w:rPr>
        <w:t xml:space="preserve">решением </w:t>
      </w:r>
      <w:r w:rsidR="000B4B69" w:rsidRPr="0002270F">
        <w:rPr>
          <w:bCs/>
          <w:color w:val="000000"/>
          <w:sz w:val="28"/>
          <w:szCs w:val="28"/>
        </w:rPr>
        <w:t>Совет</w:t>
      </w:r>
      <w:r w:rsidR="000B4B69">
        <w:rPr>
          <w:bCs/>
          <w:color w:val="000000"/>
          <w:sz w:val="28"/>
          <w:szCs w:val="28"/>
        </w:rPr>
        <w:t>а</w:t>
      </w:r>
      <w:r w:rsidR="000B4B69" w:rsidRPr="0002270F">
        <w:rPr>
          <w:bCs/>
          <w:color w:val="000000"/>
          <w:sz w:val="28"/>
          <w:szCs w:val="28"/>
        </w:rPr>
        <w:t xml:space="preserve"> депутатов </w:t>
      </w:r>
      <w:r w:rsidR="000B4B69">
        <w:rPr>
          <w:bCs/>
          <w:color w:val="000000"/>
          <w:sz w:val="28"/>
          <w:szCs w:val="28"/>
        </w:rPr>
        <w:t>Шокинского сельского поселения Кардымовского района</w:t>
      </w:r>
      <w:r w:rsidR="000B4B69" w:rsidRPr="0002270F">
        <w:rPr>
          <w:bCs/>
          <w:color w:val="000000"/>
          <w:sz w:val="28"/>
          <w:szCs w:val="28"/>
        </w:rPr>
        <w:t xml:space="preserve"> Смоленской области</w:t>
      </w:r>
      <w:r w:rsidR="000B4B69" w:rsidRPr="00670320">
        <w:rPr>
          <w:color w:val="000000"/>
          <w:sz w:val="28"/>
          <w:szCs w:val="28"/>
        </w:rPr>
        <w:t xml:space="preserve"> </w:t>
      </w:r>
      <w:r w:rsidR="000B4B69">
        <w:rPr>
          <w:color w:val="000000"/>
          <w:sz w:val="28"/>
          <w:szCs w:val="28"/>
        </w:rPr>
        <w:t>«</w:t>
      </w:r>
      <w:r w:rsidR="008A0BC4">
        <w:rPr>
          <w:color w:val="000000"/>
          <w:sz w:val="28"/>
          <w:szCs w:val="28"/>
        </w:rPr>
        <w:t xml:space="preserve">Об утверждении </w:t>
      </w:r>
      <w:r w:rsidR="008A0BC4" w:rsidRPr="00975FAF">
        <w:rPr>
          <w:bCs/>
          <w:color w:val="000000"/>
          <w:sz w:val="28"/>
          <w:szCs w:val="28"/>
        </w:rPr>
        <w:t>Положени</w:t>
      </w:r>
      <w:r w:rsidR="008A0BC4">
        <w:rPr>
          <w:bCs/>
          <w:color w:val="000000"/>
          <w:sz w:val="28"/>
          <w:szCs w:val="28"/>
        </w:rPr>
        <w:t>я</w:t>
      </w:r>
      <w:r w:rsidR="008A0BC4" w:rsidRPr="00975FAF">
        <w:rPr>
          <w:bCs/>
          <w:color w:val="000000"/>
          <w:sz w:val="28"/>
          <w:szCs w:val="28"/>
        </w:rPr>
        <w:t xml:space="preserve"> о муниципальном контроле в сфере благоустройства на территории </w:t>
      </w:r>
      <w:r w:rsidR="008A0BC4" w:rsidRPr="00975FAF">
        <w:rPr>
          <w:sz w:val="28"/>
          <w:szCs w:val="28"/>
        </w:rPr>
        <w:t>Шокинского сельского поселения Кардымовского района Смоленской области</w:t>
      </w:r>
      <w:r w:rsidR="008A0BC4">
        <w:rPr>
          <w:sz w:val="28"/>
          <w:szCs w:val="28"/>
        </w:rPr>
        <w:t>,</w:t>
      </w:r>
      <w:r w:rsidR="008A0BC4" w:rsidRPr="00975FAF">
        <w:rPr>
          <w:sz w:val="28"/>
          <w:szCs w:val="28"/>
        </w:rPr>
        <w:t xml:space="preserve"> </w:t>
      </w:r>
      <w:r w:rsidR="008A0BC4">
        <w:rPr>
          <w:color w:val="000000"/>
          <w:sz w:val="28"/>
          <w:szCs w:val="28"/>
        </w:rPr>
        <w:t xml:space="preserve">утвержденное решением </w:t>
      </w:r>
      <w:r w:rsidR="008A0BC4" w:rsidRPr="0002270F">
        <w:rPr>
          <w:bCs/>
          <w:color w:val="000000"/>
          <w:sz w:val="28"/>
          <w:szCs w:val="28"/>
        </w:rPr>
        <w:t>Совет</w:t>
      </w:r>
      <w:r w:rsidR="008A0BC4">
        <w:rPr>
          <w:bCs/>
          <w:color w:val="000000"/>
          <w:sz w:val="28"/>
          <w:szCs w:val="28"/>
        </w:rPr>
        <w:t>а</w:t>
      </w:r>
      <w:r w:rsidR="008A0BC4" w:rsidRPr="0002270F">
        <w:rPr>
          <w:bCs/>
          <w:color w:val="000000"/>
          <w:sz w:val="28"/>
          <w:szCs w:val="28"/>
        </w:rPr>
        <w:t xml:space="preserve"> депутатов </w:t>
      </w:r>
      <w:r w:rsidR="008A0BC4">
        <w:rPr>
          <w:bCs/>
          <w:color w:val="000000"/>
          <w:sz w:val="28"/>
          <w:szCs w:val="28"/>
        </w:rPr>
        <w:t>Шокинского сельского поселения Кардымовского района</w:t>
      </w:r>
      <w:r w:rsidR="008A0BC4" w:rsidRPr="0002270F">
        <w:rPr>
          <w:bCs/>
          <w:color w:val="000000"/>
          <w:sz w:val="28"/>
          <w:szCs w:val="28"/>
        </w:rPr>
        <w:t xml:space="preserve"> Смоленской области</w:t>
      </w:r>
      <w:r w:rsidR="000B4B69">
        <w:rPr>
          <w:bCs/>
          <w:color w:val="000000"/>
          <w:sz w:val="28"/>
          <w:szCs w:val="28"/>
        </w:rPr>
        <w:t xml:space="preserve">» от </w:t>
      </w:r>
      <w:r w:rsidR="003C1C69">
        <w:rPr>
          <w:bCs/>
          <w:color w:val="000000"/>
          <w:sz w:val="28"/>
          <w:szCs w:val="28"/>
        </w:rPr>
        <w:t>01.12.2021 года</w:t>
      </w:r>
      <w:proofErr w:type="gramEnd"/>
      <w:r w:rsidR="003C1C69">
        <w:rPr>
          <w:bCs/>
          <w:color w:val="000000"/>
          <w:sz w:val="28"/>
          <w:szCs w:val="28"/>
        </w:rPr>
        <w:t xml:space="preserve"> № 2</w:t>
      </w:r>
      <w:r w:rsidR="00BB528B">
        <w:rPr>
          <w:bCs/>
          <w:color w:val="000000"/>
          <w:sz w:val="28"/>
          <w:szCs w:val="28"/>
        </w:rPr>
        <w:t>5</w:t>
      </w:r>
      <w:r w:rsidR="003C1C69">
        <w:rPr>
          <w:bCs/>
          <w:color w:val="000000"/>
          <w:sz w:val="28"/>
          <w:szCs w:val="28"/>
        </w:rPr>
        <w:t xml:space="preserve">, </w:t>
      </w:r>
      <w:r w:rsidR="00DC3AE5" w:rsidRPr="00670320">
        <w:rPr>
          <w:color w:val="000000"/>
          <w:sz w:val="28"/>
          <w:szCs w:val="28"/>
        </w:rPr>
        <w:t>Уставом</w:t>
      </w:r>
      <w:r w:rsidR="0069709E">
        <w:rPr>
          <w:color w:val="000000"/>
          <w:sz w:val="28"/>
          <w:szCs w:val="28"/>
        </w:rPr>
        <w:t xml:space="preserve"> </w:t>
      </w:r>
      <w:r w:rsidR="0066381E">
        <w:rPr>
          <w:bCs/>
          <w:color w:val="000000"/>
          <w:sz w:val="28"/>
          <w:szCs w:val="28"/>
        </w:rPr>
        <w:t>Шокинского</w:t>
      </w:r>
      <w:r w:rsidR="00654224">
        <w:rPr>
          <w:bCs/>
          <w:color w:val="000000"/>
          <w:sz w:val="28"/>
          <w:szCs w:val="28"/>
        </w:rPr>
        <w:t xml:space="preserve"> сельского поселения Кардымовского района </w:t>
      </w:r>
      <w:r w:rsidR="0002270F" w:rsidRPr="0002270F">
        <w:rPr>
          <w:bCs/>
          <w:color w:val="000000"/>
          <w:sz w:val="28"/>
          <w:szCs w:val="28"/>
        </w:rPr>
        <w:t xml:space="preserve"> Смоленской области</w:t>
      </w:r>
      <w:r w:rsidR="00735F2B">
        <w:rPr>
          <w:bCs/>
          <w:color w:val="000000"/>
          <w:sz w:val="28"/>
          <w:szCs w:val="28"/>
        </w:rPr>
        <w:t>,</w:t>
      </w:r>
    </w:p>
    <w:p w:rsidR="0002270F" w:rsidRPr="0002270F" w:rsidRDefault="0002270F" w:rsidP="0002270F">
      <w:pPr>
        <w:shd w:val="clear" w:color="auto" w:fill="FFFFFF"/>
        <w:ind w:firstLine="709"/>
        <w:jc w:val="both"/>
      </w:pPr>
      <w:r w:rsidRPr="0002270F">
        <w:rPr>
          <w:bCs/>
          <w:color w:val="000000"/>
          <w:sz w:val="28"/>
          <w:szCs w:val="28"/>
        </w:rPr>
        <w:t xml:space="preserve">Совет депутатов </w:t>
      </w:r>
      <w:r w:rsidR="0066381E">
        <w:rPr>
          <w:bCs/>
          <w:color w:val="000000"/>
          <w:sz w:val="28"/>
          <w:szCs w:val="28"/>
        </w:rPr>
        <w:t>Шокинского</w:t>
      </w:r>
      <w:r w:rsidR="00654224">
        <w:rPr>
          <w:bCs/>
          <w:color w:val="000000"/>
          <w:sz w:val="28"/>
          <w:szCs w:val="28"/>
        </w:rPr>
        <w:t xml:space="preserve"> сельского поселения Кардымовского района</w:t>
      </w:r>
      <w:r w:rsidRPr="0002270F">
        <w:rPr>
          <w:bCs/>
          <w:color w:val="000000"/>
          <w:sz w:val="28"/>
          <w:szCs w:val="28"/>
        </w:rPr>
        <w:t xml:space="preserve"> Смоленской области</w:t>
      </w:r>
    </w:p>
    <w:p w:rsidR="00DC3AE5" w:rsidRPr="001D7A68" w:rsidRDefault="00DC3AE5" w:rsidP="00DC3AE5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1D7A68">
        <w:rPr>
          <w:b/>
          <w:color w:val="000000"/>
          <w:sz w:val="28"/>
          <w:szCs w:val="28"/>
        </w:rPr>
        <w:t>Р</w:t>
      </w:r>
      <w:proofErr w:type="gramEnd"/>
      <w:r w:rsidR="00947485">
        <w:rPr>
          <w:b/>
          <w:color w:val="000000"/>
          <w:sz w:val="28"/>
          <w:szCs w:val="28"/>
        </w:rPr>
        <w:t xml:space="preserve"> </w:t>
      </w:r>
      <w:r w:rsidRPr="001D7A68">
        <w:rPr>
          <w:b/>
          <w:color w:val="000000"/>
          <w:sz w:val="28"/>
          <w:szCs w:val="28"/>
        </w:rPr>
        <w:t>Е</w:t>
      </w:r>
      <w:r w:rsidR="00947485">
        <w:rPr>
          <w:b/>
          <w:color w:val="000000"/>
          <w:sz w:val="28"/>
          <w:szCs w:val="28"/>
        </w:rPr>
        <w:t xml:space="preserve"> </w:t>
      </w:r>
      <w:r w:rsidRPr="001D7A68">
        <w:rPr>
          <w:b/>
          <w:color w:val="000000"/>
          <w:sz w:val="28"/>
          <w:szCs w:val="28"/>
        </w:rPr>
        <w:t>Ш</w:t>
      </w:r>
      <w:r w:rsidR="00947485">
        <w:rPr>
          <w:b/>
          <w:color w:val="000000"/>
          <w:sz w:val="28"/>
          <w:szCs w:val="28"/>
        </w:rPr>
        <w:t xml:space="preserve"> </w:t>
      </w:r>
      <w:r w:rsidRPr="001D7A68">
        <w:rPr>
          <w:b/>
          <w:color w:val="000000"/>
          <w:sz w:val="28"/>
          <w:szCs w:val="28"/>
        </w:rPr>
        <w:t>И</w:t>
      </w:r>
      <w:r w:rsidR="00947485">
        <w:rPr>
          <w:b/>
          <w:color w:val="000000"/>
          <w:sz w:val="28"/>
          <w:szCs w:val="28"/>
        </w:rPr>
        <w:t xml:space="preserve"> </w:t>
      </w:r>
      <w:r w:rsidRPr="001D7A68">
        <w:rPr>
          <w:b/>
          <w:color w:val="000000"/>
          <w:sz w:val="28"/>
          <w:szCs w:val="28"/>
        </w:rPr>
        <w:t>Л</w:t>
      </w:r>
      <w:r w:rsidR="001D7A68" w:rsidRPr="001D7A68">
        <w:rPr>
          <w:b/>
          <w:color w:val="000000"/>
          <w:sz w:val="28"/>
          <w:szCs w:val="28"/>
        </w:rPr>
        <w:t>:</w:t>
      </w:r>
    </w:p>
    <w:p w:rsidR="00956AEC" w:rsidRPr="00956AEC" w:rsidRDefault="00956AEC" w:rsidP="00956AEC">
      <w:pPr>
        <w:shd w:val="clear" w:color="auto" w:fill="FFFFFF"/>
        <w:ind w:firstLine="709"/>
        <w:jc w:val="both"/>
        <w:rPr>
          <w:color w:val="212121"/>
          <w:sz w:val="28"/>
          <w:szCs w:val="28"/>
        </w:rPr>
      </w:pPr>
      <w:r w:rsidRPr="00956AEC">
        <w:rPr>
          <w:color w:val="212121"/>
          <w:sz w:val="28"/>
          <w:szCs w:val="28"/>
        </w:rPr>
        <w:t xml:space="preserve">1.   Утвердить прилагаемый Перечень индикаторов риска нарушения обязательных требований </w:t>
      </w:r>
      <w:r w:rsidR="00DC3764">
        <w:rPr>
          <w:color w:val="212121"/>
          <w:sz w:val="28"/>
          <w:szCs w:val="28"/>
        </w:rPr>
        <w:t xml:space="preserve">при осуществлении муниципального </w:t>
      </w:r>
      <w:r w:rsidR="008553DC">
        <w:rPr>
          <w:color w:val="212121"/>
          <w:sz w:val="28"/>
          <w:szCs w:val="28"/>
        </w:rPr>
        <w:t xml:space="preserve">контроля </w:t>
      </w:r>
      <w:r w:rsidR="00BB528B" w:rsidRPr="00975FAF">
        <w:rPr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BB528B" w:rsidRPr="00975FAF">
        <w:rPr>
          <w:sz w:val="28"/>
          <w:szCs w:val="28"/>
        </w:rPr>
        <w:t>Шокинского сельского поселения Кардымовского района Смоленской области</w:t>
      </w:r>
      <w:r w:rsidRPr="00956AEC">
        <w:rPr>
          <w:color w:val="212121"/>
          <w:sz w:val="28"/>
          <w:szCs w:val="28"/>
        </w:rPr>
        <w:t>.</w:t>
      </w:r>
    </w:p>
    <w:p w:rsidR="00956AEC" w:rsidRDefault="00956AEC" w:rsidP="00956AEC">
      <w:pPr>
        <w:shd w:val="clear" w:color="auto" w:fill="FFFFFF"/>
        <w:ind w:firstLine="709"/>
        <w:jc w:val="both"/>
        <w:rPr>
          <w:color w:val="212121"/>
          <w:sz w:val="28"/>
          <w:szCs w:val="28"/>
        </w:rPr>
      </w:pPr>
      <w:r w:rsidRPr="00956AEC">
        <w:rPr>
          <w:color w:val="212121"/>
          <w:sz w:val="28"/>
          <w:szCs w:val="28"/>
        </w:rPr>
        <w:t xml:space="preserve">2.    Установить, что данный Перечень индикаторов риска используется для определения необходимости проведения внеплановых проверок при осуществлении муниципального контроля </w:t>
      </w:r>
      <w:r w:rsidR="00BB528B" w:rsidRPr="00975FAF">
        <w:rPr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BB528B" w:rsidRPr="00975FAF">
        <w:rPr>
          <w:sz w:val="28"/>
          <w:szCs w:val="28"/>
        </w:rPr>
        <w:t>Шокинского сельского поселения Кардымовского района Смоленской области</w:t>
      </w:r>
      <w:r w:rsidRPr="00956AEC">
        <w:rPr>
          <w:color w:val="212121"/>
          <w:sz w:val="28"/>
          <w:szCs w:val="28"/>
        </w:rPr>
        <w:t xml:space="preserve">. </w:t>
      </w:r>
    </w:p>
    <w:p w:rsidR="00613E3F" w:rsidRPr="008C332C" w:rsidRDefault="00613E3F" w:rsidP="00613E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8C332C">
        <w:rPr>
          <w:sz w:val="28"/>
          <w:szCs w:val="28"/>
        </w:rPr>
        <w:t>. Опубликовать настоящее решение в печатном средстве массовой информации органов местного самоуправления муниципального образования Шокинского сельского поселения Кардымовского района Смоленской области «МУНИЦИПАЛЬНЫЕ ВЕСТИ».</w:t>
      </w:r>
    </w:p>
    <w:p w:rsidR="00613E3F" w:rsidRPr="008C332C" w:rsidRDefault="00613E3F" w:rsidP="00613E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C332C">
        <w:rPr>
          <w:sz w:val="28"/>
          <w:szCs w:val="28"/>
        </w:rPr>
        <w:t>. Настоящее решение разместить на официальном сайте Администрации Шокинского сельского поселения Кардымовского района Смоленской области (shokin.kardymovo.ru).</w:t>
      </w:r>
    </w:p>
    <w:p w:rsidR="00613E3F" w:rsidRPr="008C332C" w:rsidRDefault="00613E3F" w:rsidP="00613E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C332C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613E3F" w:rsidRDefault="00613E3F" w:rsidP="00613E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C332C">
        <w:rPr>
          <w:sz w:val="28"/>
          <w:szCs w:val="28"/>
        </w:rPr>
        <w:t>. Контроль исполнения настоящего решения оставляю за собой.</w:t>
      </w:r>
    </w:p>
    <w:p w:rsidR="00613E3F" w:rsidRPr="00956AEC" w:rsidRDefault="00613E3F" w:rsidP="00956AEC">
      <w:pPr>
        <w:shd w:val="clear" w:color="auto" w:fill="FFFFFF"/>
        <w:ind w:firstLine="709"/>
        <w:jc w:val="both"/>
        <w:rPr>
          <w:color w:val="212121"/>
          <w:sz w:val="28"/>
          <w:szCs w:val="28"/>
        </w:rPr>
      </w:pPr>
    </w:p>
    <w:p w:rsidR="0012303A" w:rsidRDefault="0012303A" w:rsidP="0012303A">
      <w:pPr>
        <w:pStyle w:val="af1"/>
        <w:jc w:val="right"/>
        <w:rPr>
          <w:sz w:val="24"/>
          <w:szCs w:val="24"/>
        </w:rPr>
      </w:pPr>
    </w:p>
    <w:p w:rsidR="001359B0" w:rsidRPr="00927231" w:rsidRDefault="001359B0" w:rsidP="001359B0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  <w:rPr>
          <w:sz w:val="28"/>
          <w:szCs w:val="28"/>
        </w:rPr>
      </w:pPr>
      <w:bookmarkStart w:id="0" w:name="Par381"/>
      <w:bookmarkEnd w:id="0"/>
      <w:r w:rsidRPr="00927231">
        <w:rPr>
          <w:sz w:val="28"/>
          <w:szCs w:val="28"/>
        </w:rPr>
        <w:t xml:space="preserve">Глава муниципального образования </w:t>
      </w:r>
    </w:p>
    <w:p w:rsidR="001359B0" w:rsidRPr="00927231" w:rsidRDefault="001359B0" w:rsidP="001359B0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  <w:rPr>
          <w:sz w:val="28"/>
          <w:szCs w:val="28"/>
        </w:rPr>
      </w:pPr>
      <w:r w:rsidRPr="00927231">
        <w:rPr>
          <w:sz w:val="28"/>
          <w:szCs w:val="28"/>
        </w:rPr>
        <w:t>Шокинского сельского поселения</w:t>
      </w:r>
    </w:p>
    <w:p w:rsidR="001359B0" w:rsidRPr="00927231" w:rsidRDefault="001359B0" w:rsidP="001359B0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  <w:rPr>
          <w:sz w:val="28"/>
          <w:szCs w:val="28"/>
        </w:rPr>
      </w:pPr>
      <w:r w:rsidRPr="00927231">
        <w:rPr>
          <w:sz w:val="28"/>
          <w:szCs w:val="28"/>
        </w:rPr>
        <w:t>Кардымовского района</w:t>
      </w:r>
    </w:p>
    <w:p w:rsidR="001359B0" w:rsidRPr="00927231" w:rsidRDefault="001359B0" w:rsidP="001359B0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  <w:rPr>
          <w:b/>
          <w:sz w:val="28"/>
          <w:szCs w:val="28"/>
        </w:rPr>
      </w:pPr>
      <w:r w:rsidRPr="00927231">
        <w:rPr>
          <w:sz w:val="28"/>
          <w:szCs w:val="28"/>
        </w:rPr>
        <w:t xml:space="preserve">Смоленской области                                                                             </w:t>
      </w:r>
      <w:r w:rsidRPr="00927231">
        <w:rPr>
          <w:b/>
          <w:sz w:val="28"/>
          <w:szCs w:val="28"/>
        </w:rPr>
        <w:t>В.В. Серафимов</w:t>
      </w:r>
    </w:p>
    <w:p w:rsidR="0012303A" w:rsidRPr="00670320" w:rsidRDefault="0012303A" w:rsidP="0012303A">
      <w:pPr>
        <w:pStyle w:val="af1"/>
        <w:jc w:val="both"/>
      </w:pPr>
    </w:p>
    <w:p w:rsidR="00613E3F" w:rsidRDefault="00613E3F" w:rsidP="0012303A">
      <w:pPr>
        <w:pStyle w:val="af1"/>
        <w:jc w:val="center"/>
        <w:rPr>
          <w:b/>
        </w:rPr>
      </w:pPr>
    </w:p>
    <w:p w:rsidR="00613E3F" w:rsidRDefault="00613E3F" w:rsidP="00613E3F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613E3F" w:rsidRDefault="00613E3F" w:rsidP="00613E3F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613E3F" w:rsidRDefault="00613E3F" w:rsidP="00613E3F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613E3F" w:rsidRDefault="00613E3F" w:rsidP="00613E3F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613E3F" w:rsidRDefault="00613E3F" w:rsidP="00613E3F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613E3F" w:rsidRDefault="00613E3F" w:rsidP="00613E3F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613E3F" w:rsidRDefault="00613E3F" w:rsidP="00613E3F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613E3F" w:rsidRDefault="00613E3F" w:rsidP="00613E3F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613E3F" w:rsidRDefault="00613E3F" w:rsidP="00613E3F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613E3F" w:rsidRDefault="00613E3F" w:rsidP="00613E3F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613E3F" w:rsidRDefault="00613E3F" w:rsidP="00613E3F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613E3F" w:rsidRDefault="00613E3F" w:rsidP="00613E3F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613E3F" w:rsidRDefault="00613E3F" w:rsidP="00613E3F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613E3F" w:rsidRDefault="00613E3F" w:rsidP="00613E3F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613E3F" w:rsidRDefault="00613E3F" w:rsidP="00613E3F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613E3F" w:rsidRDefault="00613E3F" w:rsidP="00613E3F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613E3F" w:rsidRDefault="00613E3F" w:rsidP="00613E3F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613E3F" w:rsidRDefault="00613E3F" w:rsidP="00613E3F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613E3F" w:rsidRDefault="00613E3F" w:rsidP="00613E3F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613E3F" w:rsidRDefault="00613E3F" w:rsidP="00613E3F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613E3F" w:rsidRDefault="00613E3F" w:rsidP="00613E3F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613E3F" w:rsidRDefault="00613E3F" w:rsidP="00613E3F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613E3F" w:rsidRDefault="00613E3F" w:rsidP="00613E3F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613E3F" w:rsidRDefault="00613E3F" w:rsidP="00613E3F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613E3F" w:rsidRDefault="00613E3F" w:rsidP="00613E3F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613E3F" w:rsidRDefault="00613E3F" w:rsidP="00613E3F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613E3F" w:rsidRDefault="00613E3F" w:rsidP="00613E3F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613E3F" w:rsidRDefault="00613E3F" w:rsidP="00613E3F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613E3F" w:rsidRPr="0090676A" w:rsidRDefault="00613E3F" w:rsidP="00613E3F">
      <w:pPr>
        <w:tabs>
          <w:tab w:val="num" w:pos="200"/>
        </w:tabs>
        <w:jc w:val="right"/>
        <w:outlineLvl w:val="0"/>
        <w:rPr>
          <w:sz w:val="28"/>
          <w:szCs w:val="28"/>
        </w:rPr>
      </w:pPr>
      <w:r w:rsidRPr="0090676A">
        <w:rPr>
          <w:sz w:val="28"/>
          <w:szCs w:val="28"/>
        </w:rPr>
        <w:t>УТВЕРЖДЕН</w:t>
      </w:r>
    </w:p>
    <w:p w:rsidR="00613E3F" w:rsidRPr="0090676A" w:rsidRDefault="00613E3F" w:rsidP="00613E3F">
      <w:pPr>
        <w:tabs>
          <w:tab w:val="num" w:pos="200"/>
        </w:tabs>
        <w:jc w:val="right"/>
        <w:outlineLvl w:val="0"/>
        <w:rPr>
          <w:bCs/>
          <w:sz w:val="28"/>
          <w:szCs w:val="28"/>
        </w:rPr>
      </w:pPr>
      <w:r w:rsidRPr="0090676A">
        <w:rPr>
          <w:sz w:val="28"/>
          <w:szCs w:val="28"/>
        </w:rPr>
        <w:t xml:space="preserve">решением </w:t>
      </w:r>
      <w:r w:rsidRPr="0090676A">
        <w:rPr>
          <w:bCs/>
          <w:sz w:val="28"/>
          <w:szCs w:val="28"/>
        </w:rPr>
        <w:t xml:space="preserve">Совета депутатов </w:t>
      </w:r>
    </w:p>
    <w:p w:rsidR="00613E3F" w:rsidRDefault="00613E3F" w:rsidP="00613E3F">
      <w:pPr>
        <w:tabs>
          <w:tab w:val="num" w:pos="200"/>
        </w:tabs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Шокинского сельского </w:t>
      </w:r>
      <w:r w:rsidRPr="0090676A">
        <w:rPr>
          <w:sz w:val="28"/>
          <w:szCs w:val="28"/>
        </w:rPr>
        <w:t>поселения</w:t>
      </w:r>
    </w:p>
    <w:p w:rsidR="00613E3F" w:rsidRDefault="00613E3F" w:rsidP="00613E3F">
      <w:pPr>
        <w:tabs>
          <w:tab w:val="num" w:pos="200"/>
        </w:tabs>
        <w:jc w:val="right"/>
        <w:outlineLvl w:val="0"/>
        <w:rPr>
          <w:sz w:val="28"/>
          <w:szCs w:val="28"/>
        </w:rPr>
      </w:pPr>
      <w:r w:rsidRPr="0090676A">
        <w:rPr>
          <w:sz w:val="28"/>
          <w:szCs w:val="28"/>
        </w:rPr>
        <w:t>Кардымовского</w:t>
      </w:r>
      <w:r>
        <w:rPr>
          <w:sz w:val="28"/>
          <w:szCs w:val="28"/>
        </w:rPr>
        <w:t xml:space="preserve"> </w:t>
      </w:r>
      <w:r w:rsidRPr="0090676A">
        <w:rPr>
          <w:sz w:val="28"/>
          <w:szCs w:val="28"/>
        </w:rPr>
        <w:t xml:space="preserve">района </w:t>
      </w:r>
    </w:p>
    <w:p w:rsidR="00613E3F" w:rsidRPr="0090676A" w:rsidRDefault="00613E3F" w:rsidP="00613E3F">
      <w:pPr>
        <w:tabs>
          <w:tab w:val="num" w:pos="200"/>
        </w:tabs>
        <w:jc w:val="right"/>
        <w:outlineLvl w:val="0"/>
        <w:rPr>
          <w:sz w:val="28"/>
          <w:szCs w:val="28"/>
        </w:rPr>
      </w:pPr>
      <w:r w:rsidRPr="0090676A">
        <w:rPr>
          <w:sz w:val="28"/>
          <w:szCs w:val="28"/>
        </w:rPr>
        <w:t xml:space="preserve">Смоленской области </w:t>
      </w:r>
    </w:p>
    <w:p w:rsidR="00613E3F" w:rsidRPr="0090676A" w:rsidRDefault="00613E3F" w:rsidP="00613E3F">
      <w:pPr>
        <w:tabs>
          <w:tab w:val="num" w:pos="200"/>
        </w:tabs>
        <w:jc w:val="right"/>
        <w:outlineLvl w:val="0"/>
      </w:pPr>
      <w:r w:rsidRPr="0090676A">
        <w:rPr>
          <w:sz w:val="28"/>
          <w:szCs w:val="28"/>
        </w:rPr>
        <w:t>от «_</w:t>
      </w:r>
      <w:r>
        <w:rPr>
          <w:sz w:val="28"/>
          <w:szCs w:val="28"/>
        </w:rPr>
        <w:t>_</w:t>
      </w:r>
      <w:r w:rsidRPr="0090676A">
        <w:rPr>
          <w:sz w:val="28"/>
          <w:szCs w:val="28"/>
        </w:rPr>
        <w:t>_»___ 202</w:t>
      </w:r>
      <w:r>
        <w:rPr>
          <w:sz w:val="28"/>
          <w:szCs w:val="28"/>
        </w:rPr>
        <w:t>3</w:t>
      </w:r>
      <w:r w:rsidRPr="0090676A">
        <w:rPr>
          <w:sz w:val="28"/>
          <w:szCs w:val="28"/>
        </w:rPr>
        <w:t xml:space="preserve"> № _</w:t>
      </w:r>
      <w:r>
        <w:rPr>
          <w:sz w:val="28"/>
          <w:szCs w:val="28"/>
        </w:rPr>
        <w:t>__</w:t>
      </w:r>
      <w:r w:rsidRPr="0090676A">
        <w:rPr>
          <w:sz w:val="28"/>
          <w:szCs w:val="28"/>
        </w:rPr>
        <w:t>_</w:t>
      </w:r>
    </w:p>
    <w:p w:rsidR="00613E3F" w:rsidRDefault="00613E3F" w:rsidP="0012303A">
      <w:pPr>
        <w:pStyle w:val="af1"/>
        <w:jc w:val="center"/>
        <w:rPr>
          <w:b/>
        </w:rPr>
      </w:pPr>
    </w:p>
    <w:p w:rsidR="00613E3F" w:rsidRDefault="00613E3F" w:rsidP="0012303A">
      <w:pPr>
        <w:pStyle w:val="af1"/>
        <w:jc w:val="center"/>
        <w:rPr>
          <w:b/>
        </w:rPr>
      </w:pPr>
    </w:p>
    <w:p w:rsidR="0012303A" w:rsidRDefault="00613E3F" w:rsidP="0012303A">
      <w:pPr>
        <w:pStyle w:val="af1"/>
        <w:jc w:val="center"/>
        <w:rPr>
          <w:b/>
        </w:rPr>
      </w:pPr>
      <w:r>
        <w:rPr>
          <w:b/>
        </w:rPr>
        <w:t>Перечень и</w:t>
      </w:r>
      <w:r w:rsidR="0012303A" w:rsidRPr="0090416C">
        <w:rPr>
          <w:b/>
        </w:rPr>
        <w:t>ндикатор</w:t>
      </w:r>
      <w:r>
        <w:rPr>
          <w:b/>
        </w:rPr>
        <w:t>ов</w:t>
      </w:r>
      <w:r w:rsidR="0012303A" w:rsidRPr="0090416C">
        <w:rPr>
          <w:b/>
        </w:rPr>
        <w:t xml:space="preserve"> риска нарушения обязательных требований, </w:t>
      </w:r>
    </w:p>
    <w:p w:rsidR="0043553B" w:rsidRDefault="0012303A" w:rsidP="0012303A">
      <w:pPr>
        <w:pStyle w:val="af1"/>
        <w:jc w:val="center"/>
        <w:rPr>
          <w:b/>
          <w:bCs/>
        </w:rPr>
      </w:pPr>
      <w:proofErr w:type="gramStart"/>
      <w:r w:rsidRPr="0090416C">
        <w:rPr>
          <w:b/>
        </w:rPr>
        <w:t>используемы</w:t>
      </w:r>
      <w:r w:rsidR="00A30916">
        <w:rPr>
          <w:b/>
        </w:rPr>
        <w:t>й</w:t>
      </w:r>
      <w:proofErr w:type="gramEnd"/>
      <w:r w:rsidRPr="0090416C">
        <w:rPr>
          <w:b/>
        </w:rPr>
        <w:t xml:space="preserve"> для определения необходимости проведения внеплановых проверок</w:t>
      </w:r>
      <w:r w:rsidR="00CD7F64">
        <w:rPr>
          <w:b/>
        </w:rPr>
        <w:t xml:space="preserve"> </w:t>
      </w:r>
      <w:r w:rsidRPr="0090416C">
        <w:rPr>
          <w:b/>
        </w:rPr>
        <w:t xml:space="preserve">при </w:t>
      </w:r>
      <w:r w:rsidRPr="00BB528B">
        <w:rPr>
          <w:b/>
        </w:rPr>
        <w:t xml:space="preserve">осуществлении </w:t>
      </w:r>
      <w:bookmarkStart w:id="1" w:name="_Hlk77689331"/>
      <w:r w:rsidRPr="00BB528B">
        <w:rPr>
          <w:b/>
          <w:bCs/>
        </w:rPr>
        <w:t>муниципального контроля</w:t>
      </w:r>
      <w:bookmarkStart w:id="2" w:name="_Hlk77686423"/>
      <w:r w:rsidR="00CD7F64" w:rsidRPr="00BB528B">
        <w:rPr>
          <w:b/>
          <w:bCs/>
        </w:rPr>
        <w:t xml:space="preserve"> </w:t>
      </w:r>
      <w:bookmarkEnd w:id="1"/>
      <w:bookmarkEnd w:id="2"/>
      <w:r w:rsidR="00BB528B" w:rsidRPr="00BB528B">
        <w:rPr>
          <w:b/>
          <w:bCs/>
          <w:color w:val="000000"/>
          <w:szCs w:val="28"/>
        </w:rPr>
        <w:t xml:space="preserve">в сфере благоустройства на территории </w:t>
      </w:r>
      <w:r w:rsidR="00BB528B" w:rsidRPr="00BB528B">
        <w:rPr>
          <w:b/>
          <w:szCs w:val="28"/>
        </w:rPr>
        <w:t>Шокинского сельского поселения Кардымовского района Смоленской области</w:t>
      </w:r>
    </w:p>
    <w:p w:rsidR="0012303A" w:rsidRDefault="0012303A" w:rsidP="0012303A">
      <w:pPr>
        <w:pStyle w:val="af1"/>
        <w:jc w:val="center"/>
        <w:rPr>
          <w:b/>
          <w:bCs/>
          <w:vertAlign w:val="superscript"/>
        </w:rPr>
      </w:pPr>
    </w:p>
    <w:p w:rsidR="00D84EB0" w:rsidRPr="009D1AA6" w:rsidRDefault="00D84EB0" w:rsidP="00D84E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1AA6" w:rsidRPr="009D1AA6" w:rsidRDefault="009D1AA6" w:rsidP="004C63A5">
      <w:pPr>
        <w:ind w:firstLine="709"/>
        <w:jc w:val="both"/>
        <w:rPr>
          <w:sz w:val="28"/>
          <w:szCs w:val="28"/>
        </w:rPr>
      </w:pPr>
      <w:r w:rsidRPr="009D1AA6">
        <w:rPr>
          <w:sz w:val="28"/>
          <w:szCs w:val="28"/>
        </w:rPr>
        <w:t xml:space="preserve">1. Поступление в орган муниципального контроля обращений граждан, организаций, информации от органов государственной власти, органов местного самоуправления, из средств массовой информации, сети Интернет, которые могут свидетельствовать о наличии признаков несоответствия объектов муниципального контроля обязательным требованиям, установленным Правилами благоустройства </w:t>
      </w:r>
      <w:r>
        <w:rPr>
          <w:sz w:val="28"/>
          <w:szCs w:val="28"/>
          <w:shd w:val="clear" w:color="auto" w:fill="FFFFFF"/>
        </w:rPr>
        <w:t>Шокинского</w:t>
      </w:r>
      <w:r w:rsidRPr="00CD7F64">
        <w:rPr>
          <w:sz w:val="28"/>
          <w:szCs w:val="28"/>
          <w:shd w:val="clear" w:color="auto" w:fill="FFFFFF"/>
        </w:rPr>
        <w:t xml:space="preserve"> сельского поселения </w:t>
      </w:r>
      <w:r w:rsidRPr="00DE2057">
        <w:rPr>
          <w:bCs/>
          <w:sz w:val="28"/>
          <w:szCs w:val="28"/>
        </w:rPr>
        <w:t>Кардымовского района Смоленской области</w:t>
      </w:r>
      <w:r w:rsidRPr="009D1AA6">
        <w:rPr>
          <w:sz w:val="28"/>
          <w:szCs w:val="28"/>
        </w:rPr>
        <w:t xml:space="preserve">, в том числе </w:t>
      </w:r>
      <w:proofErr w:type="gramStart"/>
      <w:r w:rsidRPr="009D1AA6">
        <w:rPr>
          <w:sz w:val="28"/>
          <w:szCs w:val="28"/>
        </w:rPr>
        <w:t>к</w:t>
      </w:r>
      <w:proofErr w:type="gramEnd"/>
      <w:r w:rsidRPr="009D1AA6">
        <w:rPr>
          <w:sz w:val="28"/>
          <w:szCs w:val="28"/>
        </w:rPr>
        <w:t xml:space="preserve">: </w:t>
      </w:r>
    </w:p>
    <w:p w:rsidR="009D1AA6" w:rsidRPr="009D1AA6" w:rsidRDefault="009D1AA6" w:rsidP="004C63A5">
      <w:pPr>
        <w:ind w:firstLine="709"/>
        <w:jc w:val="both"/>
        <w:rPr>
          <w:sz w:val="28"/>
          <w:szCs w:val="28"/>
        </w:rPr>
      </w:pPr>
      <w:r w:rsidRPr="009D1AA6">
        <w:rPr>
          <w:sz w:val="28"/>
          <w:szCs w:val="28"/>
        </w:rPr>
        <w:t xml:space="preserve">внешнему виду фасадов и ограждающих конструкций зданий, строений, сооружений; </w:t>
      </w:r>
    </w:p>
    <w:p w:rsidR="009D1AA6" w:rsidRPr="009D1AA6" w:rsidRDefault="009D1AA6" w:rsidP="004C63A5">
      <w:pPr>
        <w:ind w:firstLine="709"/>
        <w:jc w:val="both"/>
        <w:rPr>
          <w:sz w:val="28"/>
          <w:szCs w:val="28"/>
        </w:rPr>
      </w:pPr>
      <w:r w:rsidRPr="009D1AA6">
        <w:rPr>
          <w:sz w:val="28"/>
          <w:szCs w:val="28"/>
        </w:rPr>
        <w:t xml:space="preserve">содержанию зеленых насаждений; </w:t>
      </w:r>
    </w:p>
    <w:p w:rsidR="009D1AA6" w:rsidRPr="009D1AA6" w:rsidRDefault="009D1AA6" w:rsidP="004C63A5">
      <w:pPr>
        <w:ind w:firstLine="709"/>
        <w:jc w:val="both"/>
        <w:rPr>
          <w:sz w:val="28"/>
          <w:szCs w:val="28"/>
        </w:rPr>
      </w:pPr>
      <w:r w:rsidRPr="009D1AA6">
        <w:rPr>
          <w:sz w:val="28"/>
          <w:szCs w:val="28"/>
        </w:rPr>
        <w:t xml:space="preserve">размещению объявлений и иных информационных материалов, в том числе установке указателей с наименованиями улиц и номерами домов, вывесок; </w:t>
      </w:r>
    </w:p>
    <w:p w:rsidR="009D1AA6" w:rsidRPr="009D1AA6" w:rsidRDefault="009D1AA6" w:rsidP="004C63A5">
      <w:pPr>
        <w:ind w:firstLine="709"/>
        <w:jc w:val="both"/>
        <w:rPr>
          <w:sz w:val="28"/>
          <w:szCs w:val="28"/>
        </w:rPr>
      </w:pPr>
      <w:r w:rsidRPr="009D1AA6">
        <w:rPr>
          <w:sz w:val="28"/>
          <w:szCs w:val="28"/>
        </w:rPr>
        <w:t xml:space="preserve">размещению и содержанию элементов благоустройства; </w:t>
      </w:r>
    </w:p>
    <w:p w:rsidR="009D1AA6" w:rsidRPr="009D1AA6" w:rsidRDefault="009D1AA6" w:rsidP="004C63A5">
      <w:pPr>
        <w:ind w:firstLine="709"/>
        <w:jc w:val="both"/>
        <w:rPr>
          <w:sz w:val="28"/>
          <w:szCs w:val="28"/>
        </w:rPr>
      </w:pPr>
      <w:r w:rsidRPr="009D1AA6">
        <w:rPr>
          <w:sz w:val="28"/>
          <w:szCs w:val="28"/>
        </w:rPr>
        <w:t xml:space="preserve">уборке территории муниципального образования; </w:t>
      </w:r>
    </w:p>
    <w:p w:rsidR="009D1AA6" w:rsidRPr="009D1AA6" w:rsidRDefault="009D1AA6" w:rsidP="004C63A5">
      <w:pPr>
        <w:ind w:firstLine="709"/>
        <w:jc w:val="both"/>
        <w:rPr>
          <w:sz w:val="28"/>
          <w:szCs w:val="28"/>
        </w:rPr>
      </w:pPr>
      <w:r w:rsidRPr="009D1AA6">
        <w:rPr>
          <w:sz w:val="28"/>
          <w:szCs w:val="28"/>
        </w:rPr>
        <w:t xml:space="preserve">порядку проведения земляных работ. </w:t>
      </w:r>
    </w:p>
    <w:p w:rsidR="009D1AA6" w:rsidRPr="009D1AA6" w:rsidRDefault="009D1AA6" w:rsidP="004C63A5">
      <w:pPr>
        <w:ind w:firstLine="709"/>
        <w:jc w:val="both"/>
        <w:rPr>
          <w:sz w:val="28"/>
          <w:szCs w:val="28"/>
        </w:rPr>
      </w:pPr>
      <w:r w:rsidRPr="009D1AA6">
        <w:rPr>
          <w:sz w:val="28"/>
          <w:szCs w:val="28"/>
        </w:rPr>
        <w:t xml:space="preserve">2. Наличие двух и более протоколов об административных правонарушениях, составленных в течение календарного года в отношении контролируемого лица по результатам проведенных в рамках муниципального контроля в сфере благоустройства контрольных (надзорных) мероприятий. </w:t>
      </w:r>
    </w:p>
    <w:p w:rsidR="009D1AA6" w:rsidRPr="009D1AA6" w:rsidRDefault="009D1AA6" w:rsidP="004C63A5">
      <w:pPr>
        <w:ind w:firstLine="709"/>
        <w:jc w:val="both"/>
        <w:rPr>
          <w:sz w:val="28"/>
          <w:szCs w:val="28"/>
        </w:rPr>
      </w:pPr>
      <w:r w:rsidRPr="009D1AA6">
        <w:rPr>
          <w:sz w:val="28"/>
          <w:szCs w:val="28"/>
        </w:rPr>
        <w:t xml:space="preserve">3. Выявление фактов непринятия контролируемым лицом, получившим предостережение о недопустимости нарушения обязательных требований в сфере благоустройства, мер по обеспечению соблюдения данных требований. </w:t>
      </w:r>
    </w:p>
    <w:p w:rsidR="00262064" w:rsidRDefault="00262064" w:rsidP="00262064">
      <w:pPr>
        <w:ind w:firstLine="709"/>
        <w:jc w:val="both"/>
        <w:rPr>
          <w:sz w:val="28"/>
          <w:szCs w:val="28"/>
        </w:rPr>
      </w:pPr>
      <w:bookmarkStart w:id="3" w:name="_GoBack"/>
      <w:bookmarkEnd w:id="3"/>
    </w:p>
    <w:p w:rsidR="00262064" w:rsidRDefault="00262064" w:rsidP="00262064">
      <w:pPr>
        <w:ind w:firstLine="709"/>
        <w:jc w:val="both"/>
        <w:rPr>
          <w:sz w:val="28"/>
          <w:szCs w:val="28"/>
        </w:rPr>
      </w:pPr>
    </w:p>
    <w:p w:rsidR="001359B0" w:rsidRPr="00927231" w:rsidRDefault="001359B0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  <w:rPr>
          <w:b/>
          <w:sz w:val="28"/>
          <w:szCs w:val="28"/>
        </w:rPr>
      </w:pPr>
    </w:p>
    <w:sectPr w:rsidR="001359B0" w:rsidRPr="00927231" w:rsidSect="002B5865">
      <w:headerReference w:type="even" r:id="rId10"/>
      <w:headerReference w:type="default" r:id="rId11"/>
      <w:pgSz w:w="11906" w:h="16838"/>
      <w:pgMar w:top="1134" w:right="567" w:bottom="993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977" w:rsidRDefault="00645977" w:rsidP="00DC3AE5">
      <w:r>
        <w:separator/>
      </w:r>
    </w:p>
  </w:endnote>
  <w:endnote w:type="continuationSeparator" w:id="0">
    <w:p w:rsidR="00645977" w:rsidRDefault="00645977" w:rsidP="00DC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977" w:rsidRDefault="00645977" w:rsidP="00DC3AE5">
      <w:r>
        <w:separator/>
      </w:r>
    </w:p>
  </w:footnote>
  <w:footnote w:type="continuationSeparator" w:id="0">
    <w:p w:rsidR="00645977" w:rsidRDefault="00645977" w:rsidP="00DC3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BD224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645977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BD224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343365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645977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0397D77"/>
    <w:multiLevelType w:val="hybridMultilevel"/>
    <w:tmpl w:val="0DB2A5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72E16C3A"/>
    <w:multiLevelType w:val="hybridMultilevel"/>
    <w:tmpl w:val="44CEEB56"/>
    <w:lvl w:ilvl="0" w:tplc="E41C9FEA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AE5"/>
    <w:rsid w:val="0000711E"/>
    <w:rsid w:val="0002270F"/>
    <w:rsid w:val="00085533"/>
    <w:rsid w:val="000B4B69"/>
    <w:rsid w:val="000D2318"/>
    <w:rsid w:val="000F54FB"/>
    <w:rsid w:val="0012303A"/>
    <w:rsid w:val="001359B0"/>
    <w:rsid w:val="00136402"/>
    <w:rsid w:val="00190BB7"/>
    <w:rsid w:val="001A092B"/>
    <w:rsid w:val="001A1E04"/>
    <w:rsid w:val="001B2A5A"/>
    <w:rsid w:val="001C3976"/>
    <w:rsid w:val="001D7A68"/>
    <w:rsid w:val="001E3372"/>
    <w:rsid w:val="00217C91"/>
    <w:rsid w:val="00262064"/>
    <w:rsid w:val="00264765"/>
    <w:rsid w:val="002B5865"/>
    <w:rsid w:val="002D40CB"/>
    <w:rsid w:val="00325923"/>
    <w:rsid w:val="00331CBF"/>
    <w:rsid w:val="00343365"/>
    <w:rsid w:val="00391A01"/>
    <w:rsid w:val="00393C13"/>
    <w:rsid w:val="00396C97"/>
    <w:rsid w:val="003A12AA"/>
    <w:rsid w:val="003A458C"/>
    <w:rsid w:val="003C1C69"/>
    <w:rsid w:val="003D7F5E"/>
    <w:rsid w:val="00426C8E"/>
    <w:rsid w:val="0043553B"/>
    <w:rsid w:val="00451922"/>
    <w:rsid w:val="004662D1"/>
    <w:rsid w:val="004C63A5"/>
    <w:rsid w:val="004C70D1"/>
    <w:rsid w:val="005034BD"/>
    <w:rsid w:val="00506C7C"/>
    <w:rsid w:val="0050771F"/>
    <w:rsid w:val="00514A6C"/>
    <w:rsid w:val="00541AAC"/>
    <w:rsid w:val="00546EFF"/>
    <w:rsid w:val="00581D4B"/>
    <w:rsid w:val="005B688A"/>
    <w:rsid w:val="005D55E0"/>
    <w:rsid w:val="005D6EF0"/>
    <w:rsid w:val="00610DDB"/>
    <w:rsid w:val="00613E3F"/>
    <w:rsid w:val="0061703E"/>
    <w:rsid w:val="00620D10"/>
    <w:rsid w:val="00644963"/>
    <w:rsid w:val="00645977"/>
    <w:rsid w:val="00646B51"/>
    <w:rsid w:val="006470E6"/>
    <w:rsid w:val="0065399F"/>
    <w:rsid w:val="00654224"/>
    <w:rsid w:val="006550D5"/>
    <w:rsid w:val="0066381E"/>
    <w:rsid w:val="00670320"/>
    <w:rsid w:val="0069363F"/>
    <w:rsid w:val="0069709E"/>
    <w:rsid w:val="006C484D"/>
    <w:rsid w:val="006D7E42"/>
    <w:rsid w:val="006E0390"/>
    <w:rsid w:val="007027C1"/>
    <w:rsid w:val="007078ED"/>
    <w:rsid w:val="00721469"/>
    <w:rsid w:val="00735F2B"/>
    <w:rsid w:val="00773D29"/>
    <w:rsid w:val="007966A5"/>
    <w:rsid w:val="007F5FA3"/>
    <w:rsid w:val="00803264"/>
    <w:rsid w:val="008548A8"/>
    <w:rsid w:val="008553DC"/>
    <w:rsid w:val="00881241"/>
    <w:rsid w:val="00891F85"/>
    <w:rsid w:val="00893587"/>
    <w:rsid w:val="00895921"/>
    <w:rsid w:val="008A0BC4"/>
    <w:rsid w:val="008B1DB2"/>
    <w:rsid w:val="008B7894"/>
    <w:rsid w:val="009039D3"/>
    <w:rsid w:val="0090416C"/>
    <w:rsid w:val="0090676A"/>
    <w:rsid w:val="009134AF"/>
    <w:rsid w:val="00927231"/>
    <w:rsid w:val="00935631"/>
    <w:rsid w:val="00947485"/>
    <w:rsid w:val="00956AEC"/>
    <w:rsid w:val="00967D4F"/>
    <w:rsid w:val="00975FAF"/>
    <w:rsid w:val="00994766"/>
    <w:rsid w:val="009A4D82"/>
    <w:rsid w:val="009A76EC"/>
    <w:rsid w:val="009D07EB"/>
    <w:rsid w:val="009D125E"/>
    <w:rsid w:val="009D1AA6"/>
    <w:rsid w:val="009D485D"/>
    <w:rsid w:val="00A00ABA"/>
    <w:rsid w:val="00A30916"/>
    <w:rsid w:val="00A44F94"/>
    <w:rsid w:val="00A62E03"/>
    <w:rsid w:val="00A87F7A"/>
    <w:rsid w:val="00A920BD"/>
    <w:rsid w:val="00A93D17"/>
    <w:rsid w:val="00AB3010"/>
    <w:rsid w:val="00AB5095"/>
    <w:rsid w:val="00AB6FFF"/>
    <w:rsid w:val="00AC0038"/>
    <w:rsid w:val="00AD6ADE"/>
    <w:rsid w:val="00B10546"/>
    <w:rsid w:val="00B22D6E"/>
    <w:rsid w:val="00B30AFA"/>
    <w:rsid w:val="00B42B1F"/>
    <w:rsid w:val="00BB3A5A"/>
    <w:rsid w:val="00BB528B"/>
    <w:rsid w:val="00BD1697"/>
    <w:rsid w:val="00BD2248"/>
    <w:rsid w:val="00BF3850"/>
    <w:rsid w:val="00C03924"/>
    <w:rsid w:val="00C27DC7"/>
    <w:rsid w:val="00C35CB5"/>
    <w:rsid w:val="00C4687B"/>
    <w:rsid w:val="00C60561"/>
    <w:rsid w:val="00C64C51"/>
    <w:rsid w:val="00C9485C"/>
    <w:rsid w:val="00CB1846"/>
    <w:rsid w:val="00CC023A"/>
    <w:rsid w:val="00CD657E"/>
    <w:rsid w:val="00CD7F64"/>
    <w:rsid w:val="00CE7E39"/>
    <w:rsid w:val="00D23833"/>
    <w:rsid w:val="00D253BE"/>
    <w:rsid w:val="00D84EB0"/>
    <w:rsid w:val="00D94C48"/>
    <w:rsid w:val="00DA4BF5"/>
    <w:rsid w:val="00DB3717"/>
    <w:rsid w:val="00DC2C51"/>
    <w:rsid w:val="00DC3764"/>
    <w:rsid w:val="00DC3AE5"/>
    <w:rsid w:val="00DC4C27"/>
    <w:rsid w:val="00DD3616"/>
    <w:rsid w:val="00DE2057"/>
    <w:rsid w:val="00DE6C17"/>
    <w:rsid w:val="00E128C3"/>
    <w:rsid w:val="00E3483B"/>
    <w:rsid w:val="00E60C5A"/>
    <w:rsid w:val="00E70E61"/>
    <w:rsid w:val="00EB036B"/>
    <w:rsid w:val="00EC2D45"/>
    <w:rsid w:val="00EC703C"/>
    <w:rsid w:val="00ED277F"/>
    <w:rsid w:val="00ED388D"/>
    <w:rsid w:val="00EE1E2B"/>
    <w:rsid w:val="00EE31DF"/>
    <w:rsid w:val="00EF3811"/>
    <w:rsid w:val="00EF55E5"/>
    <w:rsid w:val="00F035C3"/>
    <w:rsid w:val="00F03DED"/>
    <w:rsid w:val="00F11A94"/>
    <w:rsid w:val="00F13F13"/>
    <w:rsid w:val="00F14166"/>
    <w:rsid w:val="00F42408"/>
    <w:rsid w:val="00F549A3"/>
    <w:rsid w:val="00FF35F1"/>
    <w:rsid w:val="00FF4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39"/>
    <w:rsid w:val="006539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List Paragraph"/>
    <w:basedOn w:val="a"/>
    <w:uiPriority w:val="34"/>
    <w:qFormat/>
    <w:rsid w:val="00FF4A7B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FF4A7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FF4A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Normal (Web)"/>
    <w:basedOn w:val="a"/>
    <w:uiPriority w:val="99"/>
    <w:unhideWhenUsed/>
    <w:rsid w:val="00CD7F64"/>
    <w:pPr>
      <w:spacing w:before="100" w:beforeAutospacing="1" w:after="100" w:afterAutospacing="1"/>
    </w:pPr>
  </w:style>
  <w:style w:type="character" w:customStyle="1" w:styleId="ConsPlusNormal1">
    <w:name w:val="ConsPlusNormal1"/>
    <w:link w:val="ConsPlusNormal"/>
    <w:locked/>
    <w:rsid w:val="00D84EB0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9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E15F8-8659-43E3-BF6B-BCCB76A1F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2023-09-25T12:22:00Z</cp:lastPrinted>
  <dcterms:created xsi:type="dcterms:W3CDTF">2023-08-28T09:18:00Z</dcterms:created>
  <dcterms:modified xsi:type="dcterms:W3CDTF">2023-09-28T09:12:00Z</dcterms:modified>
</cp:coreProperties>
</file>